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F3E60" w14:textId="77777777" w:rsidR="00193870" w:rsidRDefault="00193870">
      <w:pPr>
        <w:pStyle w:val="Text1-Zeilenabstand07pt"/>
      </w:pPr>
    </w:p>
    <w:p w14:paraId="47D8B06E" w14:textId="77777777" w:rsidR="00193870" w:rsidRDefault="00193870">
      <w:pPr>
        <w:pStyle w:val="T10fKlassifizierungVorlage"/>
        <w:rPr>
          <w:lang w:val="de-CH"/>
        </w:rPr>
      </w:pPr>
    </w:p>
    <w:p w14:paraId="5EF557B5" w14:textId="77777777" w:rsidR="00193870" w:rsidRDefault="00193870">
      <w:pPr>
        <w:pStyle w:val="Text75"/>
        <w:rPr>
          <w:lang w:val="de-CH"/>
        </w:rPr>
      </w:pPr>
    </w:p>
    <w:p w14:paraId="13BB759D" w14:textId="121AE8AD" w:rsidR="00193870" w:rsidRPr="00295390" w:rsidRDefault="00967A54">
      <w:pPr>
        <w:pStyle w:val="Titel"/>
      </w:pPr>
      <w:r>
        <w:fldChar w:fldCharType="begin" w:fldLock="1"/>
      </w:r>
      <w:r w:rsidRPr="00295390">
        <w:instrText xml:space="preserve"> DOCVARIABLE  "VLM:Dokument.Geschaeftsdetails.Betreff"  \* MERGEFORMAT </w:instrText>
      </w:r>
      <w:r>
        <w:fldChar w:fldCharType="separate"/>
      </w:r>
      <w:r w:rsidR="00295390">
        <w:t>Lista di controllo per l'e</w:t>
      </w:r>
      <w:r w:rsidR="00295390" w:rsidRPr="00295390">
        <w:t>same della sicurezza sul lavoro e della protezione della salute ne</w:t>
      </w:r>
      <w:r w:rsidR="006B67A7">
        <w:softHyphen/>
      </w:r>
      <w:r w:rsidR="00295390" w:rsidRPr="00295390">
        <w:t>gli impianti a fune</w:t>
      </w:r>
      <w:r>
        <w:fldChar w:fldCharType="end"/>
      </w:r>
    </w:p>
    <w:p w14:paraId="52266850" w14:textId="77777777" w:rsidR="00295390" w:rsidRPr="00295390" w:rsidRDefault="00295390" w:rsidP="00295390">
      <w:pPr>
        <w:pStyle w:val="Textkrper"/>
      </w:pPr>
    </w:p>
    <w:p w14:paraId="199BC04F" w14:textId="1C05A638" w:rsidR="00193870" w:rsidRDefault="00967A54">
      <w:pPr>
        <w:pStyle w:val="Textkrper"/>
      </w:pPr>
      <w:r>
        <w:rPr>
          <w:rStyle w:val="Fett"/>
          <w:rFonts w:ascii="Arial" w:hAnsi="Arial"/>
        </w:rPr>
        <w:t>La lista di controllo debitamente compilata, comprese le informazioni aggiuntive dei gestori degli impianti a fune, deve essere presentata come parte integrante de</w:t>
      </w:r>
      <w:r w:rsidR="00204826">
        <w:rPr>
          <w:rStyle w:val="Fett"/>
          <w:rFonts w:ascii="Arial" w:hAnsi="Arial"/>
        </w:rPr>
        <w:t>lla</w:t>
      </w:r>
      <w:r>
        <w:rPr>
          <w:rStyle w:val="Fett"/>
          <w:rFonts w:ascii="Arial" w:hAnsi="Arial"/>
        </w:rPr>
        <w:t xml:space="preserve"> document</w:t>
      </w:r>
      <w:r w:rsidR="00204826">
        <w:rPr>
          <w:rStyle w:val="Fett"/>
          <w:rFonts w:ascii="Arial" w:hAnsi="Arial"/>
        </w:rPr>
        <w:t>azione</w:t>
      </w:r>
      <w:r>
        <w:rPr>
          <w:rStyle w:val="Fett"/>
          <w:rFonts w:ascii="Arial" w:hAnsi="Arial"/>
        </w:rPr>
        <w:t xml:space="preserve"> per l’appro</w:t>
      </w:r>
      <w:r w:rsidR="006B67A7">
        <w:rPr>
          <w:rStyle w:val="Fett"/>
          <w:rFonts w:ascii="Arial" w:hAnsi="Arial"/>
        </w:rPr>
        <w:softHyphen/>
      </w:r>
      <w:r>
        <w:rPr>
          <w:rStyle w:val="Fett"/>
          <w:rFonts w:ascii="Arial" w:hAnsi="Arial"/>
        </w:rPr>
        <w:t>vazione dei piani</w:t>
      </w:r>
      <w:r w:rsidR="00204826">
        <w:rPr>
          <w:rStyle w:val="Fett"/>
          <w:rFonts w:ascii="Arial" w:hAnsi="Arial"/>
        </w:rPr>
        <w:t>.</w:t>
      </w:r>
    </w:p>
    <w:p w14:paraId="072D59FD" w14:textId="77777777" w:rsidR="00193870" w:rsidRDefault="00967A54">
      <w:pPr>
        <w:pStyle w:val="Textkrper"/>
      </w:pPr>
      <w:r>
        <w:t>__________________________________________________________________________________</w:t>
      </w:r>
    </w:p>
    <w:p w14:paraId="71E1F6BB" w14:textId="77777777" w:rsidR="00193870" w:rsidRDefault="00193870">
      <w:pPr>
        <w:pStyle w:val="Textkrper"/>
        <w:rPr>
          <w:lang w:eastAsia="de-CH"/>
        </w:rPr>
      </w:pPr>
    </w:p>
    <w:p w14:paraId="04C34A24" w14:textId="77777777" w:rsidR="00193870" w:rsidRDefault="00967A54">
      <w:pPr>
        <w:pStyle w:val="Text75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Impianto n°: </w:t>
      </w:r>
    </w:p>
    <w:p w14:paraId="52FFF143" w14:textId="77777777" w:rsidR="00193870" w:rsidRPr="00295390" w:rsidRDefault="00193870">
      <w:pPr>
        <w:pStyle w:val="Text75"/>
        <w:rPr>
          <w:rFonts w:ascii="Arial" w:hAnsi="Arial" w:cs="Arial"/>
          <w:b/>
          <w:sz w:val="20"/>
        </w:rPr>
      </w:pPr>
    </w:p>
    <w:p w14:paraId="3FD77B4B" w14:textId="77777777" w:rsidR="00193870" w:rsidRDefault="00967A54">
      <w:pPr>
        <w:pStyle w:val="Text75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Progetto:  </w:t>
      </w:r>
    </w:p>
    <w:p w14:paraId="48A1D1EC" w14:textId="77777777" w:rsidR="00193870" w:rsidRDefault="00193870">
      <w:pPr>
        <w:pStyle w:val="Textkrper"/>
        <w:rPr>
          <w:lang w:eastAsia="de-CH"/>
        </w:rPr>
      </w:pPr>
    </w:p>
    <w:p w14:paraId="02FF373C" w14:textId="77777777" w:rsidR="00193870" w:rsidRDefault="00967A54">
      <w:pPr>
        <w:pStyle w:val="Titel14fet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Introduzione</w:t>
      </w:r>
    </w:p>
    <w:p w14:paraId="13F6ACE0" w14:textId="2F0919B0" w:rsidR="00193870" w:rsidRDefault="00967A54">
      <w:pPr>
        <w:pStyle w:val="Textkrper"/>
        <w:rPr>
          <w:rFonts w:ascii="Arial" w:hAnsi="Arial" w:cs="Arial"/>
        </w:rPr>
      </w:pPr>
      <w:r>
        <w:rPr>
          <w:rFonts w:ascii="Arial" w:hAnsi="Arial"/>
        </w:rPr>
        <w:t xml:space="preserve">La presente lista di controllo è intesa a facilitare l’attuazione della direttiva </w:t>
      </w:r>
      <w:r w:rsidR="00FB5CE8">
        <w:rPr>
          <w:rFonts w:ascii="Arial" w:hAnsi="Arial"/>
        </w:rPr>
        <w:t>concernente</w:t>
      </w:r>
      <w:r w:rsidR="00204826">
        <w:rPr>
          <w:rFonts w:ascii="Arial" w:hAnsi="Arial"/>
        </w:rPr>
        <w:t xml:space="preserve"> l’esame de</w:t>
      </w:r>
      <w:r>
        <w:rPr>
          <w:rFonts w:ascii="Arial" w:hAnsi="Arial"/>
        </w:rPr>
        <w:t xml:space="preserve">lla sicurezza sul lavoro e </w:t>
      </w:r>
      <w:r w:rsidR="00204826">
        <w:rPr>
          <w:rFonts w:ascii="Arial" w:hAnsi="Arial"/>
        </w:rPr>
        <w:t>del</w:t>
      </w:r>
      <w:r>
        <w:rPr>
          <w:rFonts w:ascii="Arial" w:hAnsi="Arial"/>
        </w:rPr>
        <w:t>la protezione della salute nel quadro della procedura di approvazione dei piani per gli impianti a fune. La lista di controllo debitamente compilata, integrata all’occorrenza da ulteriori informazioni da parte dei gestori degli impianti a fune, deve essere presentata come parte integrante de</w:t>
      </w:r>
      <w:r w:rsidR="00B113DD">
        <w:rPr>
          <w:rFonts w:ascii="Arial" w:hAnsi="Arial"/>
        </w:rPr>
        <w:t>lla</w:t>
      </w:r>
      <w:r>
        <w:rPr>
          <w:rFonts w:ascii="Arial" w:hAnsi="Arial"/>
        </w:rPr>
        <w:t xml:space="preserve"> document</w:t>
      </w:r>
      <w:r w:rsidR="00B113DD">
        <w:rPr>
          <w:rFonts w:ascii="Arial" w:hAnsi="Arial"/>
        </w:rPr>
        <w:t>azione</w:t>
      </w:r>
      <w:r>
        <w:rPr>
          <w:rFonts w:ascii="Arial" w:hAnsi="Arial"/>
        </w:rPr>
        <w:t xml:space="preserve"> per l’approvazione dei piani. È possibile proporre altre soluzioni</w:t>
      </w:r>
      <w:r w:rsidR="00204826">
        <w:rPr>
          <w:rFonts w:ascii="Arial" w:hAnsi="Arial"/>
        </w:rPr>
        <w:t>, che</w:t>
      </w:r>
      <w:r>
        <w:rPr>
          <w:rFonts w:ascii="Arial" w:hAnsi="Arial"/>
        </w:rPr>
        <w:t xml:space="preserve"> possono essere presentate nelle osservazioni complementari.</w:t>
      </w:r>
    </w:p>
    <w:p w14:paraId="7952CA11" w14:textId="232DA3AB" w:rsidR="00193870" w:rsidRDefault="00B113DD">
      <w:pPr>
        <w:pStyle w:val="Textkrper"/>
        <w:rPr>
          <w:rFonts w:ascii="Arial" w:hAnsi="Arial" w:cs="Arial"/>
        </w:rPr>
      </w:pPr>
      <w:r>
        <w:rPr>
          <w:rFonts w:ascii="Arial" w:hAnsi="Arial"/>
        </w:rPr>
        <w:t>Di seguito</w:t>
      </w:r>
      <w:r w:rsidDel="00B113DD">
        <w:rPr>
          <w:rFonts w:ascii="Arial" w:hAnsi="Arial"/>
        </w:rPr>
        <w:t xml:space="preserve"> </w:t>
      </w:r>
      <w:r>
        <w:rPr>
          <w:rFonts w:ascii="Arial" w:hAnsi="Arial"/>
        </w:rPr>
        <w:t>sono elencati i</w:t>
      </w:r>
      <w:r w:rsidR="00967A54">
        <w:rPr>
          <w:rFonts w:ascii="Arial" w:hAnsi="Arial"/>
        </w:rPr>
        <w:t xml:space="preserve"> </w:t>
      </w:r>
      <w:r w:rsidR="008657A1">
        <w:rPr>
          <w:rFonts w:ascii="Arial" w:hAnsi="Arial"/>
        </w:rPr>
        <w:t>requisiti</w:t>
      </w:r>
      <w:r>
        <w:rPr>
          <w:rFonts w:ascii="Arial" w:hAnsi="Arial"/>
        </w:rPr>
        <w:t xml:space="preserve"> </w:t>
      </w:r>
      <w:r w:rsidR="00967A54">
        <w:rPr>
          <w:rFonts w:ascii="Arial" w:hAnsi="Arial"/>
        </w:rPr>
        <w:t xml:space="preserve">da prendere in considerazione per ogni </w:t>
      </w:r>
      <w:r>
        <w:rPr>
          <w:rFonts w:ascii="Arial" w:hAnsi="Arial"/>
        </w:rPr>
        <w:t>tematica</w:t>
      </w:r>
      <w:r w:rsidR="00967A54">
        <w:rPr>
          <w:rFonts w:ascii="Arial" w:hAnsi="Arial"/>
        </w:rPr>
        <w:t xml:space="preserve">. Se l’affermazione non </w:t>
      </w:r>
      <w:r w:rsidR="0021654A">
        <w:rPr>
          <w:rFonts w:ascii="Arial" w:hAnsi="Arial"/>
        </w:rPr>
        <w:t xml:space="preserve">è </w:t>
      </w:r>
      <w:r w:rsidR="008657A1">
        <w:rPr>
          <w:rFonts w:ascii="Arial" w:hAnsi="Arial"/>
        </w:rPr>
        <w:t xml:space="preserve">pertinente </w:t>
      </w:r>
      <w:r w:rsidR="00967A54">
        <w:rPr>
          <w:rFonts w:ascii="Arial" w:hAnsi="Arial"/>
        </w:rPr>
        <w:t xml:space="preserve">al progetto in questione, spuntare la casella «no» nella prima colonna e lasciare vuota la seconda colonna. Se </w:t>
      </w:r>
      <w:r w:rsidR="0021654A">
        <w:rPr>
          <w:rFonts w:ascii="Arial" w:hAnsi="Arial"/>
        </w:rPr>
        <w:t xml:space="preserve">è </w:t>
      </w:r>
      <w:r w:rsidR="008657A1">
        <w:rPr>
          <w:rFonts w:ascii="Arial" w:hAnsi="Arial"/>
        </w:rPr>
        <w:t>pertinente</w:t>
      </w:r>
      <w:r w:rsidR="00967A54">
        <w:rPr>
          <w:rFonts w:ascii="Arial" w:hAnsi="Arial"/>
        </w:rPr>
        <w:t xml:space="preserve">, spuntare la casella «sì» nella prima colonna e specificare nella seconda colonna se la relativa prescrizione è stata </w:t>
      </w:r>
      <w:r>
        <w:rPr>
          <w:rFonts w:ascii="Arial" w:hAnsi="Arial"/>
        </w:rPr>
        <w:t xml:space="preserve">considerata </w:t>
      </w:r>
      <w:r w:rsidR="00967A54">
        <w:rPr>
          <w:rFonts w:ascii="Arial" w:hAnsi="Arial"/>
        </w:rPr>
        <w:t>ne</w:t>
      </w:r>
      <w:r>
        <w:rPr>
          <w:rFonts w:ascii="Arial" w:hAnsi="Arial"/>
        </w:rPr>
        <w:t>lla</w:t>
      </w:r>
      <w:r w:rsidR="00967A54">
        <w:rPr>
          <w:rFonts w:ascii="Arial" w:hAnsi="Arial"/>
        </w:rPr>
        <w:t xml:space="preserve"> document</w:t>
      </w:r>
      <w:r>
        <w:rPr>
          <w:rFonts w:ascii="Arial" w:hAnsi="Arial"/>
        </w:rPr>
        <w:t>azione per l’</w:t>
      </w:r>
      <w:r w:rsidR="00967A54">
        <w:rPr>
          <w:rFonts w:ascii="Arial" w:hAnsi="Arial"/>
        </w:rPr>
        <w:t xml:space="preserve">approvazione dei piani. </w:t>
      </w:r>
      <w:r w:rsidR="00F10E0C">
        <w:rPr>
          <w:rFonts w:ascii="Arial" w:hAnsi="Arial"/>
        </w:rPr>
        <w:t xml:space="preserve">Maggiori </w:t>
      </w:r>
      <w:r w:rsidR="00967A54">
        <w:rPr>
          <w:rFonts w:ascii="Arial" w:hAnsi="Arial"/>
        </w:rPr>
        <w:t xml:space="preserve">informazioni sulle </w:t>
      </w:r>
      <w:r w:rsidR="008B3F4E">
        <w:rPr>
          <w:rFonts w:ascii="Arial" w:hAnsi="Arial"/>
        </w:rPr>
        <w:t>singole</w:t>
      </w:r>
      <w:r w:rsidR="00967A54">
        <w:rPr>
          <w:rFonts w:ascii="Arial" w:hAnsi="Arial"/>
        </w:rPr>
        <w:t xml:space="preserve"> prescrizioni sono disponibili nel capitolo indicato della </w:t>
      </w:r>
      <w:r w:rsidR="00F10E0C">
        <w:rPr>
          <w:rFonts w:ascii="Arial" w:hAnsi="Arial"/>
        </w:rPr>
        <w:t>diret</w:t>
      </w:r>
      <w:r w:rsidR="006B67A7">
        <w:rPr>
          <w:rFonts w:ascii="Arial" w:hAnsi="Arial"/>
        </w:rPr>
        <w:softHyphen/>
      </w:r>
      <w:r w:rsidR="00F10E0C">
        <w:rPr>
          <w:rFonts w:ascii="Arial" w:hAnsi="Arial"/>
        </w:rPr>
        <w:t>tiva</w:t>
      </w:r>
      <w:r w:rsidR="00967A54">
        <w:rPr>
          <w:rFonts w:ascii="Arial" w:hAnsi="Arial"/>
        </w:rPr>
        <w:t>.</w:t>
      </w:r>
    </w:p>
    <w:p w14:paraId="781EE3F6" w14:textId="09E62272" w:rsidR="00193870" w:rsidRDefault="00967A54">
      <w:pPr>
        <w:pStyle w:val="Textkrper"/>
        <w:rPr>
          <w:rFonts w:ascii="Arial" w:hAnsi="Arial" w:cs="Arial"/>
        </w:rPr>
      </w:pPr>
      <w:r>
        <w:rPr>
          <w:rFonts w:ascii="Arial" w:hAnsi="Arial"/>
        </w:rPr>
        <w:t xml:space="preserve">Al fine di accelerare l’esame da parte dei servizi specializzati, </w:t>
      </w:r>
      <w:r w:rsidR="00B113DD">
        <w:rPr>
          <w:rFonts w:ascii="Arial" w:hAnsi="Arial"/>
        </w:rPr>
        <w:t>in aggiunta alle informazioni fornite nella lista di controllo s</w:t>
      </w:r>
      <w:r>
        <w:rPr>
          <w:rFonts w:ascii="Arial" w:hAnsi="Arial"/>
        </w:rPr>
        <w:t>i prega di inserir</w:t>
      </w:r>
      <w:r w:rsidR="00B113DD">
        <w:rPr>
          <w:rFonts w:ascii="Arial" w:hAnsi="Arial"/>
        </w:rPr>
        <w:t>n</w:t>
      </w:r>
      <w:r>
        <w:rPr>
          <w:rFonts w:ascii="Arial" w:hAnsi="Arial"/>
        </w:rPr>
        <w:t xml:space="preserve">e </w:t>
      </w:r>
      <w:r w:rsidR="00B113DD">
        <w:rPr>
          <w:rFonts w:ascii="Arial" w:hAnsi="Arial"/>
        </w:rPr>
        <w:t xml:space="preserve">di </w:t>
      </w:r>
      <w:r>
        <w:rPr>
          <w:rFonts w:ascii="Arial" w:hAnsi="Arial"/>
        </w:rPr>
        <w:t>supplementari</w:t>
      </w:r>
      <w:r w:rsidR="00B113DD">
        <w:rPr>
          <w:rFonts w:ascii="Arial" w:hAnsi="Arial"/>
        </w:rPr>
        <w:t>,</w:t>
      </w:r>
      <w:r>
        <w:rPr>
          <w:rFonts w:ascii="Arial" w:hAnsi="Arial"/>
        </w:rPr>
        <w:t xml:space="preserve"> in forma abbreviata</w:t>
      </w:r>
      <w:r w:rsidR="00B113DD">
        <w:rPr>
          <w:rFonts w:ascii="Arial" w:hAnsi="Arial"/>
        </w:rPr>
        <w:t>,</w:t>
      </w:r>
      <w:r>
        <w:rPr>
          <w:rFonts w:ascii="Arial" w:hAnsi="Arial"/>
        </w:rPr>
        <w:t xml:space="preserve"> nei campi previsti nell’ultimo capitolo d</w:t>
      </w:r>
      <w:r w:rsidR="00B113DD">
        <w:rPr>
          <w:rFonts w:ascii="Arial" w:hAnsi="Arial"/>
        </w:rPr>
        <w:t>el presente</w:t>
      </w:r>
      <w:r>
        <w:rPr>
          <w:rFonts w:ascii="Arial" w:hAnsi="Arial"/>
        </w:rPr>
        <w:t xml:space="preserve"> documento.</w:t>
      </w:r>
    </w:p>
    <w:p w14:paraId="541C42E3" w14:textId="77777777" w:rsidR="00193870" w:rsidRDefault="00967A54">
      <w:pPr>
        <w:spacing w:line="240" w:lineRule="atLeast"/>
        <w:rPr>
          <w:rFonts w:ascii="Arial" w:hAnsi="Arial" w:cs="Arial"/>
        </w:rPr>
      </w:pPr>
      <w:r>
        <w:br w:type="page"/>
      </w:r>
    </w:p>
    <w:tbl>
      <w:tblPr>
        <w:tblStyle w:val="Tabellenraster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762"/>
        <w:gridCol w:w="906"/>
        <w:gridCol w:w="906"/>
        <w:gridCol w:w="1304"/>
      </w:tblGrid>
      <w:tr w:rsidR="00193870" w14:paraId="23FC4FF0" w14:textId="77777777">
        <w:trPr>
          <w:tblHeader/>
        </w:trPr>
        <w:tc>
          <w:tcPr>
            <w:tcW w:w="6012" w:type="dxa"/>
            <w:gridSpan w:val="2"/>
            <w:tcMar>
              <w:left w:w="0" w:type="dxa"/>
              <w:right w:w="227" w:type="dxa"/>
            </w:tcMar>
            <w:vAlign w:val="bottom"/>
          </w:tcPr>
          <w:p w14:paraId="5B3ED54E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Protezione della salute e sicurezza sul lavoro</w:t>
            </w:r>
          </w:p>
          <w:p w14:paraId="1489FF2F" w14:textId="77777777" w:rsidR="00193870" w:rsidRDefault="00193870">
            <w:pPr>
              <w:pStyle w:val="Textkrper"/>
              <w:keepNext/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  <w:p w14:paraId="0D0F6C7E" w14:textId="77777777" w:rsidR="00193870" w:rsidRDefault="00193870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</w:tcPr>
          <w:p w14:paraId="23C1DD04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5F48A19E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006D08F6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71FD81AF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2564F8E2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2DACC11B" w14:textId="60737FB2" w:rsidR="00193870" w:rsidRPr="0079723A" w:rsidRDefault="008657A1" w:rsidP="002077A8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  <w:r w:rsidRPr="0079723A">
              <w:rPr>
                <w:rFonts w:ascii="Arial" w:hAnsi="Arial"/>
                <w:b/>
                <w:szCs w:val="16"/>
              </w:rPr>
              <w:t>Requisi</w:t>
            </w:r>
            <w:r w:rsidR="0079723A">
              <w:rPr>
                <w:rFonts w:ascii="Arial" w:hAnsi="Arial"/>
                <w:b/>
                <w:szCs w:val="16"/>
              </w:rPr>
              <w:t>-</w:t>
            </w:r>
            <w:r w:rsidRPr="0079723A">
              <w:rPr>
                <w:rFonts w:ascii="Arial" w:hAnsi="Arial"/>
                <w:b/>
                <w:szCs w:val="16"/>
              </w:rPr>
              <w:t>to perti</w:t>
            </w:r>
            <w:r w:rsidR="0079723A">
              <w:rPr>
                <w:rFonts w:ascii="Arial" w:hAnsi="Arial"/>
                <w:b/>
                <w:szCs w:val="16"/>
              </w:rPr>
              <w:t>-</w:t>
            </w:r>
            <w:r w:rsidRPr="0079723A">
              <w:rPr>
                <w:rFonts w:ascii="Arial" w:hAnsi="Arial"/>
                <w:b/>
                <w:szCs w:val="16"/>
              </w:rPr>
              <w:t xml:space="preserve">nente </w:t>
            </w:r>
            <w:r w:rsidR="00967A54" w:rsidRPr="0079723A">
              <w:rPr>
                <w:rFonts w:ascii="Arial" w:hAnsi="Arial"/>
                <w:b/>
                <w:szCs w:val="16"/>
              </w:rPr>
              <w:t>al progetto</w:t>
            </w:r>
          </w:p>
        </w:tc>
        <w:tc>
          <w:tcPr>
            <w:tcW w:w="906" w:type="dxa"/>
          </w:tcPr>
          <w:p w14:paraId="5778FBD4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5761D7BE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5F9E8B28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604D7664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16C3B3A5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6CCF8832" w14:textId="09FA4AF1" w:rsidR="00193870" w:rsidRPr="0079723A" w:rsidRDefault="008657A1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  <w:r w:rsidRPr="0079723A">
              <w:rPr>
                <w:rFonts w:ascii="Arial" w:hAnsi="Arial"/>
                <w:b/>
                <w:szCs w:val="16"/>
              </w:rPr>
              <w:t>Requisi</w:t>
            </w:r>
            <w:r w:rsidR="0079723A">
              <w:rPr>
                <w:rFonts w:ascii="Arial" w:hAnsi="Arial"/>
                <w:b/>
                <w:szCs w:val="16"/>
              </w:rPr>
              <w:t>-</w:t>
            </w:r>
            <w:r w:rsidRPr="0079723A">
              <w:rPr>
                <w:rFonts w:ascii="Arial" w:hAnsi="Arial"/>
                <w:b/>
                <w:szCs w:val="16"/>
              </w:rPr>
              <w:t>to consi</w:t>
            </w:r>
            <w:r w:rsidR="0079723A">
              <w:rPr>
                <w:rFonts w:ascii="Arial" w:hAnsi="Arial"/>
                <w:b/>
                <w:szCs w:val="16"/>
              </w:rPr>
              <w:t>-</w:t>
            </w:r>
            <w:r w:rsidRPr="0079723A">
              <w:rPr>
                <w:rFonts w:ascii="Arial" w:hAnsi="Arial"/>
                <w:b/>
                <w:szCs w:val="16"/>
              </w:rPr>
              <w:t xml:space="preserve">derato </w:t>
            </w:r>
            <w:r w:rsidR="00967A54" w:rsidRPr="0079723A">
              <w:rPr>
                <w:rFonts w:ascii="Arial" w:hAnsi="Arial"/>
                <w:b/>
                <w:szCs w:val="16"/>
              </w:rPr>
              <w:t>nel progetto</w:t>
            </w:r>
          </w:p>
        </w:tc>
        <w:tc>
          <w:tcPr>
            <w:tcW w:w="1304" w:type="dxa"/>
            <w:tcMar>
              <w:right w:w="57" w:type="dxa"/>
            </w:tcMar>
          </w:tcPr>
          <w:p w14:paraId="70A8DC66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191C272C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68178F09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6AD7341E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5CF759A9" w14:textId="77777777" w:rsidR="00193870" w:rsidRPr="0079723A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</w:p>
          <w:p w14:paraId="18377E7D" w14:textId="77777777" w:rsidR="00193870" w:rsidRPr="0079723A" w:rsidRDefault="00967A54">
            <w:pPr>
              <w:pStyle w:val="Text8"/>
              <w:keepNext/>
              <w:spacing w:after="30"/>
              <w:rPr>
                <w:rFonts w:ascii="Arial" w:hAnsi="Arial" w:cs="Arial"/>
                <w:b/>
                <w:szCs w:val="16"/>
              </w:rPr>
            </w:pPr>
            <w:r w:rsidRPr="0079723A">
              <w:rPr>
                <w:rFonts w:ascii="Arial" w:hAnsi="Arial"/>
                <w:b/>
                <w:szCs w:val="16"/>
              </w:rPr>
              <w:t>Informazioni</w:t>
            </w:r>
          </w:p>
        </w:tc>
      </w:tr>
      <w:tr w:rsidR="00193870" w14:paraId="478D6A44" w14:textId="77777777">
        <w:trPr>
          <w:tblHeader/>
        </w:trPr>
        <w:tc>
          <w:tcPr>
            <w:tcW w:w="6012" w:type="dxa"/>
            <w:gridSpan w:val="2"/>
            <w:tcMar>
              <w:left w:w="0" w:type="dxa"/>
              <w:right w:w="227" w:type="dxa"/>
            </w:tcMar>
            <w:vAlign w:val="bottom"/>
          </w:tcPr>
          <w:p w14:paraId="21936B74" w14:textId="16E152E1" w:rsidR="00193870" w:rsidRDefault="008657A1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Requisiti </w:t>
            </w:r>
            <w:r w:rsidR="00967A54">
              <w:rPr>
                <w:rFonts w:ascii="Arial" w:hAnsi="Arial"/>
                <w:b/>
                <w:sz w:val="18"/>
              </w:rPr>
              <w:t>generali</w:t>
            </w:r>
          </w:p>
          <w:p w14:paraId="2F8DFCA3" w14:textId="77777777" w:rsidR="00193870" w:rsidRDefault="00967A54">
            <w:pPr>
              <w:pStyle w:val="Textkrper"/>
              <w:keepNext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Edifici (stazioni, incl. rimessaggio, sale comandi)</w:t>
            </w:r>
          </w:p>
          <w:p w14:paraId="7521B53B" w14:textId="77777777" w:rsidR="00193870" w:rsidRDefault="00193870">
            <w:pPr>
              <w:pStyle w:val="Textkrper"/>
              <w:keepNext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</w:tcPr>
          <w:p w14:paraId="2932853B" w14:textId="77777777" w:rsidR="00193870" w:rsidRPr="00295390" w:rsidRDefault="00193870">
            <w:pPr>
              <w:pStyle w:val="Text8"/>
              <w:keepNext/>
              <w:spacing w:before="36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</w:tcPr>
          <w:p w14:paraId="122DF863" w14:textId="77777777" w:rsidR="00193870" w:rsidRPr="00295390" w:rsidRDefault="00193870">
            <w:pPr>
              <w:pStyle w:val="Text8"/>
              <w:keepNext/>
              <w:spacing w:before="36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Mar>
              <w:right w:w="57" w:type="dxa"/>
            </w:tcMar>
          </w:tcPr>
          <w:p w14:paraId="089E9A2D" w14:textId="77777777" w:rsidR="00193870" w:rsidRPr="00295390" w:rsidRDefault="00193870" w:rsidP="002077A8">
            <w:pPr>
              <w:pStyle w:val="Text8"/>
              <w:keepNext/>
              <w:spacing w:before="360" w:after="20"/>
              <w:ind w:left="153" w:hanging="15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870" w14:paraId="6357A501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7329C3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B9F4724" w14:textId="5D35447F" w:rsidR="00193870" w:rsidRDefault="00967A54" w:rsidP="00706642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Lo svolgimento </w:t>
            </w:r>
            <w:r w:rsidR="00706642">
              <w:rPr>
                <w:rFonts w:ascii="Arial" w:hAnsi="Arial"/>
                <w:sz w:val="18"/>
              </w:rPr>
              <w:t xml:space="preserve">in </w:t>
            </w:r>
            <w:r>
              <w:rPr>
                <w:rFonts w:ascii="Arial" w:hAnsi="Arial"/>
                <w:sz w:val="18"/>
              </w:rPr>
              <w:t>sicur</w:t>
            </w:r>
            <w:r w:rsidR="00706642">
              <w:rPr>
                <w:rFonts w:ascii="Arial" w:hAnsi="Arial"/>
                <w:sz w:val="18"/>
              </w:rPr>
              <w:t>ezza</w:t>
            </w:r>
            <w:r>
              <w:rPr>
                <w:rFonts w:ascii="Arial" w:hAnsi="Arial"/>
                <w:sz w:val="18"/>
              </w:rPr>
              <w:t xml:space="preserve"> dei lavori di pulizia e manutenzione degli edifici (sgombero neve tetti), delle installazioni e degli impianti (</w:t>
            </w:r>
            <w:r w:rsidR="00706642">
              <w:rPr>
                <w:rFonts w:ascii="Arial" w:hAnsi="Arial"/>
                <w:sz w:val="18"/>
              </w:rPr>
              <w:t xml:space="preserve">p. es. </w:t>
            </w:r>
            <w:r>
              <w:rPr>
                <w:rFonts w:ascii="Arial" w:hAnsi="Arial"/>
                <w:sz w:val="18"/>
              </w:rPr>
              <w:t>illuminazione, lucernari, ventilazioni, rilevatori di fumo) è garantito.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878F828" w14:textId="28931D4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98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 w:rsidRPr="007066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80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 w:rsidRPr="007066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3D50CB1" w14:textId="3E2BAAC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733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 w:rsidRPr="007066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208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 w:rsidRPr="0070664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F54CD60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</w:t>
            </w:r>
          </w:p>
        </w:tc>
      </w:tr>
      <w:tr w:rsidR="00193870" w14:paraId="280814C0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461FBF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E0D16F1" w14:textId="15D3551D" w:rsidR="00193870" w:rsidRDefault="00967A54" w:rsidP="00706642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Ove necessario, sono previsti dispositivi quali piattaforme di lavoro fisse, passerelle o piattaforme mobili di sollevamento per raggiungere le parti in posizione elevata.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735E2F5" w14:textId="0A6245B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747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950AED0" w14:textId="6D0204DA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610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18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74F4B4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</w:t>
            </w:r>
          </w:p>
        </w:tc>
      </w:tr>
      <w:tr w:rsidR="00193870" w14:paraId="61C8E937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910CC6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07535493"/>
            <w:placeholder>
              <w:docPart w:val="89FF8AAB4FB44A75B43137E5BF279C0F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747FB17C" w14:textId="77A3E79F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D54C9DB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3A7D6E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7304428"/>
            <w:placeholder>
              <w:docPart w:val="A246DC49C0B74A76B03A6EBB00C67A00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8EBE8F6" w14:textId="0BC4592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3F130FB0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8D0C202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Uffici e locali di vendita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BAF8C56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8A78F44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F2FFD3F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870" w14:paraId="445F2B1E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94D967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0918682" w14:textId="5501948D" w:rsidR="00193870" w:rsidRDefault="00967A54" w:rsidP="00706642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Le norme in materia di sicurezza sul lavoro, ergonomia e protezione della salute (in particolare identificazione dei pericoli, illuminazione, rumore, clima dei locali e vie di evacuazione) sono rispettate </w:t>
            </w:r>
            <w:r w:rsidR="00706642">
              <w:rPr>
                <w:rFonts w:ascii="Arial" w:hAnsi="Arial"/>
                <w:sz w:val="18"/>
              </w:rPr>
              <w:t>nelle postazioni di lavoro de</w:t>
            </w:r>
            <w:r>
              <w:rPr>
                <w:rFonts w:ascii="Arial" w:hAnsi="Arial"/>
                <w:sz w:val="18"/>
              </w:rPr>
              <w:t>gli uffici ubicati negli edifici degli impianti a fune.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9E1DCB4" w14:textId="109D706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925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189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8DCB710" w14:textId="7E0B77DB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59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438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667BA3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3.1.1</w:t>
            </w:r>
          </w:p>
        </w:tc>
      </w:tr>
      <w:tr w:rsidR="00193870" w14:paraId="6FB7D5D2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205E9A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09898285"/>
            <w:placeholder>
              <w:docPart w:val="8A5DE01D1F0D4E83AB7BDDF9FD29AEF9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7E177A6" w14:textId="746075E7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232DF8A5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A92D42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74369025"/>
            <w:placeholder>
              <w:docPart w:val="FAFF6F53815B48B59963652B450A92A1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6DE271A0" w14:textId="6BCFA97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23C80B7B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5A88C9C" w14:textId="6600B984" w:rsidR="00193870" w:rsidRDefault="00967A54" w:rsidP="00706642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Vetro e altri materiali trasparenti ne</w:t>
            </w:r>
            <w:r w:rsidR="00706642">
              <w:rPr>
                <w:rFonts w:ascii="Arial" w:hAnsi="Arial"/>
                <w:b/>
                <w:sz w:val="18"/>
              </w:rPr>
              <w:t>l</w:t>
            </w:r>
            <w:r>
              <w:rPr>
                <w:rFonts w:ascii="Arial" w:hAnsi="Arial"/>
                <w:b/>
                <w:sz w:val="18"/>
              </w:rPr>
              <w:t>l</w:t>
            </w:r>
            <w:r w:rsidR="00706642"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706642">
              <w:rPr>
                <w:rFonts w:ascii="Arial" w:hAnsi="Arial"/>
                <w:b/>
                <w:sz w:val="18"/>
              </w:rPr>
              <w:t>costruzioni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E271F21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DE20263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2828228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870" w14:paraId="3D2FF550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C6D241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20E0E87" w14:textId="3E479367" w:rsidR="00193870" w:rsidRDefault="00FB5CE8" w:rsidP="007B4F30">
            <w:pPr>
              <w:pStyle w:val="Textkrper"/>
              <w:keepNext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Dove </w:t>
            </w:r>
            <w:r w:rsidR="00967A54">
              <w:rPr>
                <w:rFonts w:ascii="Arial" w:hAnsi="Arial"/>
                <w:sz w:val="18"/>
              </w:rPr>
              <w:t>vi è il rischio di caduta, è dimostra</w:t>
            </w:r>
            <w:r w:rsidR="007B4F30">
              <w:rPr>
                <w:rFonts w:ascii="Arial" w:hAnsi="Arial"/>
                <w:sz w:val="18"/>
              </w:rPr>
              <w:t>to</w:t>
            </w:r>
            <w:r w:rsidR="00967A54">
              <w:rPr>
                <w:rFonts w:ascii="Arial" w:hAnsi="Arial"/>
                <w:sz w:val="18"/>
              </w:rPr>
              <w:t xml:space="preserve"> che l’intero elemento archi</w:t>
            </w:r>
            <w:r w:rsidR="006B67A7">
              <w:rPr>
                <w:rFonts w:ascii="Arial" w:hAnsi="Arial"/>
                <w:sz w:val="18"/>
              </w:rPr>
              <w:softHyphen/>
            </w:r>
            <w:r w:rsidR="00967A54">
              <w:rPr>
                <w:rFonts w:ascii="Arial" w:hAnsi="Arial"/>
                <w:sz w:val="18"/>
              </w:rPr>
              <w:t>tettonico (vetro incl. fissaggio) è resistente alla rottura.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04FFCCD" w14:textId="78BDA60F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14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8863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7A2214F" w14:textId="043FC1E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323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1351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1E4AF9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3.1.2</w:t>
            </w:r>
          </w:p>
        </w:tc>
      </w:tr>
      <w:tr w:rsidR="00193870" w14:paraId="4A81B1C5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3E2DB4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5210682"/>
            <w:placeholder>
              <w:docPart w:val="CBB55C1E79914340A8E5EFE030A2F8C9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6102FBC5" w14:textId="0576CC56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6622369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C8DC06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94005103"/>
            <w:placeholder>
              <w:docPart w:val="A5916754A6EB435BAE9CCE3DFDB93484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51B60ED" w14:textId="2483F346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783074F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0DF55FA5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Pavimenti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962F105" w14:textId="77777777" w:rsidR="0019387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03C50983" w14:textId="77777777" w:rsidR="0019387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90A9F03" w14:textId="77777777" w:rsidR="0019387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193870" w14:paraId="68E4A4B9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8BC5E0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D6F3350" w14:textId="78279CB9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Il carico massimo ammissibile dei pavimenti e delle piattaforme dei lo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cali di lavoro e di deposito è indicato in modo visibile e permanente nelle unità di misura N/m² o kg/m².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E1073EF" w14:textId="2CE87FC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414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71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83C5292" w14:textId="2EBA368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1660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4846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D386E1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3.1.3</w:t>
            </w:r>
          </w:p>
        </w:tc>
      </w:tr>
      <w:tr w:rsidR="00193870" w14:paraId="57772A3D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6903FC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6EB5E5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pavimenti sono antisdrucciolevoli e privi di ostacoli che potrebbero causare incespicamenti.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E8F9138" w14:textId="167ACC67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15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381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4C2C1C0" w14:textId="6832D8A3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16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780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E8FA344" w14:textId="77777777" w:rsidR="00193870" w:rsidRDefault="00967A54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3.1.3</w:t>
            </w:r>
          </w:p>
        </w:tc>
      </w:tr>
      <w:tr w:rsidR="00193870" w14:paraId="66BAEEDB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19C4B6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404FE04" w14:textId="4D82A8E8" w:rsidR="00193870" w:rsidRDefault="00FB5CE8" w:rsidP="007B4F30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Dove</w:t>
            </w:r>
            <w:r w:rsidR="007B4F30">
              <w:rPr>
                <w:rFonts w:ascii="Arial" w:hAnsi="Arial"/>
                <w:sz w:val="18"/>
              </w:rPr>
              <w:t xml:space="preserve"> non possono essere evitati, g</w:t>
            </w:r>
            <w:r w:rsidR="00967A54">
              <w:rPr>
                <w:rFonts w:ascii="Arial" w:hAnsi="Arial"/>
                <w:sz w:val="18"/>
              </w:rPr>
              <w:t xml:space="preserve">li ostacoli che potrebbero causare incespicamenti sul pavimento sono contrassegnati in modo </w:t>
            </w:r>
            <w:r w:rsidR="007B4F30">
              <w:rPr>
                <w:rFonts w:ascii="Arial" w:hAnsi="Arial"/>
                <w:sz w:val="18"/>
              </w:rPr>
              <w:t>ben visi</w:t>
            </w:r>
            <w:r w:rsidR="006B67A7">
              <w:rPr>
                <w:rFonts w:ascii="Arial" w:hAnsi="Arial"/>
                <w:sz w:val="18"/>
              </w:rPr>
              <w:softHyphen/>
            </w:r>
            <w:r w:rsidR="007B4F30">
              <w:rPr>
                <w:rFonts w:ascii="Arial" w:hAnsi="Arial"/>
                <w:sz w:val="18"/>
              </w:rPr>
              <w:t>bile</w:t>
            </w:r>
            <w:r w:rsidR="00967A54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E91AC41" w14:textId="6995727F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310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317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58A1A6B" w14:textId="370240F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6285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43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E246EC9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3.1.3</w:t>
            </w:r>
          </w:p>
        </w:tc>
      </w:tr>
      <w:tr w:rsidR="00193870" w14:paraId="01E59408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C6A3F9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316839D" w14:textId="1C4F724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Canali nel suolo e avvallamenti sono dotati di elementi di copertura </w:t>
            </w:r>
            <w:r w:rsidR="00B702F0">
              <w:rPr>
                <w:rFonts w:ascii="Arial" w:hAnsi="Arial"/>
                <w:sz w:val="18"/>
              </w:rPr>
              <w:t xml:space="preserve">che </w:t>
            </w:r>
            <w:r w:rsidR="00B702F0" w:rsidRPr="00187D41">
              <w:rPr>
                <w:rFonts w:cstheme="minorHAnsi"/>
                <w:color w:val="000000"/>
                <w:sz w:val="18"/>
                <w:szCs w:val="18"/>
              </w:rPr>
              <w:t xml:space="preserve">presentano adeguate capacità </w:t>
            </w:r>
            <w:r w:rsidRPr="00187D41">
              <w:rPr>
                <w:rFonts w:cstheme="minorHAnsi"/>
                <w:sz w:val="18"/>
                <w:szCs w:val="18"/>
              </w:rPr>
              <w:t>portanti e antisdrucciol</w:t>
            </w:r>
            <w:r w:rsidR="00B702F0" w:rsidRPr="00187D41">
              <w:rPr>
                <w:rFonts w:cstheme="minorHAnsi"/>
                <w:sz w:val="18"/>
                <w:szCs w:val="18"/>
              </w:rPr>
              <w:t xml:space="preserve">o e </w:t>
            </w:r>
            <w:r>
              <w:rPr>
                <w:rFonts w:ascii="Arial" w:hAnsi="Arial"/>
                <w:sz w:val="18"/>
              </w:rPr>
              <w:t>che non scivolano e non si ribaltano.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1C3C5E6" w14:textId="38A94D2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52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04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E8BD450" w14:textId="1A728B2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14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831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55CBDAD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3.1.3</w:t>
            </w:r>
          </w:p>
        </w:tc>
      </w:tr>
      <w:tr w:rsidR="00193870" w14:paraId="2C8DF362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F6CA5E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6911010"/>
            <w:placeholder>
              <w:docPart w:val="7375BCB4D5B8445DAED1B0FA472C7D4D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6624CB09" w14:textId="5336F7EA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2F3E2998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CBECBA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6291032"/>
            <w:placeholder>
              <w:docPart w:val="FAB3AA225D9447D39A1269DAB41A5140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E975900" w14:textId="7587117B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3C5547D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7ECE88D4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Tetti e lucernari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4641A56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F532FAF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5590944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7D494703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44710A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555ECCB" w14:textId="7B33DE4F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 la protezione anticaduta dal tetto sono state prese le dovute pre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cauzioni</w:t>
            </w:r>
            <w:r w:rsidR="00B702F0">
              <w:rPr>
                <w:rFonts w:ascii="Arial" w:hAnsi="Arial"/>
                <w:sz w:val="18"/>
              </w:rPr>
              <w:t>, che</w:t>
            </w:r>
            <w:r>
              <w:rPr>
                <w:rFonts w:ascii="Arial" w:hAnsi="Arial"/>
                <w:sz w:val="18"/>
              </w:rPr>
              <w:t xml:space="preserve"> sono illustrate ne</w:t>
            </w:r>
            <w:r w:rsidR="00B702F0">
              <w:rPr>
                <w:rFonts w:ascii="Arial" w:hAnsi="Arial"/>
                <w:sz w:val="18"/>
              </w:rPr>
              <w:t>lla</w:t>
            </w:r>
            <w:r>
              <w:rPr>
                <w:rFonts w:ascii="Arial" w:hAnsi="Arial"/>
                <w:sz w:val="18"/>
              </w:rPr>
              <w:t xml:space="preserve"> document</w:t>
            </w:r>
            <w:r w:rsidR="00B702F0">
              <w:rPr>
                <w:rFonts w:ascii="Arial" w:hAnsi="Arial"/>
                <w:sz w:val="18"/>
              </w:rPr>
              <w:t>azione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C6A0EB3" w14:textId="5696286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911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1200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BC2B288" w14:textId="78EC10FF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09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055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747EC83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3.1.4</w:t>
            </w:r>
          </w:p>
        </w:tc>
      </w:tr>
      <w:tr w:rsidR="00193870" w14:paraId="6A92FC8E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F362DB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C8551A6" w14:textId="74AB18CD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L’allestimento minimo dei tetti con dispositivi di protezione contro le cadute dall’alto </w:t>
            </w:r>
            <w:r w:rsidR="0043182A"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z w:val="18"/>
              </w:rPr>
              <w:t xml:space="preserve"> rispettato.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19A2ABF" w14:textId="49454F5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65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27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26681E9" w14:textId="3E0074B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01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468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19274AF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3.1.4</w:t>
            </w:r>
          </w:p>
        </w:tc>
      </w:tr>
      <w:tr w:rsidR="00193870" w14:paraId="44911B69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3EFC4C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05C737C" w14:textId="51AD53DF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Per i lavori di manutenzione su tetti piani e tetti inclinati fino a 10° </w:t>
            </w:r>
            <w:r w:rsidR="0043182A"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z w:val="18"/>
              </w:rPr>
              <w:t xml:space="preserve"> previsto un dispositivo di protezione collettiva.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5C7458C" w14:textId="499032E7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798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549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8C3DC1C" w14:textId="60C58ADD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48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181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CDFE64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3.1.4</w:t>
            </w:r>
          </w:p>
        </w:tc>
      </w:tr>
      <w:tr w:rsidR="00193870" w14:paraId="26EF9BB2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DD5762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67293989"/>
            <w:placeholder>
              <w:docPart w:val="1C80820B2F7C4FC6AA5D1B920CF0DAA1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51222B9A" w14:textId="0F88776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44D55BE0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34D2F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28901201"/>
            <w:placeholder>
              <w:docPart w:val="FB9A35087F884F938436BC81162B5FB2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728DCBEE" w14:textId="70700CF5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49345FF9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4832884D" w14:textId="080D5520" w:rsidR="00193870" w:rsidRPr="00A87EDB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 w:rsidRPr="002D1512">
              <w:rPr>
                <w:rFonts w:ascii="Arial" w:hAnsi="Arial"/>
                <w:b/>
                <w:sz w:val="18"/>
                <w:szCs w:val="18"/>
              </w:rPr>
              <w:t xml:space="preserve">Porte, uscite e </w:t>
            </w:r>
            <w:r w:rsidR="00A87EDB" w:rsidRPr="00187D41">
              <w:rPr>
                <w:b/>
                <w:sz w:val="18"/>
                <w:szCs w:val="18"/>
              </w:rPr>
              <w:t xml:space="preserve">portoni lungo </w:t>
            </w:r>
            <w:r w:rsidRPr="002D1512">
              <w:rPr>
                <w:rFonts w:ascii="Arial" w:hAnsi="Arial"/>
                <w:b/>
                <w:sz w:val="18"/>
                <w:szCs w:val="18"/>
              </w:rPr>
              <w:t>vie di evacuazione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55A3C957" w14:textId="77777777" w:rsidR="00193870" w:rsidRPr="0029539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076FE082" w14:textId="77777777" w:rsidR="00193870" w:rsidRPr="0029539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A047CCB" w14:textId="77777777" w:rsidR="00193870" w:rsidRPr="0029539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870" w14:paraId="0049B7A6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952A05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1DDC4A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Numero, larghezza, forma e disposizione di uscite, rampe di scale e corridoi sono adeguati all’estensione e all’uso dell’edificio o di parti del medesimo, al numero dei piani, ai pericoli che presenta l’azienda e al numero delle persone.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3CE2A89" w14:textId="2CB1197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590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24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742AAF3" w14:textId="3ABFFB0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15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89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3A51CAB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3B0768A7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717018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8A21739" w14:textId="19EBE8C0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Porte e </w:t>
            </w:r>
            <w:r w:rsidR="00A87EDB">
              <w:rPr>
                <w:rFonts w:ascii="Arial" w:hAnsi="Arial"/>
                <w:sz w:val="18"/>
              </w:rPr>
              <w:t>portoni lungo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87EDB">
              <w:rPr>
                <w:rFonts w:ascii="Arial" w:hAnsi="Arial"/>
                <w:sz w:val="18"/>
              </w:rPr>
              <w:t xml:space="preserve">le </w:t>
            </w:r>
            <w:r>
              <w:rPr>
                <w:rFonts w:ascii="Arial" w:hAnsi="Arial"/>
                <w:sz w:val="18"/>
              </w:rPr>
              <w:t>vie di evacuazione hanno una larghezza di almeno 0,9 m.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D61A7A5" w14:textId="7810B2A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328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823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66938C9" w14:textId="39F3393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43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213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6DB45AAC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4860DD2D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646A55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F429A5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Le uscite di emergenza e le vie di evacuazione sono indicate in modo ben visibile e sono sempre accessibili senza ostacoli.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9277589" w14:textId="0C462F6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57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822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9D4EDB3" w14:textId="337384D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3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002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8AFB93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2E11C29D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711E6A8" w14:textId="77777777" w:rsidR="00193870" w:rsidRDefault="00193870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4CA96AC" w14:textId="094D4885" w:rsidR="00193870" w:rsidRDefault="00967A54" w:rsidP="00B248C8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Le porte </w:t>
            </w:r>
            <w:r w:rsidR="00A87EDB">
              <w:rPr>
                <w:rFonts w:ascii="Arial" w:hAnsi="Arial"/>
                <w:sz w:val="18"/>
              </w:rPr>
              <w:t xml:space="preserve">lungo le </w:t>
            </w:r>
            <w:r>
              <w:rPr>
                <w:rFonts w:ascii="Arial" w:hAnsi="Arial"/>
                <w:sz w:val="18"/>
              </w:rPr>
              <w:t xml:space="preserve">vie di evacuazione possono essere individuate come tali in ogni momento nonché aperte rapidamente nella direzione di uscita senza ausili e </w:t>
            </w:r>
            <w:r w:rsidR="00B248C8">
              <w:rPr>
                <w:rFonts w:ascii="Arial" w:hAnsi="Arial"/>
                <w:sz w:val="18"/>
              </w:rPr>
              <w:t xml:space="preserve">utilizzate </w:t>
            </w:r>
            <w:r>
              <w:rPr>
                <w:rFonts w:ascii="Arial" w:hAnsi="Arial"/>
                <w:sz w:val="18"/>
              </w:rPr>
              <w:t>in modo sicuro</w:t>
            </w:r>
            <w:r w:rsidR="00A87EDB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B02FD95" w14:textId="034F702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4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041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CC70056" w14:textId="527E2D9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50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05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964E0D2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784142D5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A63D148" w14:textId="77777777" w:rsidR="00193870" w:rsidRDefault="00193870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260A599" w14:textId="0806E9C8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 sistemi di porte automatiche </w:t>
            </w:r>
            <w:r w:rsidR="00A87EDB">
              <w:rPr>
                <w:rFonts w:ascii="Arial" w:hAnsi="Arial"/>
                <w:sz w:val="18"/>
              </w:rPr>
              <w:t xml:space="preserve">lungo le </w:t>
            </w:r>
            <w:r>
              <w:rPr>
                <w:rFonts w:ascii="Arial" w:hAnsi="Arial"/>
                <w:sz w:val="18"/>
              </w:rPr>
              <w:t>vie di evacuazione sono previsti solo in locali senza particolari pericoli. In caso di interruzione di cor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rente/guasti questi sistemi si aprono automaticamente o si sbloccano entro un secondo dopo che è stata azionata una maniglia di apertura di emergenza.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0BDD4E5" w14:textId="1ADD4B7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171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787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D9D27C2" w14:textId="4EF313A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420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932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10B4420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10D08051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AADE2F5" w14:textId="77777777" w:rsidR="00193870" w:rsidRDefault="00193870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BE8BB53" w14:textId="17EC3AD5" w:rsidR="00193870" w:rsidRDefault="00D01DBE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Il</w:t>
            </w:r>
            <w:r w:rsidR="00967A54">
              <w:rPr>
                <w:rFonts w:ascii="Arial" w:hAnsi="Arial"/>
                <w:sz w:val="18"/>
              </w:rPr>
              <w:t xml:space="preserve"> dispositivo di azionamento per l’apertura di emergenza di sistemi di porte automatiche </w:t>
            </w:r>
            <w:r w:rsidR="00A87EDB">
              <w:rPr>
                <w:rFonts w:ascii="Arial" w:hAnsi="Arial"/>
                <w:sz w:val="18"/>
              </w:rPr>
              <w:t xml:space="preserve">lungo le </w:t>
            </w:r>
            <w:r w:rsidR="00967A54">
              <w:rPr>
                <w:rFonts w:ascii="Arial" w:hAnsi="Arial"/>
                <w:sz w:val="18"/>
              </w:rPr>
              <w:t xml:space="preserve">vie di evacuazione </w:t>
            </w:r>
            <w:r>
              <w:rPr>
                <w:rFonts w:ascii="Arial" w:hAnsi="Arial"/>
                <w:sz w:val="18"/>
              </w:rPr>
              <w:t xml:space="preserve">è </w:t>
            </w:r>
            <w:r w:rsidR="00967A54">
              <w:rPr>
                <w:rFonts w:ascii="Arial" w:hAnsi="Arial"/>
                <w:sz w:val="18"/>
              </w:rPr>
              <w:t>chiaramente ricono</w:t>
            </w:r>
            <w:r w:rsidR="006B67A7">
              <w:rPr>
                <w:rFonts w:ascii="Arial" w:hAnsi="Arial"/>
                <w:sz w:val="18"/>
              </w:rPr>
              <w:softHyphen/>
            </w:r>
            <w:r w:rsidR="00967A54">
              <w:rPr>
                <w:rFonts w:ascii="Arial" w:hAnsi="Arial"/>
                <w:sz w:val="18"/>
              </w:rPr>
              <w:t>scibile e accessibile ed è montato nelle immediate vicinanze della porta.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A6755C4" w14:textId="2A6CD16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23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527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952085C" w14:textId="7F89D5D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31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27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B17883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4DD5950E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9D765F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76F739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 porta di uscita si può chiudere a chiave, ma l’apertura di emergenza è possibile senza nessuna chiave.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9B27745" w14:textId="58B89AD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31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8768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E965EDE" w14:textId="376C1FC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37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69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9C24B7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723430A8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5C413DA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E3A5CE7" w14:textId="4E533E50" w:rsidR="00193870" w:rsidRDefault="00967A54" w:rsidP="00B248C8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Uscite con porte a battenti, che si aprono n</w:t>
            </w:r>
            <w:r w:rsidR="00A87EDB">
              <w:rPr>
                <w:rFonts w:ascii="Arial" w:hAnsi="Arial"/>
                <w:sz w:val="18"/>
              </w:rPr>
              <w:t>ella</w:t>
            </w:r>
            <w:r>
              <w:rPr>
                <w:rFonts w:ascii="Arial" w:hAnsi="Arial"/>
                <w:sz w:val="18"/>
              </w:rPr>
              <w:t xml:space="preserve"> direzione di uscita, con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ducono direttamente in un corridoio, nel vano scale o all’aperto.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00AC111" w14:textId="2C0ED73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18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695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79D7706" w14:textId="70C1207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648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698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EEC16D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222A84E0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73B8A0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22BF9A7" w14:textId="1502A203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La lunghezza totale della via d’evacuazione è al massimo di 35 m </w:t>
            </w:r>
            <w:r w:rsidR="00B248C8">
              <w:rPr>
                <w:rFonts w:ascii="Arial" w:hAnsi="Arial"/>
                <w:sz w:val="18"/>
              </w:rPr>
              <w:t xml:space="preserve">dove vi è  </w:t>
            </w:r>
            <w:r>
              <w:rPr>
                <w:rFonts w:ascii="Arial" w:hAnsi="Arial"/>
                <w:sz w:val="18"/>
              </w:rPr>
              <w:t xml:space="preserve">una sola uscita e di 50 metri </w:t>
            </w:r>
            <w:r w:rsidR="00B248C8">
              <w:rPr>
                <w:rFonts w:ascii="Arial" w:hAnsi="Arial"/>
                <w:sz w:val="18"/>
              </w:rPr>
              <w:t xml:space="preserve">dove vi sono </w:t>
            </w:r>
            <w:r>
              <w:rPr>
                <w:rFonts w:ascii="Arial" w:hAnsi="Arial"/>
                <w:sz w:val="18"/>
              </w:rPr>
              <w:t>più uscite in diverse direzioni di fuga.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C1548D9" w14:textId="6698F8E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88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929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79863C2" w14:textId="1D81FB5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58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2229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C37C26D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3.1.5</w:t>
            </w:r>
          </w:p>
        </w:tc>
      </w:tr>
      <w:tr w:rsidR="00193870" w14:paraId="72BA2710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CC16B2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31855015"/>
            <w:placeholder>
              <w:docPart w:val="668E4A25F8824F82809EAF6A9143508F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733927D6" w14:textId="108EB473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2214AE1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A79876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85596264"/>
            <w:placeholder>
              <w:docPart w:val="578052195DE54388860649AABDBDC11D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534D28C1" w14:textId="750D13A5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32E798BB" w14:textId="77777777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6242809D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Passaggi all’interno di edifici, scale e vani scale/barriere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C4CEFF0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E9D890E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right w:w="57" w:type="dxa"/>
            </w:tcMar>
          </w:tcPr>
          <w:p w14:paraId="1C9FA0C6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870" w14:paraId="51B2BDA0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9DB1EB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6372C9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passaggi all’interno degli edifici e nel recinto aziendale sono concepiti e, se necessario, marcati in modo che siano percorribili con sicurezza.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DB5DD3D" w14:textId="7B3099F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14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68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4F56531" w14:textId="67F8793B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3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731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053808B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0AA645F4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2193F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03659B4" w14:textId="19853BD0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passaggi principali e i corridoi all’interno degli edifici hanno una lar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 xml:space="preserve">ghezza minima di 1,20 metri e la larghezza utile di scale e passerelle di servizio </w:t>
            </w:r>
            <w:r w:rsidR="0043182A"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z w:val="18"/>
              </w:rPr>
              <w:t xml:space="preserve"> di almeno 0,80 metri.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01C023F" w14:textId="038D563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684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456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D8ED2AD" w14:textId="38B0077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361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718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0B34FBA3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493C0C73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7D65BC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58C060F" w14:textId="1AA1AD3D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Le attrezzature e gli impianti sono </w:t>
            </w:r>
            <w:r w:rsidR="009D7140">
              <w:rPr>
                <w:rFonts w:ascii="Arial" w:hAnsi="Arial"/>
                <w:sz w:val="18"/>
              </w:rPr>
              <w:t xml:space="preserve">disposti </w:t>
            </w:r>
            <w:r>
              <w:rPr>
                <w:rFonts w:ascii="Arial" w:hAnsi="Arial"/>
                <w:sz w:val="18"/>
              </w:rPr>
              <w:t>in modo tale che i passaggi siano accessibili senza ostacoli e che gli interventi necessari possano essere effettuati senza rischi.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7D157B3" w14:textId="7474F2A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821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39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51E373B" w14:textId="6DE29DD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585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01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3339BE08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3057FFED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FB685E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83C8906" w14:textId="6CBA5589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scale che non toccano la parete e hanno più di 4 gradini sono prov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vist</w:t>
            </w:r>
            <w:r w:rsidR="0043182A"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z w:val="18"/>
              </w:rPr>
              <w:t xml:space="preserve"> sui due lati di una ringhiera con un’altezza minima di 0,9 m (1,0 m su aperture e pianerottoli intermedi).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561804D" w14:textId="570D539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18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975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883CAA4" w14:textId="4B41346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876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646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43019FB0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7A96EE2A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B01EA8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38F4F8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scale che toccano le pareti sono provviste di corrimano sui due lati, a meno che non siano larghe meno di 1,5 m.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BEACC01" w14:textId="23BF21DB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5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860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9A113A9" w14:textId="241DA05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08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716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737C174E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2BE62674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B3BB19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C183909" w14:textId="6B39E613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Le scale situate all’aperto sono costruite con materiali resistenti alle intemperie e sono sempre agibili </w:t>
            </w:r>
            <w:r w:rsidR="009D7140">
              <w:rPr>
                <w:rFonts w:ascii="Arial" w:hAnsi="Arial"/>
                <w:sz w:val="18"/>
              </w:rPr>
              <w:t xml:space="preserve">in </w:t>
            </w:r>
            <w:r>
              <w:rPr>
                <w:rFonts w:ascii="Arial" w:hAnsi="Arial"/>
                <w:sz w:val="18"/>
              </w:rPr>
              <w:t>sicurezza.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850BF93" w14:textId="49877A3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67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7862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CD231CE" w14:textId="3D9DB32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731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923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56CDB002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1A252D27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75DEEE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9A4028B" w14:textId="70A4E063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Scale e parapetti che si trovano all’aperto sono dotati di </w:t>
            </w:r>
            <w:r w:rsidR="009D7140" w:rsidRPr="00187D41">
              <w:rPr>
                <w:color w:val="000000"/>
                <w:sz w:val="18"/>
                <w:szCs w:val="18"/>
              </w:rPr>
              <w:t>corrente inter</w:t>
            </w:r>
            <w:r w:rsidR="006B67A7">
              <w:rPr>
                <w:color w:val="000000"/>
                <w:sz w:val="18"/>
                <w:szCs w:val="18"/>
              </w:rPr>
              <w:softHyphen/>
            </w:r>
            <w:r w:rsidR="009D7140" w:rsidRPr="00187D41">
              <w:rPr>
                <w:color w:val="000000"/>
                <w:sz w:val="18"/>
                <w:szCs w:val="18"/>
              </w:rPr>
              <w:t xml:space="preserve">medio </w:t>
            </w:r>
            <w:r w:rsidRPr="002D1512">
              <w:rPr>
                <w:rFonts w:ascii="Arial" w:hAnsi="Arial"/>
                <w:sz w:val="18"/>
                <w:szCs w:val="18"/>
              </w:rPr>
              <w:t>e</w:t>
            </w:r>
            <w:r w:rsidR="009D7140">
              <w:rPr>
                <w:color w:val="000000"/>
                <w:sz w:val="18"/>
                <w:szCs w:val="18"/>
              </w:rPr>
              <w:t>, sui</w:t>
            </w:r>
            <w:r w:rsidR="009D7140" w:rsidRPr="002D1512" w:rsidDel="009D714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pianerottoli intermedi</w:t>
            </w:r>
            <w:r w:rsidR="009D7140">
              <w:rPr>
                <w:rFonts w:ascii="Arial" w:hAnsi="Arial"/>
                <w:sz w:val="18"/>
              </w:rPr>
              <w:t xml:space="preserve">, di </w:t>
            </w:r>
            <w:r w:rsidR="009D7140" w:rsidRPr="008512DE">
              <w:rPr>
                <w:color w:val="000000"/>
                <w:sz w:val="18"/>
                <w:szCs w:val="18"/>
              </w:rPr>
              <w:t>bordo di arresto al piede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4025F6C" w14:textId="163D905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232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15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A136C4E" w14:textId="512A21B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858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4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162EBD69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18444A19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F41FA0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1209AC1" w14:textId="782DA248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 bordi </w:t>
            </w:r>
            <w:r w:rsidR="009D7140">
              <w:rPr>
                <w:rFonts w:ascii="Arial" w:hAnsi="Arial"/>
                <w:sz w:val="18"/>
              </w:rPr>
              <w:t xml:space="preserve">di caduta </w:t>
            </w:r>
            <w:r>
              <w:rPr>
                <w:rFonts w:ascii="Arial" w:hAnsi="Arial"/>
                <w:sz w:val="18"/>
              </w:rPr>
              <w:t xml:space="preserve">dei punti di accesso fissi alle macchine (escl. impianti a fune) sono provvisti di parapetti di altezza non inferiore a 1,1 m, di </w:t>
            </w:r>
            <w:r w:rsidR="009D7140" w:rsidRPr="00187D41">
              <w:rPr>
                <w:color w:val="000000"/>
                <w:sz w:val="18"/>
                <w:szCs w:val="18"/>
              </w:rPr>
              <w:t xml:space="preserve">corrente intermedio </w:t>
            </w:r>
            <w:r w:rsidR="009D7140" w:rsidRPr="002D1512">
              <w:rPr>
                <w:rFonts w:ascii="Arial" w:hAnsi="Arial"/>
                <w:sz w:val="18"/>
                <w:szCs w:val="18"/>
              </w:rPr>
              <w:t xml:space="preserve">e di </w:t>
            </w:r>
            <w:r w:rsidR="009D7140" w:rsidRPr="00187D41">
              <w:rPr>
                <w:color w:val="000000"/>
                <w:sz w:val="18"/>
                <w:szCs w:val="18"/>
              </w:rPr>
              <w:t>bordo di arresto al piede</w:t>
            </w:r>
            <w:r>
              <w:rPr>
                <w:rFonts w:ascii="Arial" w:hAnsi="Arial"/>
                <w:sz w:val="18"/>
              </w:rPr>
              <w:t xml:space="preserve"> di altezza non infe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riore a 10 cm.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ADDC644" w14:textId="19A67C3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68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344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90BE49C" w14:textId="4D65585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288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84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684E209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3.1.6</w:t>
            </w:r>
          </w:p>
        </w:tc>
      </w:tr>
      <w:tr w:rsidR="00193870" w14:paraId="472F9C93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EDB586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98995311"/>
            <w:placeholder>
              <w:docPart w:val="EA88FE937270418DAA30A3BF73022910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FDA5D07" w14:textId="1567190D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513959E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89694B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787348"/>
            <w:placeholder>
              <w:docPart w:val="8AADD9B3591B40AB81CC85637301F8DE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3D4C844" w14:textId="5E2B8C2A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2FF71CD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3B5FC217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Illuminazione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3A5B136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68C620C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29A42BF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5D94C661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CBDAC3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383FB7E" w14:textId="4A873B8A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Tutti locali, i posti di lavoro e i passaggi sono provvisti di un’illumina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zione sufficiente, adeguata al loro scopo.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953D808" w14:textId="4B015C5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76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535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0937AC8" w14:textId="109CF96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3353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56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4DA1643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3.1.7</w:t>
            </w:r>
          </w:p>
        </w:tc>
      </w:tr>
      <w:tr w:rsidR="00193870" w14:paraId="11F60583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F8B605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0FCA38F" w14:textId="3B32218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Se la sicurezza lo esige, </w:t>
            </w:r>
            <w:r w:rsidR="0043182A"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z w:val="18"/>
              </w:rPr>
              <w:t xml:space="preserve"> disponibile un impianto d’illuminazione d’emergenza indipendente dalla rete.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71B5B46" w14:textId="7D1439D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388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5279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F895A5A" w14:textId="35F225C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39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684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35C2B4D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3.1.7</w:t>
            </w:r>
          </w:p>
        </w:tc>
      </w:tr>
      <w:tr w:rsidR="00193870" w14:paraId="541D5444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63E329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B27364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 locali piccoli e ben strutturati, privi di pericoli particolari, sono previsti almeno segnali luminescenti visibili da terra.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A5910F6" w14:textId="5EAE0E1B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963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259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5EC93CB" w14:textId="2F6DA34F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111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701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FEEB83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3.1.7</w:t>
            </w:r>
          </w:p>
        </w:tc>
      </w:tr>
      <w:tr w:rsidR="00193870" w14:paraId="096DD31B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436A97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00F2DB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luci di emergenza sono facilmente riconoscibili da terra.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15A95C3" w14:textId="5EABE7BA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018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55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B30151C" w14:textId="5B290857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80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EA6A0A5" w14:textId="77777777" w:rsidR="00193870" w:rsidRDefault="00967A54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3.1.7</w:t>
            </w:r>
          </w:p>
        </w:tc>
      </w:tr>
      <w:tr w:rsidR="00193870" w14:paraId="187F5D28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5485B5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28043280"/>
            <w:placeholder>
              <w:docPart w:val="A8825B11D6534BD18C5751320929AB41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53E52312" w14:textId="6F309651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40CC1A3F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925856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28290493"/>
            <w:placeholder>
              <w:docPart w:val="F23AB33F37314053880D535628893874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5F7C5B6C" w14:textId="6769321D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712236FC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3700799F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Clima dei locali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846A201" w14:textId="77777777" w:rsidR="00193870" w:rsidRDefault="00193870">
            <w:pPr>
              <w:pStyle w:val="Text8"/>
              <w:keepNext/>
              <w:spacing w:before="360" w:after="2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8C1C0A7" w14:textId="77777777" w:rsidR="00193870" w:rsidRDefault="00193870">
            <w:pPr>
              <w:pStyle w:val="Text8"/>
              <w:keepNext/>
              <w:spacing w:before="360" w:after="2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C089AA9" w14:textId="77777777" w:rsidR="00193870" w:rsidRDefault="00193870">
            <w:pPr>
              <w:pStyle w:val="Text8"/>
              <w:keepNext/>
              <w:spacing w:before="360" w:after="20" w:line="260" w:lineRule="atLeas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193870" w14:paraId="6B079D70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8A4497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1A37E6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Tutti i locali sono ventilati secondo la loro utilizzazione, in modo da garantire un clima interno adeguato.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834E7EB" w14:textId="069EE94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584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1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0B20C8C" w14:textId="4525014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248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07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9981919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3.1.8</w:t>
            </w:r>
          </w:p>
        </w:tc>
      </w:tr>
      <w:tr w:rsidR="00193870" w14:paraId="4E68765E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E2FB053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68C238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La composizione dell’aria nei posti di lavoro non pregiudica la salute dei lavoratori. 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93B3DBE" w14:textId="4316A1B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7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08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0BC841B" w14:textId="7A1B6FA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42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31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B24D0B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3.1.8</w:t>
            </w:r>
          </w:p>
        </w:tc>
      </w:tr>
      <w:tr w:rsidR="00193870" w14:paraId="203D2315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891C54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B4AC396" w14:textId="02AC395D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Nei locali di lavoro, ciascun lavoratore occupato dispone di un volume d’aria di almeno 12 m</w:t>
            </w:r>
            <w:r>
              <w:rPr>
                <w:rFonts w:ascii="Arial" w:hAnsi="Arial"/>
                <w:sz w:val="18"/>
                <w:vertAlign w:val="superscript"/>
              </w:rPr>
              <w:t>3</w:t>
            </w:r>
            <w:r>
              <w:rPr>
                <w:rFonts w:ascii="Arial" w:hAnsi="Arial"/>
                <w:sz w:val="18"/>
              </w:rPr>
              <w:t xml:space="preserve"> </w:t>
            </w:r>
            <w:r w:rsidR="008F52F4">
              <w:rPr>
                <w:rFonts w:ascii="Arial" w:hAnsi="Arial"/>
                <w:sz w:val="18"/>
              </w:rPr>
              <w:t>o,</w:t>
            </w:r>
            <w:r>
              <w:rPr>
                <w:rFonts w:ascii="Arial" w:hAnsi="Arial"/>
                <w:sz w:val="18"/>
              </w:rPr>
              <w:t xml:space="preserve"> in caso di ventilazione artificiale sufficiente</w:t>
            </w:r>
            <w:r w:rsidR="008F52F4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di almeno 10 m</w:t>
            </w:r>
            <w:r>
              <w:rPr>
                <w:rFonts w:ascii="Arial" w:hAnsi="Arial"/>
                <w:sz w:val="18"/>
                <w:vertAlign w:val="superscript"/>
              </w:rPr>
              <w:t>3.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E3E1633" w14:textId="6E2F3BC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16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54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EE69205" w14:textId="142416E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140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18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E7CAE72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3.1.8</w:t>
            </w:r>
          </w:p>
        </w:tc>
      </w:tr>
      <w:tr w:rsidR="00193870" w14:paraId="357BB71D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477A40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CDCCB14" w14:textId="06E58543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postazioni di lavoro alle casse sono al riparo da correnti d’aria</w:t>
            </w:r>
            <w:r w:rsidR="008F52F4">
              <w:rPr>
                <w:rFonts w:ascii="Arial" w:hAnsi="Arial"/>
                <w:sz w:val="18"/>
              </w:rPr>
              <w:t xml:space="preserve"> no</w:t>
            </w:r>
            <w:r w:rsidR="006B67A7">
              <w:rPr>
                <w:rFonts w:ascii="Arial" w:hAnsi="Arial"/>
                <w:sz w:val="18"/>
              </w:rPr>
              <w:softHyphen/>
            </w:r>
            <w:r w:rsidR="008F52F4">
              <w:rPr>
                <w:rFonts w:ascii="Arial" w:hAnsi="Arial"/>
                <w:sz w:val="18"/>
              </w:rPr>
              <w:t>cive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D67A7FE" w14:textId="1AC1A7D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392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5587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CA47A11" w14:textId="0E4FE1D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75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000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CEB99E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3.1.8</w:t>
            </w:r>
          </w:p>
        </w:tc>
      </w:tr>
      <w:tr w:rsidR="00193870" w14:paraId="5E71F6A5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62CB3F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C01022A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locali di lavoro sono riscaldabili, a meno che i processi di lavoro stessi non generino una temperatura ambiente sufficiente.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DBCF3A1" w14:textId="4C9A283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13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19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4DB3052" w14:textId="0597529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93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081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7D9828C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3.1.8</w:t>
            </w:r>
          </w:p>
        </w:tc>
      </w:tr>
      <w:tr w:rsidR="00193870" w14:paraId="02E1F626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510043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27E7783" w14:textId="0221ADEE" w:rsidR="00193870" w:rsidRDefault="008F52F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 il</w:t>
            </w:r>
            <w:r w:rsidR="00967A54">
              <w:rPr>
                <w:rFonts w:ascii="Arial" w:hAnsi="Arial"/>
                <w:sz w:val="18"/>
              </w:rPr>
              <w:t xml:space="preserve"> lavor</w:t>
            </w:r>
            <w:r>
              <w:rPr>
                <w:rFonts w:ascii="Arial" w:hAnsi="Arial"/>
                <w:sz w:val="18"/>
              </w:rPr>
              <w:t>o</w:t>
            </w:r>
            <w:r w:rsidR="00967A54">
              <w:rPr>
                <w:rFonts w:ascii="Arial" w:hAnsi="Arial"/>
                <w:sz w:val="18"/>
              </w:rPr>
              <w:t xml:space="preserve"> in locali non riscaldati oppure all’aperto, sono stati adottati i debiti provvedimenti per proteggere i lavoratori dal freddo e permet</w:t>
            </w:r>
            <w:r w:rsidR="006B67A7">
              <w:rPr>
                <w:rFonts w:ascii="Arial" w:hAnsi="Arial"/>
                <w:sz w:val="18"/>
              </w:rPr>
              <w:softHyphen/>
            </w:r>
            <w:r w:rsidR="00967A54">
              <w:rPr>
                <w:rFonts w:ascii="Arial" w:hAnsi="Arial"/>
                <w:sz w:val="18"/>
              </w:rPr>
              <w:t>tere loro di riscaldarsi.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8BBCC03" w14:textId="0C995EC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265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511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78E4663" w14:textId="457BFBF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07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3462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82F1FC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3.1.8</w:t>
            </w:r>
          </w:p>
        </w:tc>
      </w:tr>
      <w:tr w:rsidR="00193870" w14:paraId="10DF7C7A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1ACCAC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9233301"/>
            <w:placeholder>
              <w:docPart w:val="34749AFA355144DE883977544913DD19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4CEBE5E6" w14:textId="602EBC25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791BEF8D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8B7189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43339760"/>
            <w:placeholder>
              <w:docPart w:val="1FA0771D969549AFA36A6443E70606D2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5336D1D0" w14:textId="189E42F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2C1313EB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3FC1F001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Spogliatoi e gabinetti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0E2132E7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2AAA87E9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B2CADC3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15F5897B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2EFDE6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7352DC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Sono stati predisposti degli spogliatoi per il personale.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E2A0309" w14:textId="710A56DA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62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337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CC33EB8" w14:textId="7EC450E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314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1149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949F98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1BF78EC4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7A7EF5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095337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 donne e uomini sono previsti spogliatoi, lavabi, docce e gabinetti separati o perlomeno l’utilizzazione separata di questi impianti.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6E46727" w14:textId="5F62BBC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274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52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355ED82" w14:textId="7731C56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12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7278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285396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6BBE934A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32CBC1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6386B63" w14:textId="76CA5495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Gli spogliatoi sono </w:t>
            </w:r>
            <w:r w:rsidR="008F52F4">
              <w:rPr>
                <w:rFonts w:ascii="Arial" w:hAnsi="Arial"/>
                <w:sz w:val="18"/>
              </w:rPr>
              <w:t xml:space="preserve">dimensionati </w:t>
            </w:r>
            <w:r>
              <w:rPr>
                <w:rFonts w:ascii="Arial" w:hAnsi="Arial"/>
                <w:sz w:val="18"/>
              </w:rPr>
              <w:t>in modo tale che ogni lavoratore o lavoratrice abbia a disposizione una superficie di almeno 0,80 m².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D7C952D" w14:textId="7777777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68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8977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F73B284" w14:textId="7777777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58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46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494639F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bookmarkEnd w:id="0"/>
      <w:tr w:rsidR="00193870" w14:paraId="26A482C2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925777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D65EF1E" w14:textId="2089957C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Tramite l’orario di lavoro flessibile è possibile ridurre </w:t>
            </w:r>
            <w:r w:rsidR="00893E08">
              <w:rPr>
                <w:rFonts w:ascii="Arial" w:hAnsi="Arial"/>
                <w:sz w:val="18"/>
              </w:rPr>
              <w:t>le dimensioni di cui al</w:t>
            </w:r>
            <w:r>
              <w:rPr>
                <w:rFonts w:ascii="Arial" w:hAnsi="Arial"/>
                <w:sz w:val="18"/>
              </w:rPr>
              <w:t xml:space="preserve"> requisit</w:t>
            </w:r>
            <w:r w:rsidR="00893E0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 3.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A9343A4" w14:textId="06BA2C9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05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3706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E96BA3B" w14:textId="20A1829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834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962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7732022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79FC52FE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0390E1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7DF4CDE" w14:textId="77A9C80F" w:rsidR="00193870" w:rsidRPr="00893E08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 w:rsidRPr="002D1512">
              <w:rPr>
                <w:rFonts w:ascii="Arial" w:hAnsi="Arial"/>
                <w:sz w:val="18"/>
                <w:szCs w:val="18"/>
              </w:rPr>
              <w:t xml:space="preserve">Ad ogni lavoratore o lavoratrice </w:t>
            </w:r>
            <w:r w:rsidR="00893E08" w:rsidRPr="007457CD">
              <w:rPr>
                <w:rFonts w:ascii="Arial" w:hAnsi="Arial"/>
                <w:sz w:val="18"/>
                <w:szCs w:val="18"/>
              </w:rPr>
              <w:t xml:space="preserve">è </w:t>
            </w:r>
            <w:r w:rsidR="00893E08" w:rsidRPr="00187D41">
              <w:rPr>
                <w:rFonts w:asciiTheme="majorHAnsi" w:hAnsiTheme="majorHAnsi" w:cstheme="majorHAnsi"/>
                <w:color w:val="454545"/>
                <w:sz w:val="18"/>
                <w:szCs w:val="18"/>
                <w:shd w:val="clear" w:color="auto" w:fill="FFFFFF"/>
              </w:rPr>
              <w:t xml:space="preserve">messo a disposizione </w:t>
            </w:r>
            <w:r w:rsidRPr="002D1512">
              <w:rPr>
                <w:rFonts w:ascii="Arial" w:hAnsi="Arial"/>
                <w:sz w:val="18"/>
                <w:szCs w:val="18"/>
              </w:rPr>
              <w:t xml:space="preserve">un armadio </w:t>
            </w:r>
            <w:r w:rsidR="00893E08" w:rsidRPr="00187D41">
              <w:rPr>
                <w:rFonts w:asciiTheme="majorHAnsi" w:hAnsiTheme="majorHAnsi" w:cstheme="majorHAnsi"/>
                <w:color w:val="454545"/>
                <w:sz w:val="18"/>
                <w:szCs w:val="18"/>
                <w:shd w:val="clear" w:color="auto" w:fill="FFFFFF"/>
              </w:rPr>
              <w:t>aerato con serratura</w:t>
            </w:r>
            <w:r w:rsidR="00893E08">
              <w:rPr>
                <w:rFonts w:asciiTheme="majorHAnsi" w:hAnsiTheme="majorHAnsi" w:cstheme="majorHAnsi"/>
                <w:color w:val="454545"/>
                <w:sz w:val="18"/>
                <w:szCs w:val="18"/>
                <w:shd w:val="clear" w:color="auto" w:fill="FFFFFF"/>
              </w:rPr>
              <w:t>,</w:t>
            </w:r>
            <w:r w:rsidR="00893E08" w:rsidRPr="00187D41">
              <w:rPr>
                <w:rFonts w:asciiTheme="majorHAnsi" w:hAnsiTheme="majorHAnsi" w:cstheme="majorHAnsi"/>
                <w:color w:val="454545"/>
                <w:sz w:val="18"/>
                <w:szCs w:val="18"/>
                <w:shd w:val="clear" w:color="auto" w:fill="FFFFFF"/>
              </w:rPr>
              <w:t xml:space="preserve"> </w:t>
            </w:r>
            <w:r w:rsidRPr="002D1512">
              <w:rPr>
                <w:rFonts w:ascii="Arial" w:hAnsi="Arial"/>
                <w:sz w:val="18"/>
                <w:szCs w:val="18"/>
              </w:rPr>
              <w:t xml:space="preserve">con una superficie minima </w:t>
            </w:r>
            <w:r w:rsidR="00893E08" w:rsidRPr="007457CD">
              <w:rPr>
                <w:rFonts w:ascii="Arial" w:hAnsi="Arial"/>
                <w:sz w:val="18"/>
                <w:szCs w:val="18"/>
              </w:rPr>
              <w:t>al suolo</w:t>
            </w:r>
            <w:r w:rsidRPr="007457CD">
              <w:rPr>
                <w:rFonts w:ascii="Arial" w:hAnsi="Arial"/>
                <w:sz w:val="18"/>
                <w:szCs w:val="18"/>
              </w:rPr>
              <w:t xml:space="preserve"> di 30x50 cm.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C94D4C9" w14:textId="0504147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7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266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4B411D8" w14:textId="01BFEAD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58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4297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B1D3163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72ADC22C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008C4A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B6DD1A0" w14:textId="3C356535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Gli spogliatoi senza finestre sono ventilati </w:t>
            </w:r>
            <w:r w:rsidR="00893E08">
              <w:rPr>
                <w:rFonts w:ascii="Arial" w:hAnsi="Arial"/>
                <w:sz w:val="18"/>
              </w:rPr>
              <w:t>meccanic</w:t>
            </w:r>
            <w:r>
              <w:rPr>
                <w:rFonts w:ascii="Arial" w:hAnsi="Arial"/>
                <w:sz w:val="18"/>
              </w:rPr>
              <w:t xml:space="preserve">amente con </w:t>
            </w:r>
            <w:r w:rsidR="00893E08" w:rsidRPr="00187D41">
              <w:rPr>
                <w:color w:val="000000"/>
                <w:sz w:val="18"/>
                <w:szCs w:val="18"/>
              </w:rPr>
              <w:t>espul</w:t>
            </w:r>
            <w:r w:rsidR="006B67A7">
              <w:rPr>
                <w:color w:val="000000"/>
                <w:sz w:val="18"/>
                <w:szCs w:val="18"/>
              </w:rPr>
              <w:softHyphen/>
            </w:r>
            <w:r w:rsidR="00893E08" w:rsidRPr="00187D41">
              <w:rPr>
                <w:color w:val="000000"/>
                <w:sz w:val="18"/>
                <w:szCs w:val="18"/>
              </w:rPr>
              <w:t>sione dell’aria all’aperto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F0FCA7B" w14:textId="5EF12B9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44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3758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BD7A4FB" w14:textId="541CCC3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49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380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AE0F1ED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7D8B5465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EFF113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A442EF0" w14:textId="63FD0F09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Un numero sufficiente di gabinetti </w:t>
            </w:r>
            <w:r w:rsidR="0043182A">
              <w:rPr>
                <w:rFonts w:ascii="Arial" w:hAnsi="Arial"/>
                <w:sz w:val="18"/>
              </w:rPr>
              <w:t>è</w:t>
            </w:r>
            <w:r>
              <w:rPr>
                <w:rFonts w:ascii="Arial" w:hAnsi="Arial"/>
                <w:sz w:val="18"/>
              </w:rPr>
              <w:t xml:space="preserve"> messo a disposizione dei lavora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tori e delle lavoratrici.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4C9A3B9" w14:textId="380730D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257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33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69AD7AF" w14:textId="6267574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650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94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D51287F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115703EB" w14:textId="77777777">
        <w:tblPrEx>
          <w:tblCellMar>
            <w:right w:w="57" w:type="dxa"/>
          </w:tblCellMar>
        </w:tblPrEx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53192B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9D733CD" w14:textId="5A457BA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gabinetti sono separati dai locali di lavoro mediante atri aerabili e dispongono nelle vicinanze di installazioni e materiale per lavare e asciugare le mani.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FEB22D5" w14:textId="5BF4367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87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0944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AA3F34F" w14:textId="4813AB6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907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050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EBA04CE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3.1.9</w:t>
            </w:r>
          </w:p>
        </w:tc>
      </w:tr>
      <w:tr w:rsidR="00193870" w14:paraId="3434D4AD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23E00D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38351988"/>
            <w:placeholder>
              <w:docPart w:val="E5EBD73E3D3C490CA67F539CD285669D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FB45530" w14:textId="070C4B1A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376BA11E" w14:textId="77777777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9CFBA33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0714429"/>
            <w:placeholder>
              <w:docPart w:val="3E8AAAE78EFC4051AB553D2704E4CD1D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6127300F" w14:textId="03F1DA41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32F1B4CE" w14:textId="77777777" w:rsidR="002077A8" w:rsidRDefault="002077A8">
      <w:r>
        <w:br w:type="page"/>
      </w:r>
    </w:p>
    <w:tbl>
      <w:tblPr>
        <w:tblStyle w:val="Tabellenraster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762"/>
        <w:gridCol w:w="1076"/>
        <w:gridCol w:w="906"/>
        <w:gridCol w:w="1305"/>
      </w:tblGrid>
      <w:tr w:rsidR="00193870" w14:paraId="2E0F82C3" w14:textId="77777777" w:rsidTr="0079723A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3710C46E" w14:textId="44560459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Refettori e locali di soggiorno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194C8335" w14:textId="77777777" w:rsidR="00193870" w:rsidRPr="0029539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7525A87" w14:textId="77777777" w:rsidR="00193870" w:rsidRPr="0029539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right w:w="57" w:type="dxa"/>
            </w:tcMar>
          </w:tcPr>
          <w:p w14:paraId="1D67B174" w14:textId="77777777" w:rsidR="00193870" w:rsidRPr="0029539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870" w14:paraId="11500C04" w14:textId="77777777" w:rsidTr="0079723A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418419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991406" w14:textId="46DBA84B" w:rsidR="00193870" w:rsidRDefault="00327037" w:rsidP="00327037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Dove c’è la necessità, in particolare nel caso del lavoro notturno e del lavoro a turni, a</w:t>
            </w:r>
            <w:r w:rsidR="00967A54">
              <w:rPr>
                <w:rFonts w:ascii="Arial" w:hAnsi="Arial"/>
                <w:sz w:val="18"/>
              </w:rPr>
              <w:t>i lavoratori sono forniti</w:t>
            </w:r>
            <w:r w:rsidR="006B329D">
              <w:rPr>
                <w:rFonts w:ascii="Arial" w:hAnsi="Arial"/>
                <w:sz w:val="18"/>
              </w:rPr>
              <w:t>, fuori dai locali di lavoro,</w:t>
            </w:r>
            <w:r w:rsidR="00967A54">
              <w:rPr>
                <w:rFonts w:ascii="Arial" w:hAnsi="Arial"/>
                <w:sz w:val="18"/>
              </w:rPr>
              <w:t xml:space="preserve"> refettori e locali di soggiorno adeguati, silenziosi, dotati per lo più d’illumina</w:t>
            </w:r>
            <w:r>
              <w:rPr>
                <w:rFonts w:ascii="Arial" w:hAnsi="Arial"/>
                <w:sz w:val="18"/>
              </w:rPr>
              <w:softHyphen/>
            </w:r>
            <w:r w:rsidR="00967A54">
              <w:rPr>
                <w:rFonts w:ascii="Arial" w:hAnsi="Arial"/>
                <w:sz w:val="18"/>
              </w:rPr>
              <w:t>zione naturale e di finestre con vista sull’esterno.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78A1FFAB" w14:textId="342B80C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00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483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9DA4CFC" w14:textId="2A85FB5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942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796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46C8682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3.1.10</w:t>
            </w:r>
          </w:p>
        </w:tc>
      </w:tr>
      <w:tr w:rsidR="00193870" w14:paraId="4A1B43FA" w14:textId="77777777" w:rsidTr="0079723A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6E9AE4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16381455"/>
            <w:placeholder>
              <w:docPart w:val="16029CE3CF404D679BE112714C58C5C1"/>
            </w:placeholder>
            <w:showingPlcHdr/>
          </w:sdtPr>
          <w:sdtEndPr/>
          <w:sdtContent>
            <w:tc>
              <w:tcPr>
                <w:tcW w:w="90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DCE9AF4" w14:textId="6D048DA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FDCAFB2" w14:textId="77777777" w:rsidTr="0079723A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30BB6A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79872035"/>
            <w:placeholder>
              <w:docPart w:val="A3E6AF7D92E34549BFA65A996DCD929F"/>
            </w:placeholder>
            <w:showingPlcHdr/>
          </w:sdtPr>
          <w:sdtEndPr/>
          <w:sdtContent>
            <w:tc>
              <w:tcPr>
                <w:tcW w:w="90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436AB634" w14:textId="5C5B75B6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E891523" w14:textId="77777777" w:rsidTr="0079723A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004D3275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Integrazione per la lotta contro l’incendio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2C957079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C088DBF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6F32E506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870" w14:paraId="1417AF17" w14:textId="77777777" w:rsidTr="0079723A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BFCA03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59BB9F8" w14:textId="2D84FD68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dispositivi d’allarme e le attrezzature d’estinzione sono facilmente accessibili, visibilmente segnalati come tali e pronti all’uso.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223A4453" w14:textId="550BF6A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03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89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05BE6D7" w14:textId="22C461BB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433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868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50B392E8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3.1.11</w:t>
            </w:r>
          </w:p>
        </w:tc>
      </w:tr>
      <w:tr w:rsidR="00193870" w14:paraId="6E41DF36" w14:textId="77777777" w:rsidTr="0079723A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BA4D2E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0543072"/>
            <w:placeholder>
              <w:docPart w:val="A8B4907EEE3843929B87B512480649B6"/>
            </w:placeholder>
            <w:showingPlcHdr/>
          </w:sdtPr>
          <w:sdtEndPr/>
          <w:sdtContent>
            <w:tc>
              <w:tcPr>
                <w:tcW w:w="90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D3BE80C" w14:textId="434BC60F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color w:val="808080" w:themeColor="background1" w:themeShade="80"/>
                  </w:rPr>
                  <w:t>Cliccare qui per inserire aggiunte.</w:t>
                </w:r>
              </w:p>
            </w:tc>
          </w:sdtContent>
        </w:sdt>
      </w:tr>
      <w:tr w:rsidR="00193870" w14:paraId="23FED1DC" w14:textId="77777777" w:rsidTr="0079723A">
        <w:tblPrEx>
          <w:tblCellMar>
            <w:right w:w="57" w:type="dxa"/>
          </w:tblCellMar>
        </w:tblPrEx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01D061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11396597"/>
            <w:placeholder>
              <w:docPart w:val="94B25BBE09CC4224881A1239C97DD004"/>
            </w:placeholder>
            <w:showingPlcHdr/>
          </w:sdtPr>
          <w:sdtEndPr/>
          <w:sdtContent>
            <w:tc>
              <w:tcPr>
                <w:tcW w:w="90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47E7FF0" w14:textId="1FD80134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01C5BD31" w14:textId="77777777" w:rsidR="00193870" w:rsidRDefault="00193870">
      <w:pPr>
        <w:keepNext/>
        <w:rPr>
          <w:rFonts w:cs="Arial"/>
          <w:sz w:val="18"/>
          <w:szCs w:val="18"/>
        </w:rPr>
      </w:pPr>
    </w:p>
    <w:p w14:paraId="19F7B33B" w14:textId="77777777" w:rsidR="00193870" w:rsidRDefault="00967A54">
      <w:pPr>
        <w:pStyle w:val="Titel14fett"/>
        <w:keepNext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Postazioni di lavoro</w:t>
      </w:r>
    </w:p>
    <w:tbl>
      <w:tblPr>
        <w:tblStyle w:val="Tabellenraster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5762"/>
        <w:gridCol w:w="906"/>
        <w:gridCol w:w="906"/>
        <w:gridCol w:w="1304"/>
      </w:tblGrid>
      <w:tr w:rsidR="00193870" w14:paraId="5E43642A" w14:textId="77777777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4EA39B47" w14:textId="77777777" w:rsidR="00193870" w:rsidRDefault="00967A54">
            <w:pPr>
              <w:pStyle w:val="Textkrper"/>
              <w:keepNext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Protezione dalle intemperie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7588D027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1CA64E73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31C4302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024AA70D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A66813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976F7CA" w14:textId="3196D4E8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lavoratori all’aperto sono al riparo da vento, umidità, freddo ed ecces</w:t>
            </w:r>
            <w:r w:rsidR="006B67A7">
              <w:rPr>
                <w:rFonts w:ascii="Arial" w:hAnsi="Arial"/>
                <w:sz w:val="18"/>
              </w:rPr>
              <w:softHyphen/>
            </w:r>
            <w:r>
              <w:rPr>
                <w:rFonts w:ascii="Arial" w:hAnsi="Arial"/>
                <w:sz w:val="18"/>
              </w:rPr>
              <w:t>siva esposizione al sole.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40CC2B2" w14:textId="2F02BEF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35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777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895F6FE" w14:textId="52403BA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620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552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C3116F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3.2.1</w:t>
            </w:r>
          </w:p>
        </w:tc>
      </w:tr>
      <w:tr w:rsidR="00193870" w14:paraId="0318E217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4F73C8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38910968"/>
            <w:placeholder>
              <w:docPart w:val="674457BE28DA475D9431E0AB463CE35E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BD986E6" w14:textId="3FE6E167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D40FB8B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CA64DF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75763984"/>
            <w:placeholder>
              <w:docPart w:val="CB6E3808C8FE4C7997A796B1D2AD578A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430977AD" w14:textId="6E6F427B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14AC165C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0FED937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Ergonomia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BDFE506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762136A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88F8347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606BEFB1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8E2798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35DDD8F" w14:textId="1B988C7B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Le postazioni di lavoro sono concepite e installate secondo </w:t>
            </w:r>
            <w:r w:rsidR="006B329D">
              <w:rPr>
                <w:rFonts w:ascii="Arial" w:hAnsi="Arial"/>
                <w:sz w:val="18"/>
              </w:rPr>
              <w:t xml:space="preserve">principi </w:t>
            </w:r>
            <w:r>
              <w:rPr>
                <w:rFonts w:ascii="Arial" w:hAnsi="Arial"/>
                <w:sz w:val="18"/>
              </w:rPr>
              <w:t>ergonomic</w:t>
            </w:r>
            <w:r w:rsidR="006B329D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309676E" w14:textId="6F764A1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733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8096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AD1AE71" w14:textId="33478D5F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24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296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91E09D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3.2.2</w:t>
            </w:r>
          </w:p>
        </w:tc>
      </w:tr>
      <w:tr w:rsidR="00193870" w14:paraId="1CE646EB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7D745C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42800972"/>
            <w:placeholder>
              <w:docPart w:val="0C7FC9CBA28247DC9C3D7AB586E5A552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89D7D8D" w14:textId="1C05107E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1B13D10A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93B5DC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1462945"/>
            <w:placeholder>
              <w:docPart w:val="F2DC9987648B4371B1FD17505C0BAB4E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58A05F9" w14:textId="3182CCDF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33C40322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2472D38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Pronto soccorso/Dispositivi di protezione individuale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F9EAD36" w14:textId="77777777" w:rsidR="00193870" w:rsidRPr="0029539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567D1B9" w14:textId="77777777" w:rsidR="00193870" w:rsidRPr="0029539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AE58FA1" w14:textId="77777777" w:rsidR="00193870" w:rsidRPr="0029539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870" w14:paraId="4E74DED4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1B8FB8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0974603" w14:textId="264A5C37" w:rsidR="00193870" w:rsidRDefault="006B329D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È disponibile</w:t>
            </w:r>
            <w:r w:rsidDel="006B329D">
              <w:rPr>
                <w:rFonts w:ascii="Arial" w:hAnsi="Arial"/>
                <w:sz w:val="18"/>
              </w:rPr>
              <w:t xml:space="preserve"> </w:t>
            </w:r>
            <w:r w:rsidR="00967A54">
              <w:rPr>
                <w:rFonts w:ascii="Arial" w:hAnsi="Arial"/>
                <w:sz w:val="18"/>
              </w:rPr>
              <w:t>material</w:t>
            </w:r>
            <w:r w:rsidR="0043182A">
              <w:rPr>
                <w:rFonts w:ascii="Arial" w:hAnsi="Arial"/>
                <w:sz w:val="18"/>
              </w:rPr>
              <w:t>e</w:t>
            </w:r>
            <w:r w:rsidR="00967A5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sanitario </w:t>
            </w:r>
            <w:r w:rsidR="00967A54">
              <w:rPr>
                <w:rFonts w:ascii="Arial" w:hAnsi="Arial"/>
                <w:sz w:val="18"/>
              </w:rPr>
              <w:t>adeguato per il pronto soccorso.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665A940" w14:textId="3C42BD0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542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01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51AC3A7" w14:textId="03B4BC8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675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88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ED0E1D8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3.2.3</w:t>
            </w:r>
          </w:p>
        </w:tc>
      </w:tr>
      <w:tr w:rsidR="00193870" w14:paraId="44CAC163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495502A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60666012"/>
            <w:placeholder>
              <w:docPart w:val="C21691725A394190A91B959986359F1F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F3163B4" w14:textId="148A37CA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9954ED4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169DA5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98758967"/>
            <w:placeholder>
              <w:docPart w:val="DE718883B9DF4B50881182BFE06A2C4C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44EB151A" w14:textId="144F9B69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3FFDE053" w14:textId="77777777" w:rsidR="00193870" w:rsidRDefault="00967A54">
      <w:pPr>
        <w:pStyle w:val="Titel14fett"/>
        <w:keepNext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Persone tenute a lavorare da sole</w:t>
      </w:r>
    </w:p>
    <w:tbl>
      <w:tblPr>
        <w:tblStyle w:val="Tabellenraster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5762"/>
        <w:gridCol w:w="906"/>
        <w:gridCol w:w="906"/>
        <w:gridCol w:w="1304"/>
      </w:tblGrid>
      <w:tr w:rsidR="00193870" w14:paraId="41DC7376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993AAA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10725C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Sono state adottate misure strutturali/operative per la sicurezza delle persone tenute a lavorare da sole.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A414453" w14:textId="17F4976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42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4E6CF64" w14:textId="2F58C21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548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79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5AEE6E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3.2.4</w:t>
            </w:r>
          </w:p>
        </w:tc>
      </w:tr>
      <w:tr w:rsidR="00193870" w14:paraId="3B58C48E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14641A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70629073"/>
            <w:placeholder>
              <w:docPart w:val="A75A3D2A2AD34F8A80DD65F3965E834B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3F51ACA3" w14:textId="0EA3CF94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5CC3EEF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7793F2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68931816"/>
            <w:placeholder>
              <w:docPart w:val="DE17CD2FFB7641F9BA6C40A8671B7799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61794EAD" w14:textId="42E8A885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07970283" w14:textId="77777777" w:rsidR="00193870" w:rsidRDefault="00193870">
      <w:pPr>
        <w:pStyle w:val="Textkrper"/>
        <w:rPr>
          <w:lang w:eastAsia="de-CH"/>
        </w:rPr>
      </w:pPr>
    </w:p>
    <w:p w14:paraId="47480B18" w14:textId="25F983F5" w:rsidR="00193870" w:rsidRDefault="00967A54">
      <w:pPr>
        <w:pStyle w:val="Titel14fet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Attrezzature di lavoro (macchin</w:t>
      </w:r>
      <w:r w:rsidR="006B329D">
        <w:rPr>
          <w:rFonts w:ascii="Arial" w:hAnsi="Arial"/>
          <w:sz w:val="22"/>
        </w:rPr>
        <w:t>ari</w:t>
      </w:r>
      <w:r>
        <w:rPr>
          <w:rFonts w:ascii="Arial" w:hAnsi="Arial"/>
          <w:sz w:val="22"/>
        </w:rPr>
        <w:t>, impianti apparecchi e utensili)</w:t>
      </w:r>
    </w:p>
    <w:tbl>
      <w:tblPr>
        <w:tblStyle w:val="Tabellenraster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5762"/>
        <w:gridCol w:w="906"/>
        <w:gridCol w:w="906"/>
        <w:gridCol w:w="1304"/>
      </w:tblGrid>
      <w:tr w:rsidR="00193870" w14:paraId="578489B3" w14:textId="77777777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31DE77B4" w14:textId="7048102A" w:rsidR="00193870" w:rsidRDefault="006B329D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Requisiti </w:t>
            </w:r>
            <w:r w:rsidR="00967A54">
              <w:rPr>
                <w:rFonts w:ascii="Arial" w:hAnsi="Arial"/>
                <w:b/>
                <w:sz w:val="18"/>
              </w:rPr>
              <w:t>generali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3EA30204" w14:textId="504A2713" w:rsidR="00193870" w:rsidRDefault="006B329D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Requisito pertinente </w:t>
            </w:r>
            <w:r w:rsidR="00967A54">
              <w:rPr>
                <w:rFonts w:ascii="Arial" w:hAnsi="Arial"/>
                <w:b/>
                <w:sz w:val="18"/>
              </w:rPr>
              <w:br/>
              <w:t>al progetto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0E913430" w14:textId="5C8D55A1" w:rsidR="00193870" w:rsidRDefault="006B329D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Requisito considerat</w:t>
            </w:r>
            <w:r w:rsidR="00FB5CE8"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967A54">
              <w:rPr>
                <w:rFonts w:ascii="Arial" w:hAnsi="Arial"/>
                <w:b/>
                <w:sz w:val="18"/>
              </w:rPr>
              <w:t>nel progetto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38BDC04" w14:textId="77777777" w:rsidR="00193870" w:rsidRDefault="00967A54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Informazioni</w:t>
            </w:r>
          </w:p>
        </w:tc>
      </w:tr>
      <w:tr w:rsidR="00193870" w14:paraId="736B60E5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2A388C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6C3BBC0" w14:textId="06E6DF9C" w:rsidR="00193870" w:rsidRDefault="006B329D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Si </w:t>
            </w:r>
            <w:r w:rsidR="00FB5CE8">
              <w:rPr>
                <w:sz w:val="18"/>
              </w:rPr>
              <w:t>utilizzano</w:t>
            </w:r>
            <w:r>
              <w:rPr>
                <w:sz w:val="18"/>
              </w:rPr>
              <w:t xml:space="preserve"> </w:t>
            </w:r>
            <w:r w:rsidR="00967A54">
              <w:rPr>
                <w:sz w:val="18"/>
              </w:rPr>
              <w:t xml:space="preserve">solo attrezzature di lavoro che, se </w:t>
            </w:r>
            <w:r w:rsidR="00FB5CE8">
              <w:rPr>
                <w:sz w:val="18"/>
              </w:rPr>
              <w:t xml:space="preserve">impiegate </w:t>
            </w:r>
            <w:r w:rsidR="00967A54">
              <w:rPr>
                <w:sz w:val="18"/>
              </w:rPr>
              <w:t>con la debita cura, non mettono in pericolo la vita e la salute dei lavoratori</w:t>
            </w:r>
            <w:r>
              <w:rPr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E066CB9" w14:textId="59288CC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340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089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785C2FC" w14:textId="52C600D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84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274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19605DB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3.3.1</w:t>
            </w:r>
          </w:p>
        </w:tc>
      </w:tr>
      <w:tr w:rsidR="00193870" w14:paraId="43524BEB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971363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738C4B4" w14:textId="25AE37F9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Sono disponibili documenti che attestano l’applicazione di </w:t>
            </w:r>
            <w:r w:rsidR="00644C59">
              <w:rPr>
                <w:sz w:val="18"/>
              </w:rPr>
              <w:t>prescri</w:t>
            </w:r>
            <w:r w:rsidR="006B67A7">
              <w:rPr>
                <w:sz w:val="18"/>
              </w:rPr>
              <w:softHyphen/>
            </w:r>
            <w:r w:rsidR="00644C59">
              <w:rPr>
                <w:sz w:val="18"/>
              </w:rPr>
              <w:t xml:space="preserve">zioni </w:t>
            </w:r>
            <w:r>
              <w:rPr>
                <w:sz w:val="18"/>
              </w:rPr>
              <w:t>e norme nonché l</w:t>
            </w:r>
            <w:r w:rsidR="00644C59">
              <w:rPr>
                <w:sz w:val="18"/>
              </w:rPr>
              <w:t>a conduzione</w:t>
            </w:r>
            <w:r>
              <w:rPr>
                <w:sz w:val="18"/>
              </w:rPr>
              <w:t xml:space="preserve"> d</w:t>
            </w:r>
            <w:r w:rsidR="00644C59">
              <w:rPr>
                <w:sz w:val="18"/>
              </w:rPr>
              <w:t xml:space="preserve">i corrispondenti </w:t>
            </w:r>
            <w:r>
              <w:rPr>
                <w:sz w:val="18"/>
              </w:rPr>
              <w:t>valutazioni del rischio.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7DEEB35" w14:textId="27660C7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65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151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DF2247A" w14:textId="46948D9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754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3315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D6E1617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3.3.1</w:t>
            </w:r>
          </w:p>
        </w:tc>
      </w:tr>
      <w:tr w:rsidR="00193870" w14:paraId="3BD0F33E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7374ED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50185444"/>
            <w:placeholder>
              <w:docPart w:val="2B0459952F7141179AB81FBA9ECBCC59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FD93B9E" w14:textId="2C7D14E9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DFC2AAF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A105901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02644573"/>
            <w:placeholder>
              <w:docPart w:val="8BFEDD9305724C9F9AFC39F8692ED918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40336024" w14:textId="6E3083AE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BEA30E1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DFE3ABE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Ascensori per persone e cose, gru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D204338" w14:textId="77777777" w:rsidR="00193870" w:rsidRPr="0029539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9BF9E07" w14:textId="77777777" w:rsidR="00193870" w:rsidRPr="0029539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71E2E7C" w14:textId="77777777" w:rsidR="00193870" w:rsidRPr="0029539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870" w14:paraId="0E902B21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261D57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E46489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Gli ascensori per persone e merci sono costruiti in conformità con le disposizioni di legge, in particolare l’ordinanza sulla sicurezza degli ascensori (ordinanza sugli ascensori).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95C6C7B" w14:textId="0CCBFC7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58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74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9BA5C11" w14:textId="3DB941C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661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05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D6AA030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3.3.2</w:t>
            </w:r>
          </w:p>
        </w:tc>
      </w:tr>
      <w:tr w:rsidR="00193870" w14:paraId="39B9EB95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BD354B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83923056"/>
            <w:placeholder>
              <w:docPart w:val="1A6C91604EA24AF4AB1BE14B1A16A7DC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5661ED8" w14:textId="4EE5B25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4CA71DF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C8F85E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00723984"/>
            <w:placeholder>
              <w:docPart w:val="94E7BC4D0EBF4A059166C0E664C19658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911A3ED" w14:textId="7024C7DA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0BC30DE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57F4962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Dispositivi di comando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F2F187B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CCB0578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39D9DD1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22B0675B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EAB9B9A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87D2C74" w14:textId="77777777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Le attrezzature di lavoro sono munite di dispositivi che consentono di disinserirle dalle loro fonti di alimentazione di energia e di impedirne il reinserimento qualora ne risulti un pericolo per i lavoratori.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51F18E2" w14:textId="17C4996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508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00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50A7F86" w14:textId="5E0B0532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632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6344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ECB2753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3.3.3</w:t>
            </w:r>
          </w:p>
        </w:tc>
      </w:tr>
      <w:tr w:rsidR="00193870" w14:paraId="1D5238F1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479DD7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232A634" w14:textId="2CC02EDA" w:rsidR="00193870" w:rsidRDefault="00CD7076" w:rsidP="007457CD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Il dispositivo di </w:t>
            </w:r>
            <w:r w:rsidR="007457CD">
              <w:rPr>
                <w:sz w:val="18"/>
              </w:rPr>
              <w:t>disinserimento o di isolamento</w:t>
            </w:r>
            <w:r w:rsidR="00967A54">
              <w:rPr>
                <w:sz w:val="18"/>
              </w:rPr>
              <w:t xml:space="preserve"> si trova sul posto o in un luogo dove si transita obbligatoriamente per accedere alla zona di intervento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C1EEFA8" w14:textId="42CE402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0233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376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9DCE6E9" w14:textId="21F7BE8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42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623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A933B2F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3.3.3</w:t>
            </w:r>
          </w:p>
        </w:tc>
      </w:tr>
      <w:tr w:rsidR="00193870" w14:paraId="38E4E640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65F383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9248128"/>
            <w:placeholder>
              <w:docPart w:val="966A61EFD78049789CFD1C427F346AD7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3DFD48F6" w14:textId="0FACE886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BBB72B1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061F9C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9982654"/>
            <w:placeholder>
              <w:docPart w:val="2965AAA41BB1421ABE890C2DE3001FA7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9B7D037" w14:textId="5109B813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4C258DF4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12BF0A8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Lavori di manutenzione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DBC165A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3B252D0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B1FC06B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12CDE13D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7C3B59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A1B1810" w14:textId="77777777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Tutte le parti che devono essere regolarmente sottoposte a controllo e manutenzione sono dislocate in modo tale che i lavori si possano svolgere in sicurezza.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C76D0FD" w14:textId="365240B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80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60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53C5613" w14:textId="7FD7F8A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606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23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6BEDA69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3.3.4</w:t>
            </w:r>
          </w:p>
        </w:tc>
      </w:tr>
      <w:tr w:rsidR="00193870" w14:paraId="7743A40D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F4694A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C102E3" w14:textId="24F4BB7C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La manutenzione delle attrezzature di lavoro è effettuata corretta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mente secondo le istruzioni del costruttore e documentata di conse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guenza.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4989800" w14:textId="4929F00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41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034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D0C3A87" w14:textId="1D618E4A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380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810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92E10B3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3.3.4</w:t>
            </w:r>
          </w:p>
        </w:tc>
      </w:tr>
      <w:tr w:rsidR="00193870" w14:paraId="507DA9B6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8F97ED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6088896"/>
            <w:placeholder>
              <w:docPart w:val="B03CBC4C5BB947DC9D155A73368641BF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168391D1" w14:textId="2D7D0EFD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7C52D82A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FE47A1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2383581"/>
            <w:placeholder>
              <w:docPart w:val="D131268886574A1DB08DA85AA6B237DE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7B2CAF6D" w14:textId="5A331ED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113BAEEF" w14:textId="77777777" w:rsidR="00193870" w:rsidRDefault="00193870">
      <w:pPr>
        <w:pStyle w:val="Textkrper"/>
        <w:keepNext/>
        <w:rPr>
          <w:rFonts w:ascii="Arial" w:hAnsi="Arial" w:cs="Arial"/>
          <w:sz w:val="18"/>
          <w:szCs w:val="18"/>
        </w:rPr>
      </w:pPr>
    </w:p>
    <w:p w14:paraId="39B2BB0D" w14:textId="77777777" w:rsidR="00193870" w:rsidRDefault="00193870">
      <w:pPr>
        <w:pStyle w:val="Titel14fett"/>
        <w:keepNext/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5762"/>
        <w:gridCol w:w="906"/>
        <w:gridCol w:w="906"/>
        <w:gridCol w:w="1304"/>
      </w:tblGrid>
      <w:tr w:rsidR="00193870" w14:paraId="7A764B4E" w14:textId="77777777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18BEAC5B" w14:textId="77777777" w:rsidR="00193870" w:rsidRDefault="00967A54">
            <w:pPr>
              <w:pStyle w:val="Textkrper"/>
              <w:keepNext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Prescrizioni specifiche per gli impianti a fune</w:t>
            </w:r>
          </w:p>
          <w:p w14:paraId="65E6CF3C" w14:textId="77777777" w:rsidR="00193870" w:rsidRDefault="00967A54">
            <w:pPr>
              <w:pStyle w:val="Textkrper"/>
              <w:keepNext/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Documentazione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62A92921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0E9BCC41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9F7975C" w14:textId="77777777" w:rsidR="00193870" w:rsidRDefault="00193870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02EE1280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733F9F5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008E0FB" w14:textId="619589B9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Le istruzioni per l’</w:t>
            </w:r>
            <w:r w:rsidR="00CD7076">
              <w:rPr>
                <w:sz w:val="18"/>
              </w:rPr>
              <w:t>esercizio</w:t>
            </w:r>
            <w:r>
              <w:rPr>
                <w:sz w:val="18"/>
              </w:rPr>
              <w:t xml:space="preserve"> e la manutenzione e la dichiarazione di conformità sono state presentate insieme all’attestato di sicurezza. Nella documentazione figurano immagini o disegni attuali dell’im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pianto realizzato.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FABC0C5" w14:textId="00C3D65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583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940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B0F1943" w14:textId="73FFEC5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08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81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D48F50F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4.1</w:t>
            </w:r>
          </w:p>
        </w:tc>
      </w:tr>
      <w:tr w:rsidR="00193870" w14:paraId="355B10F5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248680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58823795"/>
            <w:placeholder>
              <w:docPart w:val="A045F77CA7C54E09B40465A57B57CCEE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ECACE5A" w14:textId="60CC9EDE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215DECC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1A6570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5986510"/>
            <w:placeholder>
              <w:docPart w:val="5143107F32C3465C8E875A8FDE86DC64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65658115" w14:textId="347C2E78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2404FE17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C10E0B9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Accesso del personale istruito alle strutture tecniche degli impianti a fune nelle stazioni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E89DDEB" w14:textId="77777777" w:rsidR="00193870" w:rsidRPr="00295390" w:rsidRDefault="00193870">
            <w:pPr>
              <w:pStyle w:val="Text8"/>
              <w:keepNext/>
              <w:spacing w:before="360" w:after="2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A136082" w14:textId="77777777" w:rsidR="00193870" w:rsidRPr="00295390" w:rsidRDefault="00193870">
            <w:pPr>
              <w:pStyle w:val="Text8"/>
              <w:keepNext/>
              <w:spacing w:before="360" w:after="2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46A106C" w14:textId="77777777" w:rsidR="00193870" w:rsidRPr="00295390" w:rsidRDefault="00193870">
            <w:pPr>
              <w:pStyle w:val="Text8"/>
              <w:keepNext/>
              <w:spacing w:before="360" w:after="20"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870" w14:paraId="56017A0D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E947FC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F639A6" w14:textId="653067BC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Le scale di accesso </w:t>
            </w:r>
            <w:r w:rsidR="00B52A56">
              <w:rPr>
                <w:sz w:val="18"/>
              </w:rPr>
              <w:t xml:space="preserve">(a gradini) </w:t>
            </w:r>
            <w:r>
              <w:rPr>
                <w:sz w:val="18"/>
              </w:rPr>
              <w:t>hanno un’inclinazione massima di 50 gradi.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E0E7F07" w14:textId="3AAECD6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29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5849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D2C14B2" w14:textId="1A64D4B3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200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500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F22D2E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4.2</w:t>
            </w:r>
          </w:p>
        </w:tc>
      </w:tr>
      <w:tr w:rsidR="00193870" w14:paraId="24A44061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1B41CE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5C60ED4" w14:textId="44972EB4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L’accesso si trova nella zona in cui i veicoli transitano a bassa velo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cità.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A33C257" w14:textId="69C29E7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4614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990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EB36FF5" w14:textId="0477164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664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618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4DAB02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4.2</w:t>
            </w:r>
          </w:p>
        </w:tc>
      </w:tr>
      <w:tr w:rsidR="00193870" w14:paraId="4FF48830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C4680E9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7CC42E9" w14:textId="77777777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L’installazione di scale a pioli è consentita solo per le piccole stazioni o quelle in cui l’installazione di una scala a gradini non è possibile o l’accesso è raramente utilizzato.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22FBD70" w14:textId="7B357E3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579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279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C832E87" w14:textId="146A7B5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989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626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F9CDDC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4.2</w:t>
            </w:r>
          </w:p>
        </w:tc>
      </w:tr>
      <w:tr w:rsidR="00193870" w14:paraId="2D0F0E85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319670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5226445"/>
            <w:placeholder>
              <w:docPart w:val="7BABCA263BD2437FBCB6EC6BB9967BF2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3093B18C" w14:textId="54220C80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68058830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5ACC2C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98464818"/>
            <w:placeholder>
              <w:docPart w:val="19761C2724F247F3A43C94E60AEF3060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3FBA4568" w14:textId="5FF346D1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105331C2" w14:textId="77777777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3746785F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Stazioni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2584B3AC" w14:textId="15593B33" w:rsidR="00193870" w:rsidRDefault="00B52A56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Requisito pertinente</w:t>
            </w:r>
            <w:r w:rsidR="00967A54">
              <w:rPr>
                <w:rFonts w:ascii="Arial" w:hAnsi="Arial"/>
                <w:b/>
                <w:sz w:val="18"/>
              </w:rPr>
              <w:t xml:space="preserve"> </w:t>
            </w:r>
            <w:r w:rsidR="00967A54">
              <w:rPr>
                <w:rFonts w:ascii="Arial" w:hAnsi="Arial"/>
                <w:b/>
                <w:sz w:val="18"/>
              </w:rPr>
              <w:br/>
              <w:t>al progetto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6EED9B2F" w14:textId="1B806663" w:rsidR="00193870" w:rsidRDefault="00B52A56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Requisito considerato </w:t>
            </w:r>
            <w:r w:rsidR="00967A54">
              <w:rPr>
                <w:rFonts w:ascii="Arial" w:hAnsi="Arial"/>
                <w:b/>
                <w:sz w:val="18"/>
              </w:rPr>
              <w:t>nel progetto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C6741C7" w14:textId="77777777" w:rsidR="00193870" w:rsidRDefault="00967A54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Informazioni</w:t>
            </w:r>
          </w:p>
        </w:tc>
      </w:tr>
      <w:tr w:rsidR="00193870" w14:paraId="04C09C61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2A8975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8C404AE" w14:textId="376929AD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Le piattaforme di lavoro sono dotate di una superficie di appoggio sicura e di ringhier</w:t>
            </w:r>
            <w:r w:rsidR="00B52A56">
              <w:rPr>
                <w:sz w:val="18"/>
              </w:rPr>
              <w:t>e</w:t>
            </w:r>
            <w:r>
              <w:rPr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2F47A01" w14:textId="04B97F59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10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73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7F93654" w14:textId="0DAF33A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44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6482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EA616AC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0B9B7A48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C3BEB2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BA61E2" w14:textId="13451012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Nelle stazioni è possibile raggiungere </w:t>
            </w:r>
            <w:r w:rsidR="00B52A56">
              <w:rPr>
                <w:sz w:val="18"/>
              </w:rPr>
              <w:t>piattaforme</w:t>
            </w:r>
            <w:r>
              <w:rPr>
                <w:sz w:val="18"/>
              </w:rPr>
              <w:t xml:space="preserve"> estern</w:t>
            </w:r>
            <w:r w:rsidR="00B52A56">
              <w:rPr>
                <w:sz w:val="18"/>
              </w:rPr>
              <w:t>e</w:t>
            </w:r>
            <w:r>
              <w:rPr>
                <w:sz w:val="18"/>
              </w:rPr>
              <w:t xml:space="preserve"> senza sco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prire eventuali coperture.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64A0605" w14:textId="698F58AC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683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21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0D5F5BD" w14:textId="1E8894E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8123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513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B411A50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54730267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6AEE283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E34AAEF" w14:textId="14B9A9CC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I punti d’urto </w:t>
            </w:r>
            <w:r w:rsidR="00B52A56">
              <w:rPr>
                <w:sz w:val="18"/>
              </w:rPr>
              <w:t>ad altezza</w:t>
            </w:r>
            <w:r>
              <w:rPr>
                <w:sz w:val="18"/>
              </w:rPr>
              <w:t xml:space="preserve"> della testa sono marcati e provvisti di prote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zioni di spugna nei colori giallo e nero</w:t>
            </w:r>
            <w:r w:rsidR="00B52A56">
              <w:rPr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58E6985" w14:textId="290048A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549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85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372CCDC" w14:textId="3926E91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24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384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62A00F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37ECC7B8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B3015FD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EC86C51" w14:textId="00B2173A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Gli ostacoli che potrebbero causare incespicamenti sono </w:t>
            </w:r>
            <w:r w:rsidR="00B52A56">
              <w:rPr>
                <w:sz w:val="18"/>
              </w:rPr>
              <w:t>marcati</w:t>
            </w:r>
            <w:r>
              <w:rPr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9F03E5C" w14:textId="4C0BD5F5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12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2917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0952E95" w14:textId="1F1FE3FB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04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237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628D7D5" w14:textId="77777777" w:rsidR="00193870" w:rsidRDefault="00967A54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7DB8FB35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1B6A04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630AE99" w14:textId="669361FD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Le funi di emergenza sono presenti ininterrottamente lungo tutta</w:t>
            </w:r>
            <w:r w:rsidR="0039382C">
              <w:rPr>
                <w:sz w:val="18"/>
              </w:rPr>
              <w:t xml:space="preserve"> la </w:t>
            </w:r>
            <w:r>
              <w:rPr>
                <w:sz w:val="18"/>
              </w:rPr>
              <w:t xml:space="preserve"> lunghezza dell’impianto; il controllo di </w:t>
            </w:r>
            <w:r w:rsidR="0039382C">
              <w:rPr>
                <w:sz w:val="18"/>
              </w:rPr>
              <w:t xml:space="preserve">trazione, </w:t>
            </w:r>
            <w:r>
              <w:rPr>
                <w:sz w:val="18"/>
              </w:rPr>
              <w:t>sottotensione e strappi è assicurato.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4A6EA64" w14:textId="63099A9F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626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03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27ACAC2" w14:textId="5280142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99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307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BC1327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49518DEF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C8A0F2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773F80E" w14:textId="429AA12F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Il personale operativo dispone di interruttori di manutenzione (inter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ruttori di sicurezza) in tutti i punti pertinenti.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6FFDCFE" w14:textId="004CE85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86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668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0CDE70C" w14:textId="138A25F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69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9347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6258AF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413EC2F9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8BEDFF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DA3E8C5" w14:textId="1C992241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I dispositivi di arresto di emergenza sono disponibili in tutti i punti per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tinenti.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4258AB6" w14:textId="132D9D0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143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4420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F4723FC" w14:textId="78A53519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541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7902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73C5968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5187E860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FCA9C4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ADA371F" w14:textId="7E97E62F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Tutte le stazioni sono munite di </w:t>
            </w:r>
            <w:r w:rsidR="0039382C">
              <w:rPr>
                <w:sz w:val="18"/>
              </w:rPr>
              <w:t xml:space="preserve">dispositivi </w:t>
            </w:r>
            <w:r>
              <w:rPr>
                <w:sz w:val="18"/>
              </w:rPr>
              <w:t>di segnalazione acustica e/o ottica</w:t>
            </w:r>
            <w:r w:rsidR="0039382C">
              <w:rPr>
                <w:sz w:val="18"/>
              </w:rPr>
              <w:t>,</w:t>
            </w:r>
            <w:r>
              <w:rPr>
                <w:sz w:val="18"/>
              </w:rPr>
              <w:t xml:space="preserve"> che vengono attivat</w:t>
            </w:r>
            <w:r w:rsidR="0039382C">
              <w:rPr>
                <w:sz w:val="18"/>
              </w:rPr>
              <w:t>i</w:t>
            </w:r>
            <w:r>
              <w:rPr>
                <w:sz w:val="18"/>
              </w:rPr>
              <w:t xml:space="preserve"> prima che l’impianto venga messo in movimento.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081663E" w14:textId="48080D99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75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486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F3C4B63" w14:textId="489F71E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453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022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725004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2BEDB964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EA8323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0B5D4DE" w14:textId="5291876E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Con l’interruttore di manutenzione azionato, </w:t>
            </w:r>
            <w:r w:rsidR="0039382C">
              <w:rPr>
                <w:sz w:val="18"/>
              </w:rPr>
              <w:t>gl</w:t>
            </w:r>
            <w:r>
              <w:rPr>
                <w:sz w:val="18"/>
              </w:rPr>
              <w:t xml:space="preserve">i </w:t>
            </w:r>
            <w:r w:rsidR="0039382C">
              <w:rPr>
                <w:sz w:val="18"/>
              </w:rPr>
              <w:t xml:space="preserve">impianti </w:t>
            </w:r>
            <w:r>
              <w:rPr>
                <w:sz w:val="18"/>
              </w:rPr>
              <w:t xml:space="preserve">ausiliari sono </w:t>
            </w:r>
            <w:r w:rsidR="0039382C">
              <w:rPr>
                <w:sz w:val="18"/>
              </w:rPr>
              <w:t xml:space="preserve">isolati </w:t>
            </w:r>
            <w:r>
              <w:rPr>
                <w:sz w:val="18"/>
              </w:rPr>
              <w:t xml:space="preserve">dall’elettricità (specialmente gli impianti di rimessaggio). 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AB42BDB" w14:textId="51B4CAF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988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1725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D0336EB" w14:textId="32EAA21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4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550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F5E9E5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0CFF3B24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EDEAD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7585A09" w14:textId="77777777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I cavi per l’azionamento delle serrande tagliafuoco non costituiscono fonte di inciampo.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382C9C3" w14:textId="21D062A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74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00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B83040C" w14:textId="03611F7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90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295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C3F21C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55E249F9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8C8CE0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11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9053B13" w14:textId="724CEB57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Presso le stazioni le parti mobili sono munite di coperture di prote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zione</w:t>
            </w:r>
            <w:r w:rsidR="0039382C">
              <w:rPr>
                <w:sz w:val="18"/>
              </w:rPr>
              <w:t xml:space="preserve"> che</w:t>
            </w:r>
            <w:r>
              <w:rPr>
                <w:sz w:val="18"/>
              </w:rPr>
              <w:t xml:space="preserve"> impedisc</w:t>
            </w:r>
            <w:r w:rsidR="0039382C">
              <w:rPr>
                <w:sz w:val="18"/>
              </w:rPr>
              <w:t>ono</w:t>
            </w:r>
            <w:r>
              <w:rPr>
                <w:sz w:val="18"/>
              </w:rPr>
              <w:t xml:space="preserve"> l’accesso </w:t>
            </w:r>
            <w:r w:rsidR="000953A3">
              <w:rPr>
                <w:sz w:val="18"/>
              </w:rPr>
              <w:t>di tutto o parte del corpo a</w:t>
            </w:r>
            <w:r>
              <w:rPr>
                <w:sz w:val="18"/>
              </w:rPr>
              <w:t xml:space="preserve"> una zona pericolosa.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8B82F9A" w14:textId="7C935DC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939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89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D070FC4" w14:textId="008B29D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557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505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2F4D6D4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13B9E2B6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3CAFD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431E760" w14:textId="111F3294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L’area della puleggia </w:t>
            </w:r>
            <w:r w:rsidR="000953A3">
              <w:rPr>
                <w:sz w:val="18"/>
              </w:rPr>
              <w:t xml:space="preserve">di rinvio </w:t>
            </w:r>
            <w:r>
              <w:rPr>
                <w:sz w:val="18"/>
              </w:rPr>
              <w:t>dispone di punti di accesso sicuri.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98630C7" w14:textId="550BC54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546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870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C0A3981" w14:textId="707E42EE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863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6266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F4CE355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0C35068F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3B27B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170BD1A" w14:textId="412412BD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Per l’ispezione visiva delle funi è disponibile una postazione </w:t>
            </w:r>
            <w:r w:rsidR="000953A3">
              <w:t xml:space="preserve">o un luogo di lavoro </w:t>
            </w:r>
            <w:r w:rsidR="000953A3">
              <w:rPr>
                <w:sz w:val="18"/>
              </w:rPr>
              <w:t>sicuri</w:t>
            </w:r>
            <w:r>
              <w:rPr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D136BCF" w14:textId="02AE5527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94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396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D1BA41E" w14:textId="4EF35A8D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284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89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873C40C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4.3</w:t>
            </w:r>
          </w:p>
        </w:tc>
      </w:tr>
      <w:tr w:rsidR="00193870" w14:paraId="28763887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9495BB6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65339626"/>
            <w:placeholder>
              <w:docPart w:val="741AA30F07E34BB58499955B24B48AE9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3E50450F" w14:textId="1B36C97A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37276592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A6351FB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9531440"/>
            <w:placeholder>
              <w:docPart w:val="2EACDE4BD8C24BBE95F061A5FBD9705C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F4CFA34" w14:textId="03F6C035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52B65AB3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7D707338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Dispositivi anticaduta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E011BBC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6B91E6D1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750D2DD" w14:textId="77777777" w:rsidR="00193870" w:rsidRDefault="00193870">
            <w:pPr>
              <w:pStyle w:val="Text8"/>
              <w:keepNext/>
              <w:spacing w:before="360" w:line="260" w:lineRule="atLeast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</w:tr>
      <w:tr w:rsidR="00193870" w14:paraId="628FB008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8C26CE1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5D7C424" w14:textId="00E2C8E1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Dove l’altezza di caduta </w:t>
            </w:r>
            <w:r w:rsidR="0043182A">
              <w:rPr>
                <w:sz w:val="18"/>
              </w:rPr>
              <w:t>è</w:t>
            </w:r>
            <w:r>
              <w:rPr>
                <w:sz w:val="18"/>
              </w:rPr>
              <w:t xml:space="preserve"> superiore a 5 m, le scale a pioli fisse sono provviste di dispositivi anticaduta.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18C48BC" w14:textId="39B68A86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90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2152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DCF1BDA" w14:textId="4ADFF38A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80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376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D6C65F2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4.4</w:t>
            </w:r>
          </w:p>
        </w:tc>
      </w:tr>
      <w:tr w:rsidR="00193870" w14:paraId="3AE449C4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D6108C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4E9BC83D" w14:textId="6A7E38D5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Per svolgere i lavori in </w:t>
            </w:r>
            <w:r w:rsidR="000953A3">
              <w:rPr>
                <w:sz w:val="18"/>
              </w:rPr>
              <w:t xml:space="preserve">quota </w:t>
            </w:r>
            <w:r>
              <w:rPr>
                <w:sz w:val="18"/>
              </w:rPr>
              <w:t>sono previsti punti di ancoraggio idonei debitamente marcati.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95D9A3C" w14:textId="393A89C0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12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665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6F2D3FA" w14:textId="56972A7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95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964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CBAF20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4.4</w:t>
            </w:r>
          </w:p>
        </w:tc>
      </w:tr>
      <w:tr w:rsidR="00193870" w14:paraId="3F9BFC09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2EEBFC4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C3F9AB1" w14:textId="5972C79E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Le esigenze poste dalle operazioni di salvataggio sono tenute debita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mente in conto.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F1E65FF" w14:textId="36A5B3A6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5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2261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C3BBE7B" w14:textId="7CCEA439" w:rsidR="00193870" w:rsidRDefault="00CA3609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90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8903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B073C2A" w14:textId="77777777" w:rsidR="00193870" w:rsidRDefault="00967A54">
            <w:pPr>
              <w:pStyle w:val="Text8"/>
              <w:keepNext/>
              <w:spacing w:after="2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4.4</w:t>
            </w:r>
          </w:p>
        </w:tc>
      </w:tr>
      <w:tr w:rsidR="00193870" w14:paraId="2DB536B2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E20CADF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32851112"/>
            <w:placeholder>
              <w:docPart w:val="CC24A78300DC42CBA0C59CB0399E8EE1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B13B28B" w14:textId="1BCE0591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75C47A3C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1C0006F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00060768"/>
            <w:placeholder>
              <w:docPart w:val="AD2F9E70F9E842B7BD27DB28F1BC5D5D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4818AD7D" w14:textId="1AC410E9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1B2F77B1" w14:textId="77777777">
        <w:trPr>
          <w:tblHeader/>
        </w:trPr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0D924A3C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Impianti a collegamento permanente (funivie a moto unidirezionale e sciovie)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40368BC8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79D430A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7217FC5" w14:textId="77777777" w:rsidR="00193870" w:rsidRPr="00295390" w:rsidRDefault="00193870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870" w14:paraId="3B2265FE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070F93F3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7BAB9229" w14:textId="548CA185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Gli impianti a collegamento permanente sono dotati di una piatta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>forma per il fissaggio degli attacchi.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0133AA4" w14:textId="7C3CEF71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9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73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CBD4FE9" w14:textId="37CCD714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071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224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5AF8F8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4.5</w:t>
            </w:r>
          </w:p>
        </w:tc>
      </w:tr>
      <w:tr w:rsidR="00193870" w14:paraId="59AF71B0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1AF9857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6024978"/>
            <w:placeholder>
              <w:docPart w:val="76132687EFF546F6ABE91A71AE91D75C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38741DFE" w14:textId="08A557A1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26C62F51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3AA953AA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99123326"/>
            <w:placeholder>
              <w:docPart w:val="802128304CCA445CB0D5379DD23E7365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CFB7BB9" w14:textId="3399332B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1C11F85D" w14:textId="77777777" w:rsidR="00193870" w:rsidRDefault="00193870">
      <w:pPr>
        <w:keepNext/>
        <w:rPr>
          <w:rFonts w:cs="Arial"/>
          <w:sz w:val="18"/>
          <w:szCs w:val="18"/>
        </w:rPr>
      </w:pPr>
    </w:p>
    <w:tbl>
      <w:tblPr>
        <w:tblStyle w:val="Tabellenraster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5762"/>
        <w:gridCol w:w="906"/>
        <w:gridCol w:w="906"/>
        <w:gridCol w:w="1304"/>
      </w:tblGrid>
      <w:tr w:rsidR="00193870" w14:paraId="155E68BD" w14:textId="77777777">
        <w:trPr>
          <w:tblHeader/>
        </w:trPr>
        <w:tc>
          <w:tcPr>
            <w:tcW w:w="6012" w:type="dxa"/>
            <w:gridSpan w:val="2"/>
            <w:tcBorders>
              <w:bottom w:val="single" w:sz="4" w:space="0" w:color="auto"/>
            </w:tcBorders>
            <w:tcMar>
              <w:left w:w="0" w:type="dxa"/>
              <w:right w:w="227" w:type="dxa"/>
            </w:tcMar>
            <w:vAlign w:val="bottom"/>
          </w:tcPr>
          <w:p w14:paraId="7871DBA0" w14:textId="77777777" w:rsidR="00193870" w:rsidRDefault="00967A54">
            <w:pPr>
              <w:pStyle w:val="Textkrper"/>
              <w:keepNext/>
              <w:spacing w:befor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Funivie a va e vieni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43039325" w14:textId="1524B09C" w:rsidR="00193870" w:rsidRDefault="00D01DBE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Criterio a</w:t>
            </w:r>
            <w:r w:rsidR="008421B8">
              <w:rPr>
                <w:rFonts w:ascii="Arial" w:hAnsi="Arial"/>
                <w:b/>
                <w:sz w:val="18"/>
              </w:rPr>
              <w:t>tti</w:t>
            </w:r>
            <w:r w:rsidR="006B67A7">
              <w:rPr>
                <w:rFonts w:ascii="Arial" w:hAnsi="Arial"/>
                <w:b/>
                <w:sz w:val="18"/>
              </w:rPr>
              <w:softHyphen/>
            </w:r>
            <w:r w:rsidR="008421B8">
              <w:rPr>
                <w:rFonts w:ascii="Arial" w:hAnsi="Arial"/>
                <w:b/>
                <w:sz w:val="18"/>
              </w:rPr>
              <w:t>nente</w:t>
            </w:r>
            <w:r w:rsidR="00967A54">
              <w:rPr>
                <w:rFonts w:ascii="Arial" w:hAnsi="Arial"/>
                <w:b/>
                <w:sz w:val="18"/>
              </w:rPr>
              <w:t xml:space="preserve"> </w:t>
            </w:r>
            <w:r w:rsidR="00967A54">
              <w:rPr>
                <w:rFonts w:ascii="Arial" w:hAnsi="Arial"/>
                <w:b/>
                <w:sz w:val="18"/>
              </w:rPr>
              <w:br/>
              <w:t>al progetto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bottom"/>
          </w:tcPr>
          <w:p w14:paraId="7B30BC64" w14:textId="38760970" w:rsidR="00193870" w:rsidRDefault="00D01DBE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Criterio </w:t>
            </w:r>
            <w:r w:rsidR="008421B8">
              <w:rPr>
                <w:rFonts w:ascii="Arial" w:hAnsi="Arial"/>
                <w:b/>
                <w:sz w:val="18"/>
              </w:rPr>
              <w:t>rispettato</w:t>
            </w:r>
            <w:r w:rsidR="00967A54">
              <w:rPr>
                <w:rFonts w:ascii="Arial" w:hAnsi="Arial"/>
                <w:b/>
                <w:sz w:val="18"/>
              </w:rPr>
              <w:t xml:space="preserve"> nel progetto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7B8533F" w14:textId="77777777" w:rsidR="00193870" w:rsidRDefault="00967A54">
            <w:pPr>
              <w:pStyle w:val="Text8"/>
              <w:keepNext/>
              <w:spacing w:after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Informazioni</w:t>
            </w:r>
          </w:p>
        </w:tc>
      </w:tr>
      <w:tr w:rsidR="00193870" w14:paraId="1A5E10D3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61E4CDC2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1B68709" w14:textId="29F01D97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Le fosse dei contrappesi sono accessibili </w:t>
            </w:r>
            <w:r w:rsidR="000953A3">
              <w:rPr>
                <w:sz w:val="18"/>
              </w:rPr>
              <w:t xml:space="preserve">in </w:t>
            </w:r>
            <w:r>
              <w:rPr>
                <w:sz w:val="18"/>
              </w:rPr>
              <w:t xml:space="preserve">sicurezza. Dove l’altezza di caduta </w:t>
            </w:r>
            <w:r w:rsidR="0043182A">
              <w:rPr>
                <w:sz w:val="18"/>
              </w:rPr>
              <w:t>è</w:t>
            </w:r>
            <w:r>
              <w:rPr>
                <w:sz w:val="18"/>
              </w:rPr>
              <w:t xml:space="preserve"> superiore a 5 m, le scale a pioli fisse sono provviste di dispositivi anticaduta o di una gabbia di protezione</w:t>
            </w:r>
            <w:r w:rsidR="000953A3">
              <w:rPr>
                <w:sz w:val="18"/>
              </w:rPr>
              <w:t xml:space="preserve"> dorsale</w:t>
            </w:r>
            <w:r>
              <w:rPr>
                <w:sz w:val="18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2672BE6" w14:textId="26C4CA0B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52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968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B0C0944" w14:textId="7978DBD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36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60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7CC7981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4.6</w:t>
            </w:r>
          </w:p>
        </w:tc>
      </w:tr>
      <w:tr w:rsidR="00193870" w14:paraId="101D9DE7" w14:textId="77777777">
        <w:trPr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5B822A8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24163CC2" w14:textId="41759BE1" w:rsidR="00193870" w:rsidRDefault="00967A54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Il personale impiegato nelle zone d’arrivo (ingresso) dei veicoli </w:t>
            </w:r>
            <w:r w:rsidR="0043182A">
              <w:rPr>
                <w:sz w:val="18"/>
              </w:rPr>
              <w:t>è</w:t>
            </w:r>
            <w:r>
              <w:rPr>
                <w:sz w:val="18"/>
              </w:rPr>
              <w:t xml:space="preserve"> pro</w:t>
            </w:r>
            <w:r w:rsidR="006B67A7">
              <w:rPr>
                <w:sz w:val="18"/>
              </w:rPr>
              <w:softHyphen/>
            </w:r>
            <w:r>
              <w:rPr>
                <w:sz w:val="18"/>
              </w:rPr>
              <w:t xml:space="preserve">tetto contro la caduta mediante una ringhiera o ha la possibilità di </w:t>
            </w:r>
            <w:r w:rsidR="000953A3">
              <w:rPr>
                <w:sz w:val="18"/>
              </w:rPr>
              <w:t>an</w:t>
            </w:r>
            <w:r w:rsidR="006B67A7">
              <w:rPr>
                <w:sz w:val="18"/>
              </w:rPr>
              <w:softHyphen/>
            </w:r>
            <w:r w:rsidR="000953A3">
              <w:rPr>
                <w:sz w:val="18"/>
              </w:rPr>
              <w:t xml:space="preserve">corare </w:t>
            </w:r>
            <w:r>
              <w:rPr>
                <w:sz w:val="18"/>
              </w:rPr>
              <w:t>i dispositivi di protezione individuale contro la caduta.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04259B06" w14:textId="2B442695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715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038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1B8DFAA" w14:textId="1442E888" w:rsidR="00193870" w:rsidRDefault="00CA3609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987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</w:t>
            </w:r>
            <w:r w:rsidR="00967A54">
              <w:t>sì</w:t>
            </w:r>
            <w:r w:rsidR="00967A54">
              <w:rPr>
                <w:rFonts w:ascii="Arial" w:hAnsi="Arial"/>
                <w:sz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6920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A54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67A54">
              <w:rPr>
                <w:rFonts w:ascii="Arial" w:hAnsi="Arial"/>
                <w:sz w:val="18"/>
              </w:rPr>
              <w:t xml:space="preserve"> no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C69563A" w14:textId="77777777" w:rsidR="00193870" w:rsidRDefault="00967A54">
            <w:pPr>
              <w:pStyle w:val="Text8"/>
              <w:keepNext/>
              <w:spacing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Capitolo 4.6</w:t>
            </w:r>
          </w:p>
        </w:tc>
      </w:tr>
      <w:tr w:rsidR="00193870" w14:paraId="0AA75BC4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B3F6E8C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97908079"/>
            <w:placeholder>
              <w:docPart w:val="33FE48FA4A164EDE92929D0E0E9AE0D6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2B80E393" w14:textId="65F15EE3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  <w:tr w:rsidR="00193870" w14:paraId="067F1E58" w14:textId="77777777">
        <w:trPr>
          <w:cantSplit/>
          <w:tblHeader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227" w:type="dxa"/>
            </w:tcMar>
          </w:tcPr>
          <w:p w14:paraId="51782E1E" w14:textId="77777777" w:rsidR="00193870" w:rsidRDefault="00967A54">
            <w:pPr>
              <w:pStyle w:val="Textkrper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39151394"/>
            <w:placeholder>
              <w:docPart w:val="FEAF1CEC7EAE411AB9E36AA0ECA8FCB8"/>
            </w:placeholder>
            <w:showingPlcHdr/>
          </w:sdtPr>
          <w:sdtEndPr/>
          <w:sdtContent>
            <w:tc>
              <w:tcPr>
                <w:tcW w:w="887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0" w:type="dxa"/>
                  <w:right w:w="227" w:type="dxa"/>
                </w:tcMar>
              </w:tcPr>
              <w:p w14:paraId="0A8E0C6B" w14:textId="77777777" w:rsidR="00193870" w:rsidRDefault="00967A54">
                <w:pPr>
                  <w:pStyle w:val="Textkrper"/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18"/>
                  </w:rPr>
                  <w:t>Cliccare qui per inserire aggiunte.</w:t>
                </w:r>
              </w:p>
            </w:tc>
          </w:sdtContent>
        </w:sdt>
      </w:tr>
    </w:tbl>
    <w:p w14:paraId="55BBD5A8" w14:textId="77777777" w:rsidR="00193870" w:rsidRDefault="00193870">
      <w:pPr>
        <w:pStyle w:val="Textkrper"/>
        <w:keepNext/>
        <w:rPr>
          <w:rFonts w:ascii="Arial" w:hAnsi="Arial" w:cs="Arial"/>
          <w:sz w:val="18"/>
          <w:szCs w:val="18"/>
        </w:rPr>
      </w:pPr>
    </w:p>
    <w:p w14:paraId="22007702" w14:textId="77777777" w:rsidR="00193870" w:rsidRDefault="00193870">
      <w:pPr>
        <w:pStyle w:val="Textkrper"/>
        <w:keepNext/>
        <w:spacing w:before="260" w:after="260"/>
        <w:jc w:val="left"/>
        <w:rPr>
          <w:lang w:eastAsia="de-CH"/>
        </w:rPr>
      </w:pPr>
    </w:p>
    <w:sectPr w:rsidR="00193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2B600F" w16cid:durableId="2444C1CC"/>
  <w16cid:commentId w16cid:paraId="0210E30A" w16cid:durableId="2444C1CD"/>
  <w16cid:commentId w16cid:paraId="5CE2A3F7" w16cid:durableId="2444C1CE"/>
  <w16cid:commentId w16cid:paraId="7DB91073" w16cid:durableId="2444C1CF"/>
  <w16cid:commentId w16cid:paraId="3FB8F4D4" w16cid:durableId="2444C1D0"/>
  <w16cid:commentId w16cid:paraId="359535F8" w16cid:durableId="2444C1D1"/>
  <w16cid:commentId w16cid:paraId="3844337A" w16cid:durableId="2444C1D2"/>
  <w16cid:commentId w16cid:paraId="2B7794A1" w16cid:durableId="2444C1D3"/>
  <w16cid:commentId w16cid:paraId="258DBF01" w16cid:durableId="2444C1D4"/>
  <w16cid:commentId w16cid:paraId="49E54D06" w16cid:durableId="2444C1D5"/>
  <w16cid:commentId w16cid:paraId="7CC8B9D7" w16cid:durableId="2444C1D6"/>
  <w16cid:commentId w16cid:paraId="3B8E6511" w16cid:durableId="2444C1D7"/>
  <w16cid:commentId w16cid:paraId="60C80FAC" w16cid:durableId="2444C1D8"/>
  <w16cid:commentId w16cid:paraId="760E12CC" w16cid:durableId="2444C1D9"/>
  <w16cid:commentId w16cid:paraId="14F409BC" w16cid:durableId="2444C1DA"/>
  <w16cid:commentId w16cid:paraId="71261AE1" w16cid:durableId="2444C1DB"/>
  <w16cid:commentId w16cid:paraId="5DE222AC" w16cid:durableId="2444C1DC"/>
  <w16cid:commentId w16cid:paraId="475900EB" w16cid:durableId="2444C1DD"/>
  <w16cid:commentId w16cid:paraId="56A1C56B" w16cid:durableId="2444C1DF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407F1" w14:textId="77777777" w:rsidR="00327037" w:rsidRDefault="00327037">
      <w:pPr>
        <w:spacing w:line="240" w:lineRule="auto"/>
      </w:pPr>
      <w:r>
        <w:separator/>
      </w:r>
    </w:p>
  </w:endnote>
  <w:endnote w:type="continuationSeparator" w:id="0">
    <w:p w14:paraId="7B808EE4" w14:textId="77777777" w:rsidR="00327037" w:rsidRDefault="00327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61BE" w14:textId="77777777" w:rsidR="00327037" w:rsidRDefault="00327037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6164AA79" wp14:editId="6DECC65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2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B722C" w14:textId="77777777" w:rsidR="00327037" w:rsidRDefault="00327037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A3609">
                            <w:fldChar w:fldCharType="begin"/>
                          </w:r>
                          <w:r w:rsidR="00CA3609">
                            <w:instrText xml:space="preserve"> NUMPAGES </w:instrText>
                          </w:r>
                          <w:r w:rsidR="00CA3609">
                            <w:fldChar w:fldCharType="separate"/>
                          </w:r>
                          <w:r>
                            <w:t>27</w:t>
                          </w:r>
                          <w:r w:rsidR="00CA360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4AA7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FeAAIAAOIDAAAOAAAAZHJzL2Uyb0RvYy54bWysU9tu2zAMfR+wfxD0vjiXteiMKEXXLsOA&#10;7gK0+wBGlmNhkqhJSuzs60fJSRpsb8NehCORPOQhqeXtYA3bqxA1OsFnkylnyklstNsK/v15/eaG&#10;s5jANWDQKcEPKvLb1etXy97Xao4dmkYFRiQu1r0XvEvJ11UVZacsxAl65cjYYrCQ6Bq2VROgJ3Zr&#10;qvl0el31GBofUKoY6fVhNPJV4W9bJdPXto0qMSM41ZbKGcq5yWe1WkK9DeA7LY9lwD9UYUE7Snqm&#10;eoAEbBf0X1RWy4AR2zSRaCtsWy1V0UBqZtM/1Dx14FXRQs2J/tym+P9o5Zf9t8B0I/h8wZkDSzN6&#10;VkNqlWnYPLen97EmrydPfml4jwONuUiN/hHlj8gc3nfgtuouBOw7BQ2VN8uR1UXoyBMzyab/jA2l&#10;gV3CQjS0webeUTcYsdOYDufRUClM0uPbBU2bLJJMs8X1DeGcAepTsA8xfVRoWQaCB5p8IYf9Y0yj&#10;68kl53K41sbQO9TGsV7wd1fzqxJwYbE60XIabQWnhDl/CcgaP7im4ATajJhqMe4oOuscFadhM5Bj&#10;7sQGmwPJDzguIX0aAh2GX5z1tICCx587CIoz88lRC/O2nkA4gc0JgJMUKnjibIT3qWx1FhT9HbV2&#10;rYvsl8zH2miRSuOOS5839fJevF6+5uo3AAAA//8DAFBLAwQUAAYACAAAACEApoaLENsAAAAGAQAA&#10;DwAAAGRycy9kb3ducmV2LnhtbEyPMU/DMBSEdyT+g/WQWFDrOChtCXEqhGBho7CwufEjibCfo9hN&#10;Qn89jwnG053uvqv2i3diwjH2gTSodQYCqQm2p1bD+9vzagciJkPWuECo4Rsj7OvLi8qUNsz0itMh&#10;tYJLKJZGQ5fSUEoZmw69ieswILH3GUZvEsuxlXY0M5d7J/Ms20hveuKFzgz42GHzdTh5DZvlabh5&#10;ucN8Pjduoo+zUgmV1tdXy8M9iIRL+gvDLz6jQ81Mx3AiG4XTsFLFLUc18CO2i3wL4qghVwXIupL/&#10;8esfAAAA//8DAFBLAQItABQABgAIAAAAIQC2gziS/gAAAOEBAAATAAAAAAAAAAAAAAAAAAAAAABb&#10;Q29udGVudF9UeXBlc10ueG1sUEsBAi0AFAAGAAgAAAAhADj9If/WAAAAlAEAAAsAAAAAAAAAAAAA&#10;AAAALwEAAF9yZWxzLy5yZWxzUEsBAi0AFAAGAAgAAAAhALusYV4AAgAA4gMAAA4AAAAAAAAAAAAA&#10;AAAALgIAAGRycy9lMm9Eb2MueG1sUEsBAi0AFAAGAAgAAAAhAKaGixDbAAAABgEAAA8AAAAAAAAA&#10;AAAAAAAAWgQAAGRycy9kb3ducmV2LnhtbFBLBQYAAAAABAAEAPMAAABiBQAAAAA=&#10;" filled="f" stroked="f">
              <v:textbox style="mso-fit-shape-to-text:t" inset="0,0,0,0">
                <w:txbxContent>
                  <w:p w14:paraId="3C9B722C" w14:textId="77777777" w:rsidR="00327037" w:rsidRDefault="00327037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5B6ABC">
                      <w:fldChar w:fldCharType="begin"/>
                    </w:r>
                    <w:r w:rsidR="005B6ABC">
                      <w:instrText xml:space="preserve"> NUMPAGES </w:instrText>
                    </w:r>
                    <w:r w:rsidR="005B6ABC">
                      <w:fldChar w:fldCharType="separate"/>
                    </w:r>
                    <w:r>
                      <w:t>27</w:t>
                    </w:r>
                    <w:r w:rsidR="005B6AB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2F81BE0A" wp14:editId="1F645595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6150D" w14:textId="77777777" w:rsidR="00327037" w:rsidRDefault="00CA3609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327037">
                            <w:t>BAV-A-FA3E3401/43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1BE0A" id="Textfeld 1" o:spid="_x0000_s1027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V+PAIAAGoEAAAOAAAAZHJzL2Uyb0RvYy54bWysVE1v2zAMvQ/YfxB0X+y2W1EYcYqsRYcB&#10;RRsgHXoYdlBkOTEgiwKl1u5+/Z78kQ7dTsMuCk1Kj+R7ZJaXfWvFs+HQkCvlySKXwjhNVeP2pfz2&#10;cPPhQooQlauUJWdK+WKCvFy9f7fsfGFO6UC2MiwA4kLR+VIeYvRFlgV9MK0KC/LGIVgTtyrik/dZ&#10;xaoDemuz0zw/zzriyjNpEwK812NQrgb8ujY63td1MFHYUqK2OJw8nLt0ZqulKvas/KHRUxnqH6po&#10;VeOQ9Ah1raIST9z8AdU2milQHRea2ozqutFm6AHdnORvutkelDdDLyAn+CNN4f/B6rvnDYumgnZS&#10;ONVCogfTx9rYSsBTmaDB1vcrYjbBk6ugrlls2Gy4cdFUPxKDnQ8FgLYeULH/TH1Cm/wBzkRMX3Ob&#10;ftGyQBxavBz5R0Kh4Tz7CElzhDRiJ/lFsgGTvb72HOIXQ61IRikZ+g60q+fbEMer85WUzNFNYy38&#10;qrBOdKU8P/uUDw+OEYBbhxyph7HWZMV+10+sTH3sqHpBe0zjCAWvbxrUcKtC3CjGzKBs7EG8x1Fb&#10;Qi6aLCkOxD//5k/3ISWiUnSYwVI6LIkU9quDxGlcZ4NnYzcb7qm9Igw1REItg4kHHO1s1kztI5Zj&#10;nXIgpJxGplLG2byK4x5gubRZr4dLGEqv4q3bep2gE3GJz4f+UbGfSI+Q647m2VTFG+7Hu+ll8Oun&#10;CAUGYRKrI4cT2RjoQdpp+dLG/P493Hr9i1j9AgAA//8DAFBLAwQUAAYACAAAACEA9aFRwdsAAAAG&#10;AQAADwAAAGRycy9kb3ducmV2LnhtbEyPwU7DMBBE70j8g7VI3KgTUqIqZFNBRTgi0XDg6MbbJCVe&#10;R7abhr/HnOA4mtHMm3K7mFHM5PxgGSFdJSCIW6sH7hA+mvpuA8IHxVqNlgnhmzxsq+urUhXaXvid&#10;5n3oRCxhXyiEPoSpkNK3PRnlV3Yijt7ROqNClK6T2qlLLDejvE+SXBo1cFzo1US7ntqv/dkg7Oqm&#10;cTN5N37Sa52d3p7X9LIg3t4sT48gAi3hLwy/+BEdqsh0sGfWXowI8UhAWGcpiOg+ZJscxAEhT1KQ&#10;VSn/41c/AAAA//8DAFBLAQItABQABgAIAAAAIQC2gziS/gAAAOEBAAATAAAAAAAAAAAAAAAAAAAA&#10;AABbQ29udGVudF9UeXBlc10ueG1sUEsBAi0AFAAGAAgAAAAhADj9If/WAAAAlAEAAAsAAAAAAAAA&#10;AAAAAAAALwEAAF9yZWxzLy5yZWxzUEsBAi0AFAAGAAgAAAAhAK7gVX48AgAAagQAAA4AAAAAAAAA&#10;AAAAAAAALgIAAGRycy9lMm9Eb2MueG1sUEsBAi0AFAAGAAgAAAAhAPWhUcHbAAAABgEAAA8AAAAA&#10;AAAAAAAAAAAAlgQAAGRycy9kb3ducmV2LnhtbFBLBQYAAAAABAAEAPMAAACeBQAAAAA=&#10;" filled="f" stroked="f" strokeweight=".5pt">
              <v:textbox style="mso-fit-shape-to-text:t" inset="0,0,0,0">
                <w:txbxContent>
                  <w:p w14:paraId="3956150D" w14:textId="77777777" w:rsidR="00327037" w:rsidRDefault="005B6ABC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327037">
                      <w:t>BAV-A-FA3E3401/43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38F1" w14:textId="77777777" w:rsidR="00327037" w:rsidRDefault="00327037">
    <w:pPr>
      <w:rPr>
        <w:rStyle w:val="FuzeileZchn"/>
        <w:sz w:val="20"/>
      </w:rPr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673407B3" wp14:editId="52183E4F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5BCA8" w14:textId="4AE4BAEE" w:rsidR="00327037" w:rsidRDefault="00327037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A3609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A3609">
                            <w:fldChar w:fldCharType="begin"/>
                          </w:r>
                          <w:r w:rsidR="00CA3609">
                            <w:instrText xml:space="preserve"> NUMPAGES </w:instrText>
                          </w:r>
                          <w:r w:rsidR="00CA3609">
                            <w:fldChar w:fldCharType="separate"/>
                          </w:r>
                          <w:r w:rsidR="00CA3609">
                            <w:rPr>
                              <w:noProof/>
                            </w:rPr>
                            <w:t>9</w:t>
                          </w:r>
                          <w:r w:rsidR="00CA360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07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65pt;margin-top:0;width:34pt;height:10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qGAAIAAOgDAAAOAAAAZHJzL2Uyb0RvYy54bWysU1FvEzEMfkfiP0R5p9d2bBqnXqexUYQ0&#10;BtLGD3CTXC8iiUOS9q78epxcW6rtDfESObH92d9nZ3EzWMN2KkSNruGzyZQz5QRK7TYN//G8enfN&#10;WUzgJBh0quF7FfnN8u2bRe9rNccOjVSBEYiLde8b3qXk66qKolMW4gS9cuRsMVhIdA2bSgboCd2a&#10;aj6dXlU9BukDChUjvd6PTr4s+G2rRPrWtlElZhpOvaVyhnKu81ktF1BvAvhOi0Mb8A9dWNCOip6g&#10;7iEB2wb9CspqETBimyYCbYVtq4UqHIjNbPqCzVMHXhUuJE70J5ni/4MVj7vvgWnZ8A+cObA0omc1&#10;pFYZyeZZnd7HmoKePIWl4SMONOXCNPoHFD8jc3jXgduo2xCw7xRI6m6WM6uz1BEnZpB1/xUllYFt&#10;wgI0tMFm6UgMRug0pf1pMtQKE/T4/oKGTR5BrtnF1TXZuQLUx2QfYvqs0LJsNDzQ4As47B5iGkOP&#10;IbmWw5U2ht6hNo71xP5yflkSzjxWJ9pNo23DqWCuXxIyx09OFjuBNqNNvRh3IJ15jozTsB6Kuict&#10;1yj3pELAcRXp65DRYfjNWU9r2PD4awtBcWa+OFIy7+zRCEdjfTTACUpteOJsNO9S2e3MK/pbUnil&#10;C/s8irHyoUVap6LfYfXzvp7fS9TfD7r8AwAA//8DAFBLAwQUAAYACAAAACEApoaLENsAAAAGAQAA&#10;DwAAAGRycy9kb3ducmV2LnhtbEyPMU/DMBSEdyT+g/WQWFDrOChtCXEqhGBho7CwufEjibCfo9hN&#10;Qn89jwnG053uvqv2i3diwjH2gTSodQYCqQm2p1bD+9vzagciJkPWuECo4Rsj7OvLi8qUNsz0itMh&#10;tYJLKJZGQ5fSUEoZmw69ieswILH3GUZvEsuxlXY0M5d7J/Ms20hveuKFzgz42GHzdTh5DZvlabh5&#10;ucN8Pjduoo+zUgmV1tdXy8M9iIRL+gvDLz6jQ81Mx3AiG4XTsFLFLUc18CO2i3wL4qghVwXIupL/&#10;8esfAAAA//8DAFBLAQItABQABgAIAAAAIQC2gziS/gAAAOEBAAATAAAAAAAAAAAAAAAAAAAAAABb&#10;Q29udGVudF9UeXBlc10ueG1sUEsBAi0AFAAGAAgAAAAhADj9If/WAAAAlAEAAAsAAAAAAAAAAAAA&#10;AAAALwEAAF9yZWxzLy5yZWxzUEsBAi0AFAAGAAgAAAAhADIsKoYAAgAA6AMAAA4AAAAAAAAAAAAA&#10;AAAALgIAAGRycy9lMm9Eb2MueG1sUEsBAi0AFAAGAAgAAAAhAKaGixDbAAAABgEAAA8AAAAAAAAA&#10;AAAAAAAAWgQAAGRycy9kb3ducmV2LnhtbFBLBQYAAAAABAAEAPMAAABiBQAAAAA=&#10;" filled="f" stroked="f">
              <v:textbox style="mso-fit-shape-to-text:t" inset="0,0,0,0">
                <w:txbxContent>
                  <w:p w14:paraId="5F15BCA8" w14:textId="4AE4BAEE" w:rsidR="00327037" w:rsidRDefault="00327037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A3609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>/</w:t>
                    </w:r>
                    <w:r w:rsidR="00CA3609">
                      <w:fldChar w:fldCharType="begin"/>
                    </w:r>
                    <w:r w:rsidR="00CA3609">
                      <w:instrText xml:space="preserve"> NUMPAGES </w:instrText>
                    </w:r>
                    <w:r w:rsidR="00CA3609">
                      <w:fldChar w:fldCharType="separate"/>
                    </w:r>
                    <w:r w:rsidR="00CA3609">
                      <w:rPr>
                        <w:noProof/>
                      </w:rPr>
                      <w:t>9</w:t>
                    </w:r>
                    <w:r w:rsidR="00CA360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071B4634" wp14:editId="3C60E2C7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F8311" w14:textId="77777777" w:rsidR="00327037" w:rsidRDefault="00CA3609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327037">
                            <w:t>BAV-A-FA3E3401/43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B4634" id="Textfeld 10" o:spid="_x0000_s1029" type="#_x0000_t202" alt="[Correspondence.PrePrinted]" style="position:absolute;margin-left:0;margin-top:21.55pt;width:269.3pt;height:8.5pt;z-index: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uPPQIAAGwEAAAOAAAAZHJzL2Uyb0RvYy54bWysVMFu2zAMvQ/YPwi6L3aarSiCOkXWosOA&#10;og3QDj0MOyiynBiQRYFSa3dfvyc5Todup2EXhSalR/I9MucXQ2fFs+HQkqvkfFZKYZymunW7Sn57&#10;uP5wJkWIytXKkjOVfDFBXqzevzvv/dKc0J5sbVgAxIVl7yu5j9EviyLovelUmJE3DsGGuFMRn7wr&#10;alY90DtbnJTladET155JmxDgvRqDcpXxm8boeNc0wURhK4naYj45n9t0Fqtztdyx8vtWH8pQ/1BF&#10;p1qHpEeoKxWVeOL2D6iu1UyBmjjT1BXUNK02uQd0My/fdHO/V97kXkBO8Eeawv+D1bfPGxZtDe1A&#10;j1MdNHowQ2yMrUVy1SZo8PX9kphN8ORq6GtmGzYbbl009Y/EYe/DElD3HmBx+EwD8CZ/gDNRMzTc&#10;pV80LRAH9stRAWQUGs7FR4haIqQRm5dnyQZ88frac4hfDHUiGZVkKJyJV883IY5XpyspmaPr1tqs&#10;snWir+Tp4lOZHxwjALcOOVIPY63JisN2yLwspj62VL+gPaZxiILX1y1quFEhbhRjalA2NiHe4Wgs&#10;IRcdLCn2xD//5k/3ISaiUvSYwko6rIkU9quDyACMk8GTsZ0M99RdEsZ6jg3zOpt4wNFOZsPUPWI9&#10;1ikHQsppZKpknMzLOG4C1kub9Tpfwlh6FW/cvdcJOnGY+HwYHhX7A+kRct3SNJ1q+Yb78W56Gfz6&#10;KUKBLExideTwQDZGOkt7WL+0M79/51uvfxKrXwA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CquEuPPQIAAGw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150F8311" w14:textId="77777777" w:rsidR="00327037" w:rsidRDefault="005B6ABC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327037">
                      <w:t>BAV-A-FA3E3401/43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0296" w14:textId="50F1A9EF" w:rsidR="00327037" w:rsidRDefault="00327037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33E9592" wp14:editId="633FB127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495FD2" w14:textId="3BE763F9" w:rsidR="00327037" w:rsidRDefault="00327037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9592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2" type="#_x0000_t202" alt="[Correspondence.PrePrinted]" style="position:absolute;margin-left:24.75pt;margin-top:-15.95pt;width:53.55pt;height: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ctQQIAAG8EAAAOAAAAZHJzL2Uyb0RvYy54bWysVE1v2zAMvQ/YfxB0X+x26AeCOkXWosOA&#10;og2QDj0MOyiy1BiwRY1Sane/fk9ynA7dTsMuCkXSj+J7ZC4uh64Vz4ZDQ66SR7NSCuM01Y17quTX&#10;h5sP51KEqFytWnKmki8myMvF+3cXvZ+bY9pSWxsWAHFh3vtKbmP086IIems6FWbkjUPQEncq4spP&#10;Rc2qB3rXFsdleVr0xLVn0iYEeK/HoFxkfGuNjvfWBhNFW0m8LeaT87lJZ7G4UPMnVn7b6P0z1D+8&#10;olONQ9ED1LWKSuy4+QOqazRTIBtnmrqCrG20yT2gm6PyTTfrrfIm9wJygj/QFP4frL57XrFo6kqe&#10;SeFUB4kezBCtaWsBT22CBlvfrojZBE+uhrpmtmKz4sZFU39PDPY+zAG09oCKwycaMAmTP8CZiBks&#10;d+kXLQvEocXLgX8UFBrO0/OyPD+RQiO0t4FevH7sOcTPhjqRjEoy5M2sq+fbEMfUKSXVcnTTtG2W&#10;uHWiB+jHkzJ/cIgAvHWokVoYn5qsOGyGTMrp1MaG6hd0xzROUPD6psEbblWIK8UYGTSENYj3OGxL&#10;qEV7S4ot8c+/+VM+lERUih4jWMnwY6fYSNF+cdD4DAOeZjZfYPBkbCbD7borwmQfYcm8zmbKi+1k&#10;WqbuERuyTJUQUk6jXiU3k3kVx2XAhmmzXOYkTKZX8datvU7QicnE6sPwqNjvqY/Q7I6mAVXzNwqM&#10;uaMGy10k22R5Ercjk3vKMdVZ4P0GprX5/Z6zXv8nFr8AAAD//wMAUEsDBBQABgAIAAAAIQDmP2gp&#10;3gAAAAkBAAAPAAAAZHJzL2Rvd25yZXYueG1sTI/BTsMwDIbvSLxDZCQuaEvX0W4rdacJAdeJDu5Z&#10;Y9qKxumarCtvT3aCo+Xv//05306mEyMNrrWMsJhHIIgrq1uuET4Or7M1COcVa9VZJoQfcrAtbm9y&#10;lWl74XcaS1+LUMIuUwiN930mpasaMsrNbU8cdl92MMqHcailHtQllJtOxlGUSqNaDhca1dNzQ9V3&#10;eTZBgx6qwxj37rQsP320n3ZvL6ca8f5u2j2B8DT5Pxiu+iEDRXA62jNrJzqEx00SSITZcrEBcQWS&#10;NAVxRFglMcgil/8/KH4BAAD//wMAUEsBAi0AFAAGAAgAAAAhALaDOJL+AAAA4QEAABMAAAAAAAAA&#10;AAAAAAAAAAAAAFtDb250ZW50X1R5cGVzXS54bWxQSwECLQAUAAYACAAAACEAOP0h/9YAAACUAQAA&#10;CwAAAAAAAAAAAAAAAAAvAQAAX3JlbHMvLnJlbHNQSwECLQAUAAYACAAAACEAwNiHLUECAABvBAAA&#10;DgAAAAAAAAAAAAAAAAAuAgAAZHJzL2Uyb0RvYy54bWxQSwECLQAUAAYACAAAACEA5j9oKd4AAAAJ&#10;AQAADwAAAAAAAAAAAAAAAACbBAAAZHJzL2Rvd25yZXYueG1sUEsFBgAAAAAEAAQA8wAAAKYFAAAA&#10;AA==&#10;" filled="f" stroked="f" strokeweight=".5pt">
              <v:textbox inset="2mm,0,0,0">
                <w:txbxContent>
                  <w:p w14:paraId="57495FD2" w14:textId="3BE763F9" w:rsidR="00327037" w:rsidRDefault="00327037">
                    <w:pPr>
                      <w:pStyle w:val="Barcode"/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8B8F" w14:textId="77777777" w:rsidR="00327037" w:rsidRDefault="00327037">
      <w:pPr>
        <w:spacing w:after="0" w:line="240" w:lineRule="auto"/>
      </w:pPr>
      <w:r>
        <w:separator/>
      </w:r>
    </w:p>
  </w:footnote>
  <w:footnote w:type="continuationSeparator" w:id="0">
    <w:p w14:paraId="6B93BC76" w14:textId="77777777" w:rsidR="00327037" w:rsidRDefault="00327037">
      <w:pPr>
        <w:spacing w:after="0" w:line="240" w:lineRule="auto"/>
      </w:pPr>
      <w:r>
        <w:continuationSeparator/>
      </w:r>
    </w:p>
  </w:footnote>
  <w:footnote w:type="continuationNotice" w:id="1">
    <w:p w14:paraId="4CB538D8" w14:textId="77777777" w:rsidR="00327037" w:rsidRDefault="003270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EB8FB" w14:textId="77777777" w:rsidR="00327037" w:rsidRDefault="00CA3609">
    <w:pPr>
      <w:pStyle w:val="Text75"/>
    </w:pPr>
    <w:r>
      <w:pict w14:anchorId="5D0A7872">
        <v:group id="RubiconCorrNoOriginal_21" o:spid="_x0000_s2068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2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3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4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NON ORIGINALE"/>
            </v:shape>
            <v:shape id="RubiconCorrNoOriginal_25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/>
              <o:lock v:ext="edit" aspectratio="t"/>
            </v:shape>
          </v:group>
          <w10:wrap anchorx="page" anchory="page"/>
        </v:group>
      </w:pict>
    </w:r>
    <w:r>
      <w:pict w14:anchorId="75BBA658">
        <v:shape id="RubiconCorrDraft_5" o:spid="_x0000_s2067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BOZZA"/>
          <w10:wrap anchorx="page" anchory="page"/>
        </v:shape>
      </w:pict>
    </w:r>
    <w:r>
      <w:pict w14:anchorId="3AE9849E">
        <v:shape id="RubiconCorrCopy_5" o:spid="_x0000_s2066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A"/>
          <w10:wrap anchorx="page" anchory="page"/>
        </v:shape>
      </w:pict>
    </w:r>
    <w:r>
      <w:pict w14:anchorId="2B91649C">
        <v:shape id="RubiconCorrArchive_5" o:spid="_x0000_s2065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IO"/>
          <w10:wrap anchorx="page" anchory="page"/>
        </v:shape>
      </w:pict>
    </w:r>
    <w:r w:rsidR="00327037">
      <w:t>Numero dell’oggetto: UFT: 411.</w:t>
    </w:r>
    <w:r w:rsidR="00327037">
      <w:rPr>
        <w:highlight w:val="yellow"/>
      </w:rPr>
      <w:t>xx</w:t>
    </w:r>
    <w:r w:rsidR="00327037">
      <w:t xml:space="preserve"> - </w:t>
    </w:r>
    <w:r w:rsidR="00327037">
      <w:rPr>
        <w:highlight w:val="yellow"/>
      </w:rPr>
      <w:t>JJJJ</w:t>
    </w:r>
    <w:r w:rsidR="00327037">
      <w:t>/</w:t>
    </w:r>
    <w:r w:rsidR="00327037">
      <w:rPr>
        <w:highlight w:val="yellow"/>
      </w:rPr>
      <w:t>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FB01" w14:textId="5560C598" w:rsidR="00327037" w:rsidRDefault="00CA3609">
    <w:pPr>
      <w:pStyle w:val="Text75"/>
    </w:pPr>
    <w:r>
      <w:pict w14:anchorId="03CD8BE4">
        <v:group id="RubiconCorrNoOriginal_16" o:spid="_x0000_s2060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7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8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9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NON ORIGINALE"/>
            </v:shape>
            <v:shape id="RubiconCorrNoOriginal_20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/>
              <o:lock v:ext="edit" aspectratio="t"/>
            </v:shape>
          </v:group>
          <w10:wrap anchorx="page" anchory="page"/>
        </v:group>
      </w:pict>
    </w:r>
    <w:r>
      <w:pict w14:anchorId="7F7C6DC9">
        <v:shape id="RubiconCorrDraft_4" o:spid="_x0000_s2059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BOZZA"/>
          <w10:wrap anchorx="page" anchory="page"/>
        </v:shape>
      </w:pict>
    </w:r>
    <w:r>
      <w:pict w14:anchorId="638CAE8E">
        <v:shape id="RubiconCorrCopy_4" o:spid="_x0000_s2058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A"/>
          <w10:wrap anchorx="page" anchory="page"/>
        </v:shape>
      </w:pict>
    </w:r>
    <w:r>
      <w:pict w14:anchorId="27116537">
        <v:shape id="RubiconCorrArchive_4" o:spid="_x0000_s2057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IO"/>
          <w10:wrap anchorx="page" anchory="page"/>
        </v:shape>
      </w:pict>
    </w:r>
    <w:r w:rsidR="00327037">
      <w:t>Direttiva UFT: Sicurezza sul lavoro e protezione della salute negli impianti a fune</w:t>
    </w:r>
    <w:r w:rsidR="00713E54">
      <w:tab/>
    </w:r>
    <w:r w:rsidR="00713E54">
      <w:tab/>
    </w:r>
    <w:r w:rsidR="00713E54">
      <w:tab/>
    </w:r>
    <w:r w:rsidR="00713E54">
      <w:tab/>
      <w:t xml:space="preserve">    1° giugno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87071" w14:textId="77777777" w:rsidR="00327037" w:rsidRDefault="00CA3609">
    <w:pPr>
      <w:pStyle w:val="Text1-Zeilenabstand07pt0"/>
    </w:pPr>
    <w:r>
      <w:pict w14:anchorId="6BE8B45F">
        <v:group id="RubiconCorrNoOriginal_26" o:spid="_x0000_s2052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7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8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9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NON ORIGINALE"/>
            </v:shape>
            <v:shape id="RubiconCorrNoOriginal_30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/>
              <o:lock v:ext="edit" aspectratio="t"/>
            </v:shape>
          </v:group>
          <w10:wrap anchorx="page" anchory="page"/>
        </v:group>
      </w:pict>
    </w:r>
    <w:r>
      <w:pict w14:anchorId="595C96AC">
        <v:shape id="RubiconCorrDraft_6" o:spid="_x0000_s2051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BOZZA"/>
          <w10:wrap anchorx="page" anchory="page"/>
        </v:shape>
      </w:pict>
    </w:r>
    <w:r>
      <w:pict w14:anchorId="500D2F8E">
        <v:shape id="RubiconCorrCopy_6" o:spid="_x0000_s2050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A"/>
          <w10:wrap anchorx="page" anchory="page"/>
        </v:shape>
      </w:pict>
    </w:r>
    <w:r>
      <w:pict w14:anchorId="24E64A15">
        <v:shape id="RubiconCorrArchive_6" o:spid="_x0000_s2049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IO"/>
          <w10:wrap anchorx="page" anchory="page"/>
        </v:shape>
      </w:pict>
    </w:r>
    <w:r w:rsidR="00327037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31B4C5E5" wp14:editId="7F18B9DB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1D7A1" w14:textId="7B15F900" w:rsidR="00327037" w:rsidRDefault="00327037">
                          <w:pPr>
                            <w:pStyle w:val="Text75-Abstandnach7Pt"/>
                          </w:pPr>
                          <w:r>
                            <w:t>Dipartimento federale dell’ambiente, dei trasporti,</w:t>
                          </w:r>
                          <w:r>
                            <w:br/>
                            <w:t>dell’energia e delle comunicazioni DATEC</w:t>
                          </w:r>
                          <w:r>
                            <w:br/>
                          </w:r>
                        </w:p>
                        <w:p w14:paraId="494A3E17" w14:textId="498D2112" w:rsidR="00327037" w:rsidRPr="00110131" w:rsidRDefault="00327037">
                          <w:pPr>
                            <w:pStyle w:val="Text75"/>
                            <w:rPr>
                              <w:b/>
                            </w:rPr>
                          </w:pPr>
                          <w:r w:rsidRPr="00110131">
                            <w:rPr>
                              <w:b/>
                            </w:rPr>
                            <w:t>Ufficio federale</w:t>
                          </w:r>
                          <w:r w:rsidRPr="00187D41">
                            <w:rPr>
                              <w:b/>
                            </w:rPr>
                            <w:t xml:space="preserve"> dei trasporti UFT</w:t>
                          </w:r>
                        </w:p>
                        <w:p w14:paraId="403CC2E9" w14:textId="6B14B3C0" w:rsidR="00327037" w:rsidRDefault="006A5DD3">
                          <w:pPr>
                            <w:pStyle w:val="Text75"/>
                          </w:pPr>
                          <w:r>
                            <w:t>Divisione</w:t>
                          </w:r>
                          <w:r w:rsidR="00327037">
                            <w:t xml:space="preserve"> Infrastruttura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4C5E5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30" type="#_x0000_t202" alt="[Correspondence.PrePrinted]" style="position:absolute;margin-left:297.35pt;margin-top:32.15pt;width:255.1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r6IgIAABIEAAAOAAAAZHJzL2Uyb0RvYy54bWysU8FuEzEQvSPxD5bvZLNpQ9JVN1VpKUIq&#10;EKnlhDg4tjdr4fWYsZPd9usZe5MSwQ2xB2ts77yZ9+b58mroLNtrDAZczcvJlDPtJCjjtjX/+nj3&#10;ZslZiMIpYcHpmj/pwK9Wr19d9r7SM2jBKo2MQFyoel/zNkZfFUWQre5EmIDXji4bwE5E2uK2UCh6&#10;Qu9sMZtO3xY9oPIIUodAp7fjJV9l/KbRMn5pmqAjszWn3mJeMa+btBarS1FtUfjWyEMb4h+66IRx&#10;VPQF6lZEwXZo/oLqjEQI0MSJhK6ApjFSZw7Eppz+weahFV5nLiRO8C8yhf8HKz/v18iMqvmsXHDm&#10;REdDetRDbLRVLJ8pHSQp9u0GEHXw4BRNWE/WqNdoXNTqe1Kx96EisAdPcHF4BwO5ISsS/D3IH4E5&#10;uGmF2+prROhbLRSxKFNmcZI64oQEsuk/gaJmxC5CBhoa7JLEJBojdJrm08sEqWEm6fBsdnaxWNCV&#10;pLuyXJ7PFvNcQ1THdI8hftDQsRTUHMkiGV7s70NM7Yjq+Euq5uDOWJttYh3ra34xn81zwslNZyK5&#10;2Jqu5stp+kZfJZbvncrJURg7xlTAugPtxHTkHIfNkOdwflRzA+qJdEAYTUuPjIIW8Jmzngxb8/Bz&#10;J1BzZj860jK5+xjgMdgcA+EkpdY8cjaGNzG/gpHiNWncmMw+DWOsfGiRjJdFOTyS5OzTff7r91Ne&#10;/QIAAP//AwBQSwMEFAAGAAgAAAAhAOJmqgbhAAAACwEAAA8AAABkcnMvZG93bnJldi54bWxMj8FO&#10;wzAQRO9I/IO1lbhRuyUNTZpNVSE4IaGm4cDRSdzEarwOsduGv8c9wXE1TzNvs+1kenZRo9OWEBZz&#10;AUxRbRtNLcJn+fa4Bua8pEb2lhTCj3Kwze/vMpk29kqFuhx8y0IJuVQidN4PKeeu7pSRbm4HRSE7&#10;2tFIH86x5c0or6Hc9HwpRMyN1BQWOjmol07Vp8PZIOy+qHjV3x/VvjgWuiwTQe/xCfFhNu02wLya&#10;/B8MN/2gDnlwquyZGsd6hFUSPQcUIY6egN2AhYgSYBXCciXWwPOM//8h/wUAAP//AwBQSwECLQAU&#10;AAYACAAAACEAtoM4kv4AAADhAQAAEwAAAAAAAAAAAAAAAAAAAAAAW0NvbnRlbnRfVHlwZXNdLnht&#10;bFBLAQItABQABgAIAAAAIQA4/SH/1gAAAJQBAAALAAAAAAAAAAAAAAAAAC8BAABfcmVscy8ucmVs&#10;c1BLAQItABQABgAIAAAAIQBfA1r6IgIAABIEAAAOAAAAAAAAAAAAAAAAAC4CAABkcnMvZTJvRG9j&#10;LnhtbFBLAQItABQABgAIAAAAIQDiZqoG4QAAAAsBAAAPAAAAAAAAAAAAAAAAAHwEAABkcnMvZG93&#10;bnJldi54bWxQSwUGAAAAAAQABADzAAAAigUAAAAA&#10;" filled="f" stroked="f">
              <v:textbox inset="0,0,0,0">
                <w:txbxContent>
                  <w:p w14:paraId="6CD1D7A1" w14:textId="7B15F900" w:rsidR="00327037" w:rsidRDefault="00327037">
                    <w:pPr>
                      <w:pStyle w:val="Text75-Abstandnach7Pt"/>
                    </w:pPr>
                    <w:r>
                      <w:t>Dipartimento federale dell’ambiente, dei trasporti,</w:t>
                    </w:r>
                    <w:r>
                      <w:br/>
                      <w:t>dell’energia e delle comunicazioni DATEC</w:t>
                    </w:r>
                    <w:r>
                      <w:br/>
                    </w:r>
                  </w:p>
                  <w:p w14:paraId="494A3E17" w14:textId="498D2112" w:rsidR="00327037" w:rsidRPr="00110131" w:rsidRDefault="00327037">
                    <w:pPr>
                      <w:pStyle w:val="Text75"/>
                      <w:rPr>
                        <w:b/>
                      </w:rPr>
                    </w:pPr>
                    <w:r w:rsidRPr="00110131">
                      <w:rPr>
                        <w:b/>
                      </w:rPr>
                      <w:t>Ufficio federale</w:t>
                    </w:r>
                    <w:r w:rsidRPr="00187D41">
                      <w:rPr>
                        <w:b/>
                      </w:rPr>
                      <w:t xml:space="preserve"> dei trasporti UFT</w:t>
                    </w:r>
                  </w:p>
                  <w:p w14:paraId="403CC2E9" w14:textId="6B14B3C0" w:rsidR="00327037" w:rsidRDefault="006A5DD3">
                    <w:pPr>
                      <w:pStyle w:val="Text75"/>
                    </w:pPr>
                    <w:r>
                      <w:t>Divisione</w:t>
                    </w:r>
                    <w:r w:rsidR="00327037">
                      <w:t xml:space="preserve"> Infrastruttura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2703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729EF453" wp14:editId="57101866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F61E70" w14:textId="77777777" w:rsidR="00327037" w:rsidRDefault="00327037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EF453" id="_x0000_s1031" type="#_x0000_t202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9qHwIAAEMEAAAOAAAAZHJzL2Uyb0RvYy54bWysU8Fu2zAMvQ/YPwi6L04ypNiMOkXWIsOA&#10;oC2QDD0rshQbkESNUmJnXz9KjtOh22nYRaZJ6pF8fLq9661hJ4WhBVfx2WTKmXIS6tYdKv59t/7w&#10;ibMQhauFAacqflaB3y3fv7vtfKnm0ICpFTICcaHsfMWbGH1ZFEE2yoowAa8cBTWgFZF+8VDUKDpC&#10;t6aYT6c3RQdYewSpQiDvwxDky4yvtZLxSeugIjMVp95iPjGf+3QWy1tRHlD4ppWXNsQ/dGFF66jo&#10;FepBRMGO2P4BZVuJEEDHiQRbgNatVHkGmmY2fTPNthFe5VmInOCvNIX/BysfT8/I2rric86csLSi&#10;neqjVqZm88RO50NJSVtPabH/Aj1tefQHcqahe402fWkcRnHi+XzllsCYHJySvLPF5xntLSEUrxc9&#10;hvhVgWXJqDjS2jKb4rQJcUgdU1IdB+vWmLw641hX8ZuPi2m+cI0QuHFUI7U/tJms2O/7POxiHGEP&#10;9ZkmQxiUEbxct9TDRoT4LJCkQMOQvOMTHdoA1YKLxVkD+PNv/pRPG6IoZx1Jq+Lhx1Gg4sx8c7S7&#10;pMPRwNHYj4Y72nsgtc7o4XiZTbqA0YymRrAvpPpVqkIh4STVqngczfs4CJxejVSrVU4itXkRN27r&#10;ZYJOLCZGd/2LQH+hPdKuHmEUnSjfsD/kDvyvjhF0m1eTeB1YvNBNSs3Lvbyq9BR+/89Zr29/+Qs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Tkxvah8CAABDBAAADgAAAAAAAAAAAAAAAAAuAgAAZHJzL2Uyb0RvYy54bWxQSwECLQAU&#10;AAYACAAAACEAJ1DHKdkAAAAGAQAADwAAAAAAAAAAAAAAAAB5BAAAZHJzL2Rvd25yZXYueG1sUEsF&#10;BgAAAAAEAAQA8wAAAH8FAAAAAA==&#10;" filled="f" stroked="f" strokeweight=".5pt">
              <v:textbox inset="0,0,0,0">
                <w:txbxContent>
                  <w:p w14:paraId="19F61E70" w14:textId="77777777" w:rsidR="00327037" w:rsidRDefault="00327037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327037">
      <w:rPr>
        <w:noProof/>
        <w:lang w:val="de-CH" w:eastAsia="de-CH"/>
      </w:rPr>
      <w:drawing>
        <wp:anchor distT="0" distB="0" distL="114300" distR="114300" simplePos="0" relativeHeight="251653120" behindDoc="1" locked="1" layoutInCell="1" allowOverlap="1" wp14:anchorId="1F84F1D3" wp14:editId="4A3DED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BBD"/>
    <w:multiLevelType w:val="hybridMultilevel"/>
    <w:tmpl w:val="C3CAD5F8"/>
    <w:lvl w:ilvl="0" w:tplc="208AB1A2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5D8"/>
    <w:multiLevelType w:val="hybridMultilevel"/>
    <w:tmpl w:val="A8F0981A"/>
    <w:lvl w:ilvl="0" w:tplc="E6E8E0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76543"/>
    <w:multiLevelType w:val="hybridMultilevel"/>
    <w:tmpl w:val="ECCE5054"/>
    <w:lvl w:ilvl="0" w:tplc="E6E8E0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19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53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0" w:hanging="170"/>
      </w:pPr>
      <w:rPr>
        <w:rFonts w:hint="default"/>
      </w:rPr>
    </w:lvl>
  </w:abstractNum>
  <w:abstractNum w:abstractNumId="5" w15:restartNumberingAfterBreak="0">
    <w:nsid w:val="15B61469"/>
    <w:multiLevelType w:val="multilevel"/>
    <w:tmpl w:val="25348E02"/>
    <w:numStyleLink w:val="nummerierteberschriften"/>
  </w:abstractNum>
  <w:abstractNum w:abstractNumId="6" w15:restartNumberingAfterBreak="0">
    <w:nsid w:val="1A0C00A2"/>
    <w:multiLevelType w:val="hybridMultilevel"/>
    <w:tmpl w:val="13807DE6"/>
    <w:lvl w:ilvl="0" w:tplc="5044B8B4">
      <w:start w:val="1"/>
      <w:numFmt w:val="decimal"/>
      <w:pStyle w:val="Liste3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B394ACAC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6379A2"/>
    <w:multiLevelType w:val="multilevel"/>
    <w:tmpl w:val="AE4872FA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ACC0E23"/>
    <w:multiLevelType w:val="multilevel"/>
    <w:tmpl w:val="8E50222E"/>
    <w:lvl w:ilvl="0">
      <w:start w:val="1"/>
      <w:numFmt w:val="lowerLetter"/>
      <w:pStyle w:val="Aufzhlungszeichen2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BDC491A"/>
    <w:multiLevelType w:val="multilevel"/>
    <w:tmpl w:val="9790E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BF4B41"/>
    <w:multiLevelType w:val="multilevel"/>
    <w:tmpl w:val="089C8D64"/>
    <w:styleLink w:val="Punkt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25348E02"/>
    <w:styleLink w:val="nummerierteberschriften"/>
    <w:lvl w:ilvl="0">
      <w:start w:val="1"/>
      <w:numFmt w:val="upperRoman"/>
      <w:pStyle w:val="berschrift1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upperLetter"/>
      <w:pStyle w:val="berschrift2"/>
      <w:lvlText w:val="%2.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3.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3.%4.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3.%4.%5."/>
      <w:lvlJc w:val="left"/>
      <w:pPr>
        <w:ind w:left="851" w:hanging="851"/>
      </w:pPr>
      <w:rPr>
        <w:rFonts w:hint="default"/>
        <w:b/>
        <w:i w:val="0"/>
      </w:rPr>
    </w:lvl>
    <w:lvl w:ilvl="5">
      <w:start w:val="1"/>
      <w:numFmt w:val="ordinal"/>
      <w:pStyle w:val="AufzhlungAuflagen"/>
      <w:lvlText w:val="%3.%4.%6"/>
      <w:lvlJc w:val="left"/>
      <w:pPr>
        <w:ind w:left="851" w:hanging="851"/>
      </w:pPr>
      <w:rPr>
        <w:rFonts w:hint="default"/>
        <w:b/>
        <w:i w:val="0"/>
      </w:rPr>
    </w:lvl>
    <w:lvl w:ilvl="6">
      <w:start w:val="1"/>
      <w:numFmt w:val="decimal"/>
      <w:pStyle w:val="berschrift6"/>
      <w:lvlText w:val="%3.%4.%5.%7."/>
      <w:lvlJc w:val="left"/>
      <w:pPr>
        <w:ind w:left="851" w:hanging="851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CF08DE84"/>
    <w:styleLink w:val="alphabetischeNummerierung"/>
    <w:lvl w:ilvl="0">
      <w:start w:val="1"/>
      <w:numFmt w:val="upperLetter"/>
      <w:pStyle w:val="Aufzhlungszeichen4"/>
      <w:lvlText w:val="%1"/>
      <w:lvlJc w:val="left"/>
      <w:pPr>
        <w:ind w:left="284" w:hanging="284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74863"/>
    <w:multiLevelType w:val="hybridMultilevel"/>
    <w:tmpl w:val="692AE250"/>
    <w:lvl w:ilvl="0" w:tplc="3EE8D34C">
      <w:start w:val="1"/>
      <w:numFmt w:val="bullet"/>
      <w:pStyle w:val="TextbausteinAufzhlung"/>
      <w:lvlText w:val="-"/>
      <w:lvlJc w:val="left"/>
      <w:pPr>
        <w:ind w:left="357" w:hanging="360"/>
      </w:pPr>
      <w:rPr>
        <w:rFonts w:ascii="Nyala" w:hAnsi="Nyala" w:hint="default"/>
      </w:rPr>
    </w:lvl>
    <w:lvl w:ilvl="1" w:tplc="0807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1" w15:restartNumberingAfterBreak="0">
    <w:nsid w:val="671B3EE0"/>
    <w:multiLevelType w:val="hybridMultilevel"/>
    <w:tmpl w:val="5C9C3530"/>
    <w:lvl w:ilvl="0" w:tplc="E6E8E0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470AF"/>
    <w:multiLevelType w:val="multilevel"/>
    <w:tmpl w:val="AE4872FA"/>
    <w:numStyleLink w:val="NummerierteListemitAufzhlung"/>
  </w:abstractNum>
  <w:num w:numId="1">
    <w:abstractNumId w:val="18"/>
    <w:lvlOverride w:ilvl="0">
      <w:lvl w:ilvl="0">
        <w:start w:val="1"/>
        <w:numFmt w:val="upperLetter"/>
        <w:pStyle w:val="Aufzhlungszeichen4"/>
        <w:lvlText w:val="%1"/>
        <w:lvlJc w:val="left"/>
        <w:pPr>
          <w:ind w:left="284" w:hanging="284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568" w:hanging="284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852" w:hanging="284"/>
        </w:pPr>
        <w:rPr>
          <w:rFonts w:ascii="Arial" w:hAnsi="Arial" w:hint="default"/>
          <w:color w:val="auto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851" w:firstLine="1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2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1418" w:firstLine="2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2268" w:firstLine="0"/>
        </w:pPr>
        <w:rPr>
          <w:rFonts w:hint="default"/>
        </w:rPr>
      </w:lvl>
    </w:lvlOverride>
  </w:num>
  <w:num w:numId="2">
    <w:abstractNumId w:val="4"/>
  </w:num>
  <w:num w:numId="3">
    <w:abstractNumId w:val="8"/>
    <w:lvlOverride w:ilvl="0">
      <w:lvl w:ilvl="0">
        <w:start w:val="1"/>
        <w:numFmt w:val="decimal"/>
        <w:pStyle w:val="Liste"/>
        <w:lvlText w:val="%1."/>
        <w:lvlJc w:val="left"/>
        <w:pPr>
          <w:ind w:left="567" w:hanging="56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701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567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7" w:firstLine="0"/>
        </w:pPr>
        <w:rPr>
          <w:rFonts w:hint="default"/>
        </w:rPr>
      </w:lvl>
    </w:lvlOverride>
  </w:num>
  <w:num w:numId="4">
    <w:abstractNumId w:val="9"/>
  </w:num>
  <w:num w:numId="5">
    <w:abstractNumId w:val="12"/>
  </w:num>
  <w:num w:numId="6">
    <w:abstractNumId w:val="7"/>
  </w:num>
  <w:num w:numId="7">
    <w:abstractNumId w:val="14"/>
  </w:num>
  <w:num w:numId="8">
    <w:abstractNumId w:val="3"/>
  </w:num>
  <w:num w:numId="9">
    <w:abstractNumId w:val="13"/>
  </w:num>
  <w:num w:numId="10">
    <w:abstractNumId w:val="22"/>
  </w:num>
  <w:num w:numId="11">
    <w:abstractNumId w:val="17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5"/>
  </w:num>
  <w:num w:numId="17">
    <w:abstractNumId w:val="19"/>
  </w:num>
  <w:num w:numId="18">
    <w:abstractNumId w:val="18"/>
  </w:num>
  <w:num w:numId="19">
    <w:abstractNumId w:val="23"/>
    <w:lvlOverride w:ilvl="0">
      <w:lvl w:ilvl="0">
        <w:start w:val="1"/>
        <w:numFmt w:val="decimal"/>
        <w:pStyle w:val="Liste2"/>
        <w:lvlText w:val="%1."/>
        <w:lvlJc w:val="left"/>
        <w:pPr>
          <w:ind w:left="567" w:hanging="567"/>
        </w:pPr>
        <w:rPr>
          <w:rFonts w:hint="default"/>
          <w:b/>
        </w:rPr>
      </w:lvl>
    </w:lvlOverride>
  </w:num>
  <w:num w:numId="20">
    <w:abstractNumId w:val="0"/>
  </w:num>
  <w:num w:numId="21">
    <w:abstractNumId w:val="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18" w:hanging="1418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701" w:hanging="1701"/>
        </w:pPr>
        <w:rPr>
          <w:rFonts w:hint="default"/>
        </w:rPr>
      </w:lvl>
    </w:lvlOverride>
  </w:num>
  <w:num w:numId="22">
    <w:abstractNumId w:val="10"/>
  </w:num>
  <w:num w:numId="23">
    <w:abstractNumId w:val="16"/>
  </w:num>
  <w:num w:numId="24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418" w:hanging="1418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701" w:hanging="1701"/>
        </w:pPr>
        <w:rPr>
          <w:rFonts w:hint="default"/>
        </w:rPr>
      </w:lvl>
    </w:lvlOverride>
  </w:num>
  <w:num w:numId="25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418" w:hanging="1418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701" w:hanging="1701"/>
        </w:pPr>
        <w:rPr>
          <w:rFonts w:hint="default"/>
        </w:rPr>
      </w:lvl>
    </w:lvlOverride>
  </w:num>
  <w:num w:numId="26">
    <w:abstractNumId w:val="4"/>
  </w:num>
  <w:num w:numId="27">
    <w:abstractNumId w:val="16"/>
  </w:num>
  <w:num w:numId="28">
    <w:abstractNumId w:val="11"/>
  </w:num>
  <w:num w:numId="29">
    <w:abstractNumId w:val="16"/>
  </w:num>
  <w:num w:numId="30">
    <w:abstractNumId w:val="20"/>
  </w:num>
  <w:num w:numId="31">
    <w:abstractNumId w:val="2"/>
  </w:num>
  <w:num w:numId="32">
    <w:abstractNumId w:val="21"/>
  </w:num>
  <w:num w:numId="33">
    <w:abstractNumId w:val="16"/>
  </w:num>
  <w:num w:numId="3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mirrorMargins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fXrWSkNxe9QDdzvuHxM8f50FjaKNWsL99hwQv1tGkWoP6NrsjA8xviNdA2y4u5Y2RlnJZC7buTxsUKQ5gp6Erw==" w:salt="RR81fvUqAoNfz4Omf0/CMQ==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Peter.Mayer@bav.admin.ch"/>
    <w:docVar w:name="VLM:Dokument.Absender.Fuss.EMail_MitZeilenumbruch" w:val="Peter.Mayer@bav.admin.ch_x000b_"/>
    <w:docVar w:name="VLM:Dokument.Absender.Fuss.Fax" w:val="+41 58 462 55 95"/>
    <w:docVar w:name="VLM:Dokument.Absender.Fuss.Fax_MitZeilenumbruch" w:val="+41 58 462 55 95_x000b_"/>
    <w:docVar w:name="VLM:Dokument.Absender.Fuss.Grussformel" w:val="Mayer Peter (@BAV)"/>
    <w:docVar w:name="VLM:Dokument.Absender.Fuss.Person.Anrede" w:val="﻿"/>
    <w:docVar w:name="VLM:Dokument.Absender.Fuss.Person.Anrede_MitZeilenumbruch" w:val="﻿"/>
    <w:docVar w:name="VLM:Dokument.Absender.Fuss.Person.Funktion" w:val="Stv. Sektionschef Bewilligungen I"/>
    <w:docVar w:name="VLM:Dokument.Absender.Fuss.Person.Funktion_MitZeilenumbruch" w:val="Stv. Sektionschef Bewilligungen I_x000b_"/>
    <w:docVar w:name="VLM:Dokument.Absender.Fuss.Person.Nachname" w:val="Mayer"/>
    <w:docVar w:name="VLM:Dokument.Absender.Fuss.Person.Nachname_MitZeilenumbruch" w:val="Mayer_x000b_"/>
    <w:docVar w:name="VLM:Dokument.Absender.Fuss.Person.Titel" w:val="﻿"/>
    <w:docVar w:name="VLM:Dokument.Absender.Fuss.Person.Titel_MitLeerzeichen" w:val="﻿"/>
    <w:docVar w:name="VLM:Dokument.Absender.Fuss.Person.Vorname" w:val="Peter"/>
    <w:docVar w:name="VLM:Dokument.Absender.Fuss.Person.Vorname_MitLeerzeichen" w:val="Peter "/>
    <w:docVar w:name="VLM:Dokument.Absender.Fuss.Person.Zeichen" w:val="map"/>
    <w:docVar w:name="VLM:Dokument.Absender.Fuss.Person.Zeichen_MitZeilenumbruch" w:val="map_x000b_"/>
    <w:docVar w:name="VLM:Dokument.Absender.Fuss.Postadresse" w:val="3003 Bern"/>
    <w:docVar w:name="VLM:Dokument.Absender.Fuss.Postadresse_MitZeilenumbruch" w:val="3003 Bern_x000b_"/>
    <w:docVar w:name="VLM:Dokument.Absender.Fuss.Telefon" w:val="+41 58 462 57 85"/>
    <w:docVar w:name="VLM:Dokument.Absender.Fuss.Telefon_MitBeistrich" w:val="+41 58 462 57 85, "/>
    <w:docVar w:name="VLM:Dokument.Absender.Fuss.Verwaltungseinheit.Abteilung" w:val="Abteilung Infrastruktur"/>
    <w:docVar w:name="VLM:Dokument.Absender.Fuss.Verwaltungseinheit.Abteilung_MitZeilenumbruch" w:val="Abteilung Infrastruktur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Peter.Mayer@bav.admin.ch"/>
    <w:docVar w:name="VLM:Dokument.Absender.Kopf.EMail_MitZeilenumbruch" w:val="Peter.Mayer@bav.admin.ch_x000b_"/>
    <w:docVar w:name="VLM:Dokument.Absender.Kopf.Fax" w:val="+41 58 462 55 95"/>
    <w:docVar w:name="VLM:Dokument.Absender.Kopf.Fax_MitZeilenumbruch" w:val="+41 58 462 55 95_x000b_"/>
    <w:docVar w:name="VLM:Dokument.Absender.Kopf.Grussformel" w:val="Mayer Peter (@BAV)"/>
    <w:docVar w:name="VLM:Dokument.Absender.Kopf.Person.Anrede" w:val="﻿"/>
    <w:docVar w:name="VLM:Dokument.Absender.Kopf.Person.Anrede_MitZeilenumbruch" w:val="﻿"/>
    <w:docVar w:name="VLM:Dokument.Absender.Kopf.Person.Funktion" w:val="Stv. Sektionschef Bewilligungen I"/>
    <w:docVar w:name="VLM:Dokument.Absender.Kopf.Person.Funktion_MitZeilenumbruch" w:val="Stv. Sektionschef Bewilligungen I_x000b_"/>
    <w:docVar w:name="VLM:Dokument.Absender.Kopf.Person.Nachname" w:val="Mayer"/>
    <w:docVar w:name="VLM:Dokument.Absender.Kopf.Person.Nachname_MitZeilenumbruch" w:val="Mayer_x000b_"/>
    <w:docVar w:name="VLM:Dokument.Absender.Kopf.Person.Titel" w:val="﻿"/>
    <w:docVar w:name="VLM:Dokument.Absender.Kopf.Person.Titel_MitLeerzeichen" w:val="﻿"/>
    <w:docVar w:name="VLM:Dokument.Absender.Kopf.Person.Vorname" w:val="Peter"/>
    <w:docVar w:name="VLM:Dokument.Absender.Kopf.Person.Vorname_MitLeerzeichen" w:val="Peter "/>
    <w:docVar w:name="VLM:Dokument.Absender.Kopf.Person.Zeichen" w:val="map"/>
    <w:docVar w:name="VLM:Dokument.Absender.Kopf.Person.Zeichen_MitZeilenumbruch" w:val="map_x000b_"/>
    <w:docVar w:name="VLM:Dokument.Absender.Kopf.Postadresse" w:val="3003 Bern"/>
    <w:docVar w:name="VLM:Dokument.Absender.Kopf.Postadresse_MitZeilenumbruch" w:val="3003 Bern_x000b_"/>
    <w:docVar w:name="VLM:Dokument.Absender.Kopf.Telefon" w:val="+41 58 462 57 85"/>
    <w:docVar w:name="VLM:Dokument.Absender.Kopf.Telefon_MitBeistrich" w:val="+41 58 462 57 85, "/>
    <w:docVar w:name="VLM:Dokument.Absender.Kopf.Verwaltungseinheit.Abteilung" w:val="Abteilung Infrastruktur"/>
    <w:docVar w:name="VLM:Dokument.Absender.Kopf.Verwaltungseinheit.Abteilung_MitZeilenumbruch" w:val="Abteilung Infrastruktur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Mayer"/>
    <w:docVar w:name="VLM:Dokument.Benutzer.Person.Nachname_MitZeilenumbruch" w:val="Mayer_x000b_"/>
    <w:docVar w:name="VLM:Dokument.Benutzer.Person.Titel" w:val="﻿"/>
    <w:docVar w:name="VLM:Dokument.Benutzer.Person.Titel_MitLeerzeichen" w:val="﻿"/>
    <w:docVar w:name="VLM:Dokument.Benutzer.Person.Vorname" w:val="Peter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0. Dezember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Organisationszeile2_MitZeilenumbruch" w:val="﻿"/>
    <w:docVar w:name="VLM:Dokument.Fachdaten.Organisationszeile3_MitZeilenumbruch" w:val="﻿"/>
    <w:docVar w:name="VLM:Dokument.Geschaeftsdetails.Betreff" w:val="﻿"/>
    <w:docVar w:name="VLM:Dokument.Geschaeftsdetails.Geschaeftsnummer" w:val="BAV-412.00-73/9/3"/>
    <w:docVar w:name="VLM:Dokument.Geschaeftsdetails.Geschaeftstitel" w:val="Finlalisierung Überarbeitung Dezember 2020"/>
    <w:docVar w:name="VLM:Dokument.Geschaeftsdetails.Referenz" w:val="BAV-A-FA3E3401/43"/>
    <w:docVar w:name="VLM:Dokument.ID" w:val="Settlement|4ea3493b-1030-434b-add8-0c4586d87b22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193870"/>
    <w:rsid w:val="0004696F"/>
    <w:rsid w:val="00057899"/>
    <w:rsid w:val="0007697D"/>
    <w:rsid w:val="00085A97"/>
    <w:rsid w:val="00090D7A"/>
    <w:rsid w:val="000929F0"/>
    <w:rsid w:val="000953A3"/>
    <w:rsid w:val="000B3D0B"/>
    <w:rsid w:val="000E67A8"/>
    <w:rsid w:val="00110131"/>
    <w:rsid w:val="00173B63"/>
    <w:rsid w:val="001848FA"/>
    <w:rsid w:val="00187D41"/>
    <w:rsid w:val="00193870"/>
    <w:rsid w:val="0019617C"/>
    <w:rsid w:val="001A07F4"/>
    <w:rsid w:val="001A0EA0"/>
    <w:rsid w:val="001B0437"/>
    <w:rsid w:val="001D1F43"/>
    <w:rsid w:val="0020052A"/>
    <w:rsid w:val="002046ED"/>
    <w:rsid w:val="00204826"/>
    <w:rsid w:val="002077A8"/>
    <w:rsid w:val="002133B9"/>
    <w:rsid w:val="0021654A"/>
    <w:rsid w:val="002376E2"/>
    <w:rsid w:val="002420C3"/>
    <w:rsid w:val="00295390"/>
    <w:rsid w:val="002A3B48"/>
    <w:rsid w:val="002A4346"/>
    <w:rsid w:val="002D1512"/>
    <w:rsid w:val="002F749E"/>
    <w:rsid w:val="003170F9"/>
    <w:rsid w:val="003174F2"/>
    <w:rsid w:val="00327037"/>
    <w:rsid w:val="0035204E"/>
    <w:rsid w:val="0039382C"/>
    <w:rsid w:val="003B13FB"/>
    <w:rsid w:val="003C353E"/>
    <w:rsid w:val="00402D7A"/>
    <w:rsid w:val="00410619"/>
    <w:rsid w:val="0043182A"/>
    <w:rsid w:val="00450B1B"/>
    <w:rsid w:val="00452044"/>
    <w:rsid w:val="00455B9C"/>
    <w:rsid w:val="004676CD"/>
    <w:rsid w:val="004810E1"/>
    <w:rsid w:val="00497A49"/>
    <w:rsid w:val="004B4CCE"/>
    <w:rsid w:val="004C50BF"/>
    <w:rsid w:val="004C6F62"/>
    <w:rsid w:val="004E3555"/>
    <w:rsid w:val="005010BE"/>
    <w:rsid w:val="00534FCB"/>
    <w:rsid w:val="0054746D"/>
    <w:rsid w:val="005578B2"/>
    <w:rsid w:val="00560292"/>
    <w:rsid w:val="00563A6B"/>
    <w:rsid w:val="0057048D"/>
    <w:rsid w:val="00576DF1"/>
    <w:rsid w:val="005A3F31"/>
    <w:rsid w:val="005B6ABC"/>
    <w:rsid w:val="005C154D"/>
    <w:rsid w:val="005C1CD2"/>
    <w:rsid w:val="005D5C24"/>
    <w:rsid w:val="005E0CB9"/>
    <w:rsid w:val="0060327B"/>
    <w:rsid w:val="00616697"/>
    <w:rsid w:val="0063012C"/>
    <w:rsid w:val="006357D4"/>
    <w:rsid w:val="00644C59"/>
    <w:rsid w:val="006452F0"/>
    <w:rsid w:val="00671661"/>
    <w:rsid w:val="006A5DD3"/>
    <w:rsid w:val="006A7B6E"/>
    <w:rsid w:val="006B329D"/>
    <w:rsid w:val="006B67A7"/>
    <w:rsid w:val="006E0C0B"/>
    <w:rsid w:val="00706642"/>
    <w:rsid w:val="00713E54"/>
    <w:rsid w:val="00716261"/>
    <w:rsid w:val="007457CD"/>
    <w:rsid w:val="00752844"/>
    <w:rsid w:val="00767DA7"/>
    <w:rsid w:val="00787485"/>
    <w:rsid w:val="0079723A"/>
    <w:rsid w:val="007A3DE7"/>
    <w:rsid w:val="007B4F30"/>
    <w:rsid w:val="0080147B"/>
    <w:rsid w:val="00805F88"/>
    <w:rsid w:val="00823FAD"/>
    <w:rsid w:val="008421B8"/>
    <w:rsid w:val="00846B61"/>
    <w:rsid w:val="008657A1"/>
    <w:rsid w:val="00871686"/>
    <w:rsid w:val="00893E08"/>
    <w:rsid w:val="008B3F4E"/>
    <w:rsid w:val="008B5E39"/>
    <w:rsid w:val="008F3E4C"/>
    <w:rsid w:val="008F52F4"/>
    <w:rsid w:val="0092406C"/>
    <w:rsid w:val="00955E05"/>
    <w:rsid w:val="00967A54"/>
    <w:rsid w:val="00994818"/>
    <w:rsid w:val="009B2A4C"/>
    <w:rsid w:val="009B4849"/>
    <w:rsid w:val="009D7140"/>
    <w:rsid w:val="009E5040"/>
    <w:rsid w:val="00A05DBA"/>
    <w:rsid w:val="00A2717F"/>
    <w:rsid w:val="00A32479"/>
    <w:rsid w:val="00A52FA3"/>
    <w:rsid w:val="00A87EDB"/>
    <w:rsid w:val="00B113DD"/>
    <w:rsid w:val="00B248C8"/>
    <w:rsid w:val="00B32115"/>
    <w:rsid w:val="00B41C1A"/>
    <w:rsid w:val="00B52A56"/>
    <w:rsid w:val="00B702F0"/>
    <w:rsid w:val="00C27521"/>
    <w:rsid w:val="00C3762F"/>
    <w:rsid w:val="00C50E90"/>
    <w:rsid w:val="00C56478"/>
    <w:rsid w:val="00C65430"/>
    <w:rsid w:val="00C74299"/>
    <w:rsid w:val="00C93C18"/>
    <w:rsid w:val="00CA170B"/>
    <w:rsid w:val="00CA1845"/>
    <w:rsid w:val="00CA3609"/>
    <w:rsid w:val="00CC5FF8"/>
    <w:rsid w:val="00CD7076"/>
    <w:rsid w:val="00D01DBE"/>
    <w:rsid w:val="00D276B0"/>
    <w:rsid w:val="00D63C81"/>
    <w:rsid w:val="00DA25CF"/>
    <w:rsid w:val="00DB54F8"/>
    <w:rsid w:val="00DD3031"/>
    <w:rsid w:val="00E10B84"/>
    <w:rsid w:val="00E20EC9"/>
    <w:rsid w:val="00E35CB8"/>
    <w:rsid w:val="00E77C0F"/>
    <w:rsid w:val="00E85614"/>
    <w:rsid w:val="00E92971"/>
    <w:rsid w:val="00EB386E"/>
    <w:rsid w:val="00EC462D"/>
    <w:rsid w:val="00EC6AB9"/>
    <w:rsid w:val="00ED1BA0"/>
    <w:rsid w:val="00ED29D8"/>
    <w:rsid w:val="00ED6376"/>
    <w:rsid w:val="00EE391A"/>
    <w:rsid w:val="00F05094"/>
    <w:rsid w:val="00F10E0C"/>
    <w:rsid w:val="00F1641A"/>
    <w:rsid w:val="00F3046B"/>
    <w:rsid w:val="00F30D56"/>
    <w:rsid w:val="00F52A49"/>
    <w:rsid w:val="00FA585D"/>
    <w:rsid w:val="00FB5CE8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05C6574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pPr>
      <w:spacing w:line="260" w:lineRule="atLeast"/>
    </w:pPr>
  </w:style>
  <w:style w:type="paragraph" w:styleId="berschrift1">
    <w:name w:val="heading 1"/>
    <w:basedOn w:val="Standard"/>
    <w:next w:val="Textkrper"/>
    <w:link w:val="berschrift1Zchn"/>
    <w:uiPriority w:val="9"/>
    <w:qFormat/>
    <w:pPr>
      <w:keepNext/>
      <w:keepLines/>
      <w:numPr>
        <w:numId w:val="29"/>
      </w:numPr>
      <w:tabs>
        <w:tab w:val="left" w:pos="851"/>
      </w:tabs>
      <w:spacing w:before="480" w:after="120"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pPr>
      <w:keepNext/>
      <w:keepLines/>
      <w:numPr>
        <w:ilvl w:val="1"/>
        <w:numId w:val="29"/>
      </w:numPr>
      <w:spacing w:before="240" w:after="120"/>
      <w:outlineLvl w:val="1"/>
    </w:pPr>
    <w:rPr>
      <w:rFonts w:eastAsia="Times New Roman" w:cs="Times New Roman"/>
      <w:b/>
      <w:sz w:val="22"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pPr>
      <w:keepNext/>
      <w:keepLines/>
      <w:numPr>
        <w:ilvl w:val="2"/>
        <w:numId w:val="29"/>
      </w:numPr>
      <w:spacing w:before="24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pPr>
      <w:keepNext/>
      <w:keepLines/>
      <w:numPr>
        <w:ilvl w:val="3"/>
        <w:numId w:val="29"/>
      </w:numPr>
      <w:spacing w:before="24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pPr>
      <w:numPr>
        <w:ilvl w:val="4"/>
        <w:numId w:val="29"/>
      </w:numPr>
      <w:spacing w:before="240" w:after="12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berschrift5"/>
    <w:next w:val="Textkrper"/>
    <w:link w:val="berschrift6Zchn"/>
    <w:uiPriority w:val="9"/>
    <w:unhideWhenUsed/>
    <w:qFormat/>
    <w:pPr>
      <w:numPr>
        <w:ilvl w:val="6"/>
      </w:numPr>
      <w:outlineLvl w:val="5"/>
    </w:pPr>
  </w:style>
  <w:style w:type="paragraph" w:styleId="berschrift7">
    <w:name w:val="heading 7"/>
    <w:basedOn w:val="Standard"/>
    <w:next w:val="Textkrper"/>
    <w:link w:val="berschrift7Zchn"/>
    <w:uiPriority w:val="9"/>
    <w:unhideWhenUsed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pPr>
      <w:numPr>
        <w:ilvl w:val="7"/>
        <w:numId w:val="29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pPr>
      <w:numPr>
        <w:ilvl w:val="8"/>
        <w:numId w:val="29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15"/>
      <w:lang w:val="it-CH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12"/>
      <w:lang w:val="it-CH"/>
    </w:rPr>
  </w:style>
  <w:style w:type="character" w:customStyle="1" w:styleId="Fett1">
    <w:name w:val="Fett1"/>
    <w:basedOn w:val="Absatz-Standardschriftart"/>
    <w:uiPriority w:val="99"/>
    <w:semiHidden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semiHidden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semiHidden/>
    <w:pPr>
      <w:widowControl w:val="0"/>
      <w:spacing w:after="0" w:line="240" w:lineRule="auto"/>
    </w:pPr>
  </w:style>
  <w:style w:type="paragraph" w:customStyle="1" w:styleId="Text10">
    <w:name w:val="Text 10"/>
    <w:link w:val="Text10Zchn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semiHidden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semiHidden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semiHidden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semiHidden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semiHidden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semiHidden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semiHidden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semiHidden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semiHidden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semiHidden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semiHidden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semiHidden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semiHidden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semiHidden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semiHidden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semiHidden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semiHidden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semiHidden/>
    <w:pPr>
      <w:spacing w:after="600"/>
    </w:pPr>
  </w:style>
  <w:style w:type="paragraph" w:customStyle="1" w:styleId="Text9-Abstandvor9">
    <w:name w:val="Text 9 - Abstand vor 9"/>
    <w:basedOn w:val="Text9"/>
    <w:uiPriority w:val="99"/>
    <w:semiHidden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semiHidden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semiHidden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semiHidden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semiHidden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semiHidden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semiHidden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semiHidden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semiHidden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semiHidden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semiHidden/>
    <w:pPr>
      <w:jc w:val="center"/>
    </w:pPr>
  </w:style>
  <w:style w:type="paragraph" w:customStyle="1" w:styleId="Text7-Abstandvor7">
    <w:name w:val="Text 7 - Abstand vor 7"/>
    <w:basedOn w:val="Text7"/>
    <w:uiPriority w:val="99"/>
    <w:semiHidden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semiHidden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semiHidden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semiHidden/>
    <w:pPr>
      <w:spacing w:after="200"/>
    </w:pPr>
  </w:style>
  <w:style w:type="paragraph" w:customStyle="1" w:styleId="Aufzhlung12-Strich">
    <w:name w:val="Aufzählung 12 - Strich"/>
    <w:basedOn w:val="Text12"/>
    <w:uiPriority w:val="99"/>
    <w:semiHidden/>
  </w:style>
  <w:style w:type="paragraph" w:customStyle="1" w:styleId="Aufzhlung10-Pfeil">
    <w:name w:val="Aufzählung 10 - Pfeil"/>
    <w:basedOn w:val="Standard"/>
    <w:uiPriority w:val="99"/>
    <w:semiHidden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semiHidden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semiHidden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semiHidden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semiHidden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semiHidden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semiHidden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semiHidden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semiHidden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semiHidden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semiHidden/>
    <w:pPr>
      <w:spacing w:after="360"/>
    </w:pPr>
  </w:style>
  <w:style w:type="paragraph" w:customStyle="1" w:styleId="Aufzhlung8-Pfeil">
    <w:name w:val="Aufzählung 8 - Pfeil"/>
    <w:basedOn w:val="Text8"/>
    <w:uiPriority w:val="99"/>
    <w:semiHidden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semiHidden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semiHidden/>
    <w:pPr>
      <w:ind w:right="4536"/>
    </w:pPr>
  </w:style>
  <w:style w:type="table" w:styleId="Tabellenraster">
    <w:name w:val="Table Grid"/>
    <w:basedOn w:val="NormaleTabelle"/>
    <w:uiPriority w:val="5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erschrift21">
    <w:name w:val="Überschrift 21"/>
    <w:next w:val="Text12"/>
    <w:uiPriority w:val="99"/>
    <w:semiHidden/>
    <w:pPr>
      <w:spacing w:line="260" w:lineRule="atLeast"/>
    </w:pPr>
    <w:rPr>
      <w:sz w:val="42"/>
    </w:rPr>
  </w:style>
  <w:style w:type="paragraph" w:customStyle="1" w:styleId="NummerierteListe10">
    <w:name w:val="Nummerierte Liste 10"/>
    <w:basedOn w:val="Text10"/>
    <w:uiPriority w:val="99"/>
    <w:semiHidden/>
  </w:style>
  <w:style w:type="paragraph" w:customStyle="1" w:styleId="Text10-Abstandvor20">
    <w:name w:val="Text 10 - Abstand vor 20"/>
    <w:basedOn w:val="Text10"/>
    <w:next w:val="Text10"/>
    <w:uiPriority w:val="99"/>
    <w:semiHidden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semiHidden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semiHidden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it-CH"/>
    </w:rPr>
  </w:style>
  <w:style w:type="paragraph" w:customStyle="1" w:styleId="Text13-Abstandvor26ptundnach13pt">
    <w:name w:val="Text 13 - Abstand vor  26 pt. und nach 13 pt."/>
    <w:link w:val="Text13-Abstandvor26ptundnach13ptZchn"/>
    <w:uiPriority w:val="99"/>
    <w:semiHidden/>
    <w:pPr>
      <w:spacing w:before="520" w:line="260" w:lineRule="exact"/>
    </w:pPr>
    <w:rPr>
      <w:rFonts w:ascii="Arial" w:hAnsi="Arial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9"/>
    <w:semiHidden/>
    <w:rPr>
      <w:rFonts w:ascii="Arial" w:hAnsi="Arial"/>
      <w:lang w:val="it-CH"/>
    </w:rPr>
  </w:style>
  <w:style w:type="paragraph" w:customStyle="1" w:styleId="Text75fett">
    <w:name w:val="Text 7.5 fett"/>
    <w:link w:val="Text75fettZchn"/>
    <w:uiPriority w:val="99"/>
    <w:semiHidden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9"/>
    <w:semiHidden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9"/>
    <w:semiHidden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9"/>
    <w:semiHidden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semiHidden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semiHidden/>
    <w:rPr>
      <w:rFonts w:ascii="Arial" w:hAnsi="Arial"/>
    </w:rPr>
  </w:style>
  <w:style w:type="paragraph" w:customStyle="1" w:styleId="Text6-ohneAbstand">
    <w:name w:val="Text 6 - ohne Abstand"/>
    <w:link w:val="Text6-ohneAbstandZchn"/>
    <w:uiPriority w:val="99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Pr>
      <w:rFonts w:ascii="Arial" w:hAnsi="Arial"/>
      <w:sz w:val="12"/>
      <w:lang w:val="it-CH"/>
    </w:rPr>
  </w:style>
  <w:style w:type="paragraph" w:customStyle="1" w:styleId="Text10-Abstandvorundnach13pt">
    <w:name w:val="Text 10 - Abstand vor und nach 13 pt."/>
    <w:link w:val="Text10-Abstandvorundnach13ptZchn"/>
    <w:uiPriority w:val="99"/>
    <w:semiHidden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9"/>
    <w:semiHidden/>
    <w:rPr>
      <w:rFonts w:ascii="Arial" w:hAnsi="Arial"/>
      <w:lang w:val="it-CH"/>
    </w:rPr>
  </w:style>
  <w:style w:type="paragraph" w:customStyle="1" w:styleId="Text1-Zeilenabstand07pt">
    <w:name w:val="Text 1 - Zeilenabstand 0.7 pt"/>
    <w:link w:val="Text1-Zeilenabstand07ptZchn"/>
    <w:pPr>
      <w:spacing w:after="0" w:line="14" w:lineRule="exact"/>
    </w:pPr>
    <w:rPr>
      <w:rFonts w:ascii="Arial" w:hAnsi="Arial"/>
      <w:sz w:val="2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rPr>
      <w:rFonts w:ascii="Arial" w:hAnsi="Arial"/>
      <w:sz w:val="2"/>
      <w:lang w:val="it-CH"/>
    </w:rPr>
  </w:style>
  <w:style w:type="paragraph" w:customStyle="1" w:styleId="Text10-Zeilenabstand54pt">
    <w:name w:val="Text 10 - Zeilenabstand 54 pt."/>
    <w:link w:val="Text10-Zeilenabstand54ptZchn"/>
    <w:uiPriority w:val="99"/>
    <w:semiHidden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semiHidden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9"/>
    <w:semiHidden/>
    <w:pPr>
      <w:spacing w:after="0" w:line="260" w:lineRule="exact"/>
    </w:pPr>
    <w:rPr>
      <w:rFonts w:ascii="Arial" w:hAnsi="Arial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9"/>
    <w:semiHidden/>
    <w:rPr>
      <w:rFonts w:ascii="Arial" w:hAnsi="Arial"/>
      <w:lang w:val="it-CH"/>
    </w:r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spacing w:after="120"/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Standard Erwägungen"/>
    <w:basedOn w:val="Standard"/>
    <w:link w:val="TextkrperZchn"/>
    <w:qFormat/>
    <w:pPr>
      <w:spacing w:after="120"/>
      <w:jc w:val="both"/>
    </w:pPr>
  </w:style>
  <w:style w:type="character" w:customStyle="1" w:styleId="TextkrperZchn">
    <w:name w:val="Textkörper Zchn"/>
    <w:aliases w:val="_Standard Erwägungen Zchn"/>
    <w:basedOn w:val="Absatz-Standardschriftart"/>
    <w:link w:val="Textkrper"/>
    <w:rPr>
      <w:lang w:val="it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14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23"/>
      </w:numPr>
    </w:pPr>
  </w:style>
  <w:style w:type="numbering" w:customStyle="1" w:styleId="Punkt">
    <w:name w:val="_Punkt"/>
    <w:uiPriority w:val="9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it-CH"/>
    </w:rPr>
  </w:style>
  <w:style w:type="numbering" w:customStyle="1" w:styleId="Strich">
    <w:name w:val="_Strich"/>
    <w:uiPriority w:val="9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semiHidden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semiHidden/>
    <w:rPr>
      <w:lang w:val="it-CH"/>
    </w:rPr>
  </w:style>
  <w:style w:type="paragraph" w:customStyle="1" w:styleId="Aufzhlung-Pfeil">
    <w:name w:val="Aufzählung - Pfeil"/>
    <w:basedOn w:val="Standard"/>
    <w:uiPriority w:val="99"/>
    <w:semiHidden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semiHidden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22"/>
      </w:numPr>
      <w:ind w:left="851" w:hanging="851"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2"/>
      </w:numPr>
      <w:spacing w:after="120"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3"/>
      </w:numPr>
    </w:pPr>
  </w:style>
  <w:style w:type="paragraph" w:styleId="Beschriftung">
    <w:name w:val="caption"/>
    <w:basedOn w:val="Standard"/>
    <w:next w:val="Textkrper"/>
    <w:uiPriority w:val="39"/>
    <w:semiHidden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semiHidden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14"/>
      <w:lang w:val="it-CH"/>
    </w:rPr>
  </w:style>
  <w:style w:type="paragraph" w:styleId="Funotentext">
    <w:name w:val="footnote text"/>
    <w:basedOn w:val="Standard"/>
    <w:link w:val="FunotentextZchn"/>
    <w:qFormat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qFormat/>
    <w:rPr>
      <w:sz w:val="14"/>
      <w:lang w:val="it-CH"/>
    </w:rPr>
  </w:style>
  <w:style w:type="character" w:styleId="Funotenzeichen">
    <w:name w:val="footnote reference"/>
    <w:basedOn w:val="Absatz-Standardschriftart"/>
    <w:qFormat/>
    <w:rPr>
      <w:vertAlign w:val="superscript"/>
    </w:rPr>
  </w:style>
  <w:style w:type="character" w:styleId="Hyperlink">
    <w:name w:val="Hyperlink"/>
    <w:basedOn w:val="Absatz-Standardschriftart"/>
    <w:uiPriority w:val="99"/>
    <w:rsid w:val="00EE391A"/>
    <w:rPr>
      <w:color w:val="auto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 w:cs="Times New Roman"/>
      <w:b/>
      <w:sz w:val="24"/>
      <w:lang w:val="it-CH"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pPr>
      <w:numPr>
        <w:numId w:val="3"/>
      </w:numPr>
      <w:ind w:left="851" w:hanging="851"/>
    </w:pPr>
  </w:style>
  <w:style w:type="paragraph" w:styleId="Liste2">
    <w:name w:val="List 2"/>
    <w:basedOn w:val="Standard"/>
    <w:uiPriority w:val="9"/>
    <w:qFormat/>
    <w:pPr>
      <w:numPr>
        <w:numId w:val="19"/>
      </w:numPr>
      <w:ind w:left="851" w:hanging="851"/>
    </w:pPr>
    <w:rPr>
      <w:lang w:eastAsia="de-CH"/>
    </w:rPr>
  </w:style>
  <w:style w:type="paragraph" w:styleId="Liste3">
    <w:name w:val="List 3"/>
    <w:basedOn w:val="Standard"/>
    <w:uiPriority w:val="9"/>
    <w:qFormat/>
    <w:pPr>
      <w:numPr>
        <w:numId w:val="15"/>
      </w:numPr>
      <w:ind w:left="0" w:firstLine="0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17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16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pPr>
      <w:spacing w:after="0" w:line="14" w:lineRule="exact"/>
    </w:pPr>
    <w:rPr>
      <w:sz w:val="2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Pr>
      <w:sz w:val="2"/>
      <w:lang w:val="it-CH"/>
    </w:rPr>
  </w:style>
  <w:style w:type="character" w:customStyle="1" w:styleId="Text7Zchn">
    <w:name w:val="Text 7 Zchn"/>
    <w:basedOn w:val="Absatz-Standardschriftart"/>
    <w:link w:val="Text7"/>
    <w:uiPriority w:val="99"/>
    <w:semiHidden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semiHidden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it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 w:cs="Times New Roman"/>
      <w:b/>
      <w:sz w:val="22"/>
      <w:lang w:val="it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semiHidden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 w:cs="Times New Roman"/>
      <w:b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 w:cs="Times New Roman"/>
      <w:b/>
      <w:bCs/>
      <w:iCs/>
      <w:szCs w:val="26"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semiHidden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semiHidden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rsid w:val="001A0EA0"/>
    <w:pPr>
      <w:tabs>
        <w:tab w:val="left" w:pos="1276"/>
      </w:tabs>
    </w:pPr>
    <w:rPr>
      <w:b/>
      <w:noProof/>
    </w:rPr>
  </w:style>
  <w:style w:type="paragraph" w:styleId="Verzeichnis4">
    <w:name w:val="toc 4"/>
    <w:basedOn w:val="Standard"/>
    <w:next w:val="Textkrper"/>
    <w:autoRedefine/>
    <w:uiPriority w:val="39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semiHidden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semiHidden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semiHidden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semiHidden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semiHidden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semiHidden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semiHidden/>
    <w:rPr>
      <w:rFonts w:ascii="Arial" w:hAnsi="Arial"/>
      <w:b/>
    </w:rPr>
  </w:style>
  <w:style w:type="paragraph" w:customStyle="1" w:styleId="QR-Code">
    <w:name w:val="QR-Code"/>
    <w:link w:val="QR-CodeZchn"/>
    <w:uiPriority w:val="98"/>
    <w:semiHidden/>
    <w:pPr>
      <w:spacing w:after="120" w:line="12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semiHidden/>
    <w:rPr>
      <w:sz w:val="12"/>
      <w:lang w:val="it-CH"/>
    </w:rPr>
  </w:style>
  <w:style w:type="paragraph" w:customStyle="1" w:styleId="Text75Hierarchiestufen">
    <w:name w:val="Text 7.5 Hierarchiestufen"/>
    <w:link w:val="Text75HierarchiestufenZchn"/>
    <w:uiPriority w:val="98"/>
    <w:semiHidden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semiHidden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semiHidden/>
    <w:rPr>
      <w:sz w:val="15"/>
      <w:lang w:val="it-CH"/>
    </w:rPr>
  </w:style>
  <w:style w:type="paragraph" w:customStyle="1" w:styleId="T1Z4">
    <w:name w:val="T1Z4"/>
    <w:link w:val="T1Z4Zchn"/>
    <w:uiPriority w:val="99"/>
    <w:semiHidden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9"/>
    <w:semiHidden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semiHidden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semiHidden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18"/>
      </w:numPr>
    </w:pPr>
  </w:style>
  <w:style w:type="paragraph" w:styleId="Aufzhlungszeichen4">
    <w:name w:val="List Bullet 4"/>
    <w:basedOn w:val="Standard"/>
    <w:link w:val="Aufzhlungszeichen4Zchn"/>
    <w:uiPriority w:val="9"/>
    <w:qFormat/>
    <w:pPr>
      <w:numPr>
        <w:numId w:val="1"/>
      </w:numPr>
      <w:spacing w:after="240"/>
    </w:pPr>
    <w:rPr>
      <w:b/>
    </w:rPr>
  </w:style>
  <w:style w:type="paragraph" w:customStyle="1" w:styleId="Text1Zeilenabstand07pt">
    <w:name w:val="Text 1 Zeilenabstand 0.7 p.t"/>
    <w:uiPriority w:val="99"/>
    <w:semiHidden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QR-Code"/>
    <w:link w:val="BarcodeZchn"/>
    <w:uiPriority w:val="99"/>
    <w:qFormat/>
  </w:style>
  <w:style w:type="character" w:customStyle="1" w:styleId="BarcodeZchn">
    <w:name w:val="Barcode Zchn"/>
    <w:basedOn w:val="QR-CodeZchn"/>
    <w:link w:val="Barcode"/>
    <w:uiPriority w:val="99"/>
    <w:rPr>
      <w:sz w:val="12"/>
      <w:lang w:val="it-CH"/>
    </w:rPr>
  </w:style>
  <w:style w:type="paragraph" w:customStyle="1" w:styleId="Abkrzungen">
    <w:name w:val="Abkürzungen"/>
    <w:basedOn w:val="Standard"/>
    <w:semiHidden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semiHidden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Kommentartext">
    <w:name w:val="annotation text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it-CH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customStyle="1" w:styleId="Referenzen">
    <w:name w:val="Referenzen"/>
    <w:basedOn w:val="Standard"/>
    <w:next w:val="Standard"/>
    <w:semiHidden/>
    <w:rPr>
      <w:rFonts w:eastAsia="Times New Roman" w:cs="Times New Roman"/>
      <w:b/>
      <w:bCs/>
      <w:lang w:eastAsia="de-CH"/>
    </w:rPr>
  </w:style>
  <w:style w:type="paragraph" w:customStyle="1" w:styleId="T1z2">
    <w:name w:val="T1z2"/>
    <w:link w:val="T1z2Zchn"/>
    <w:uiPriority w:val="99"/>
    <w:semiHidden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semiHidden/>
    <w:rPr>
      <w:sz w:val="2"/>
      <w:lang w:val="it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9"/>
    <w:semiHidden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9"/>
    <w:semiHidden/>
    <w:rPr>
      <w:b/>
    </w:rPr>
  </w:style>
  <w:style w:type="paragraph" w:customStyle="1" w:styleId="Text10SAS">
    <w:name w:val="Text 10 SAS"/>
    <w:uiPriority w:val="98"/>
    <w:pPr>
      <w:widowControl w:val="0"/>
      <w:spacing w:after="0" w:line="280" w:lineRule="atLeast"/>
    </w:p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pPr>
      <w:spacing w:after="0" w:line="260" w:lineRule="exact"/>
    </w:p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8"/>
    <w:rPr>
      <w:lang w:val="it-CH"/>
    </w:rPr>
  </w:style>
  <w:style w:type="paragraph" w:customStyle="1" w:styleId="Signaturblock">
    <w:name w:val="Signaturblock"/>
    <w:basedOn w:val="Text1-Zeilenabstand07pt"/>
    <w:link w:val="SignaturblockZchn"/>
    <w:uiPriority w:val="99"/>
    <w:semiHidden/>
    <w:qFormat/>
    <w:pPr>
      <w:spacing w:line="260" w:lineRule="atLeast"/>
      <w:ind w:left="-6"/>
    </w:pPr>
  </w:style>
  <w:style w:type="character" w:customStyle="1" w:styleId="SignaturblockZchn">
    <w:name w:val="Signaturblock Zchn"/>
    <w:basedOn w:val="Text1-Zeilenabstand07ptZchn"/>
    <w:link w:val="Signaturblock"/>
    <w:uiPriority w:val="99"/>
    <w:semiHidden/>
    <w:rPr>
      <w:rFonts w:ascii="Arial" w:hAnsi="Arial"/>
      <w:sz w:val="2"/>
      <w:lang w:val="it-CH"/>
    </w:rPr>
  </w:style>
  <w:style w:type="paragraph" w:customStyle="1" w:styleId="Themenblock">
    <w:name w:val="Themenblock"/>
    <w:basedOn w:val="Standard"/>
    <w:uiPriority w:val="99"/>
    <w:semiHidden/>
    <w:pPr>
      <w:tabs>
        <w:tab w:val="right" w:leader="underscore" w:pos="9072"/>
      </w:tabs>
      <w:spacing w:after="0"/>
      <w:ind w:left="397" w:hanging="397"/>
    </w:pPr>
    <w:rPr>
      <w:rFonts w:ascii="Arial" w:eastAsia="Times New Roman" w:hAnsi="Arial" w:cs="Times New Roman"/>
      <w:szCs w:val="24"/>
      <w:lang w:eastAsia="de-CH"/>
    </w:rPr>
  </w:style>
  <w:style w:type="paragraph" w:customStyle="1" w:styleId="FussnotentextNEU">
    <w:name w:val="FussnotentextNEU"/>
    <w:basedOn w:val="Textkrper"/>
    <w:semiHidden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it-CH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it-CH"/>
    </w:rPr>
  </w:style>
  <w:style w:type="character" w:styleId="Seitenzahl">
    <w:name w:val="page number"/>
    <w:basedOn w:val="Absatz-Standardschriftart"/>
    <w:uiPriority w:val="99"/>
    <w:semiHidden/>
  </w:style>
  <w:style w:type="character" w:customStyle="1" w:styleId="Aufzhlungszeichen4Zchn">
    <w:name w:val="Aufzählungszeichen 4 Zchn"/>
    <w:basedOn w:val="Absatz-Standardschriftart"/>
    <w:link w:val="Aufzhlungszeichen4"/>
    <w:uiPriority w:val="9"/>
    <w:rPr>
      <w:b/>
      <w:lang w:val="it-CH"/>
    </w:rPr>
  </w:style>
  <w:style w:type="paragraph" w:customStyle="1" w:styleId="Text75-Abstandnach15fett">
    <w:name w:val="Text 7.5 - Abstand nach 15 fett"/>
    <w:link w:val="Text75-Abstandnach15fettZchn"/>
    <w:uiPriority w:val="98"/>
    <w:semiHidden/>
    <w:pPr>
      <w:spacing w:after="300" w:line="200" w:lineRule="exact"/>
    </w:pPr>
    <w:rPr>
      <w:b/>
      <w:sz w:val="15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semiHidden/>
    <w:rPr>
      <w:b/>
      <w:sz w:val="15"/>
      <w:lang w:val="it-CH"/>
    </w:rPr>
  </w:style>
  <w:style w:type="paragraph" w:customStyle="1" w:styleId="T10fKlassifizierungVorlage">
    <w:name w:val="T10f Klassifizierung Vorlage"/>
    <w:link w:val="T10fKlassifizierungVorlageZchn"/>
    <w:uiPriority w:val="99"/>
    <w:semiHidden/>
    <w:pPr>
      <w:spacing w:after="0" w:line="260" w:lineRule="atLeast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semiHidden/>
    <w:rPr>
      <w:b/>
      <w:caps/>
    </w:rPr>
  </w:style>
  <w:style w:type="paragraph" w:customStyle="1" w:styleId="Text75-Einzug75cm">
    <w:name w:val="Text 7.5 - Einzug 7.5 cm"/>
    <w:basedOn w:val="Standard"/>
    <w:link w:val="Text75-Einzug75cmZchn"/>
    <w:uiPriority w:val="98"/>
    <w:semiHidden/>
    <w:pPr>
      <w:spacing w:after="0" w:line="260" w:lineRule="exact"/>
      <w:ind w:left="4253" w:hanging="4253"/>
    </w:pPr>
    <w:rPr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semiHidden/>
    <w:rPr>
      <w:sz w:val="15"/>
      <w:szCs w:val="15"/>
      <w:lang w:val="it-CH"/>
    </w:rPr>
  </w:style>
  <w:style w:type="character" w:customStyle="1" w:styleId="Text10-Zeichenformatvorlage">
    <w:name w:val="Text 10 - Zeichenformatvorlage"/>
    <w:basedOn w:val="Absatz-Standardschriftart"/>
    <w:uiPriority w:val="98"/>
    <w:semiHidden/>
    <w:rPr>
      <w:i w:val="0"/>
      <w:color w:val="000000" w:themeColor="text1"/>
      <w:sz w:val="20"/>
      <w:szCs w:val="20"/>
    </w:rPr>
  </w:style>
  <w:style w:type="paragraph" w:customStyle="1" w:styleId="Text75KopfFolges">
    <w:name w:val="Text 7.5 Kopf Folges."/>
    <w:link w:val="Text75KopfFolgesZchn"/>
    <w:uiPriority w:val="98"/>
    <w:semiHidden/>
    <w:pPr>
      <w:spacing w:after="0" w:line="200" w:lineRule="atLeast"/>
    </w:pPr>
    <w:rPr>
      <w:sz w:val="15"/>
    </w:rPr>
  </w:style>
  <w:style w:type="character" w:customStyle="1" w:styleId="Text75KopfFolgesZchn">
    <w:name w:val="Text 7.5 Kopf Folges. Zchn"/>
    <w:basedOn w:val="Absatz-Standardschriftart"/>
    <w:link w:val="Text75KopfFolges"/>
    <w:uiPriority w:val="98"/>
    <w:semiHidden/>
    <w:rPr>
      <w:sz w:val="15"/>
    </w:rPr>
  </w:style>
  <w:style w:type="paragraph" w:customStyle="1" w:styleId="FusszeilemitTab">
    <w:name w:val="Fusszeile mit Tab"/>
    <w:basedOn w:val="Funotentext"/>
    <w:link w:val="FusszeilemitTabZchn"/>
    <w:uiPriority w:val="99"/>
    <w:semiHidden/>
    <w:qFormat/>
    <w:pPr>
      <w:tabs>
        <w:tab w:val="left" w:pos="74"/>
      </w:tabs>
      <w:ind w:left="0" w:firstLine="0"/>
    </w:pPr>
  </w:style>
  <w:style w:type="character" w:customStyle="1" w:styleId="FusszeilemitTabZchn">
    <w:name w:val="Fusszeile mit Tab Zchn"/>
    <w:basedOn w:val="FunotentextZchn"/>
    <w:link w:val="FusszeilemitTab"/>
    <w:uiPriority w:val="99"/>
    <w:semiHidden/>
    <w:rPr>
      <w:sz w:val="14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it-CH"/>
    </w:rPr>
  </w:style>
  <w:style w:type="paragraph" w:customStyle="1" w:styleId="AufzhlungAuflagen">
    <w:name w:val="Aufzählung Auflagen"/>
    <w:basedOn w:val="Textkrper"/>
    <w:link w:val="AufzhlungAuflagenZchn"/>
    <w:uiPriority w:val="10"/>
    <w:qFormat/>
    <w:pPr>
      <w:numPr>
        <w:ilvl w:val="5"/>
        <w:numId w:val="29"/>
      </w:numPr>
    </w:pPr>
  </w:style>
  <w:style w:type="character" w:customStyle="1" w:styleId="AufzhlungAuflagenZchn">
    <w:name w:val="Aufzählung Auflagen Zchn"/>
    <w:basedOn w:val="TextkrperZchn"/>
    <w:link w:val="AufzhlungAuflagen"/>
    <w:uiPriority w:val="10"/>
    <w:rPr>
      <w:lang w:val="it-CH"/>
    </w:rPr>
  </w:style>
  <w:style w:type="table" w:customStyle="1" w:styleId="TabellemithellemGitternetz1">
    <w:name w:val="Tabelle mit hellem Gitternetz1"/>
    <w:basedOn w:val="NormaleTabelle"/>
    <w:uiPriority w:val="40"/>
    <w:pPr>
      <w:spacing w:after="0" w:line="260" w:lineRule="atLeast"/>
      <w:ind w:left="397" w:hanging="397"/>
    </w:pPr>
    <w:rPr>
      <w:rFonts w:ascii="Times New Roman" w:eastAsia="Times New Roman" w:hAnsi="Times New Roman" w:cs="Times New Roman"/>
      <w:lang w:eastAsia="de-CH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baustein">
    <w:name w:val="Textbaustein"/>
    <w:basedOn w:val="Standard"/>
    <w:link w:val="TextbausteinZchn"/>
    <w:pPr>
      <w:tabs>
        <w:tab w:val="left" w:pos="480"/>
        <w:tab w:val="left" w:pos="1134"/>
      </w:tabs>
      <w:spacing w:after="120" w:line="240" w:lineRule="auto"/>
    </w:pPr>
    <w:rPr>
      <w:rFonts w:ascii="Arial" w:eastAsia="Times New Roman" w:hAnsi="Arial" w:cs="Times New Roman"/>
      <w:sz w:val="22"/>
      <w:lang w:eastAsia="de-DE"/>
    </w:rPr>
  </w:style>
  <w:style w:type="character" w:customStyle="1" w:styleId="TextbausteinZchn">
    <w:name w:val="Textbaustein Zchn"/>
    <w:link w:val="Textbaustein"/>
    <w:rPr>
      <w:rFonts w:ascii="Arial" w:eastAsia="Times New Roman" w:hAnsi="Arial" w:cs="Times New Roman"/>
      <w:sz w:val="22"/>
      <w:lang w:val="it-CH" w:eastAsia="de-DE"/>
    </w:rPr>
  </w:style>
  <w:style w:type="paragraph" w:customStyle="1" w:styleId="TextbausteinohneNr">
    <w:name w:val="Textbaustein_ohne_Nr"/>
    <w:basedOn w:val="Standard"/>
    <w:pPr>
      <w:tabs>
        <w:tab w:val="left" w:pos="480"/>
        <w:tab w:val="left" w:pos="1134"/>
      </w:tabs>
      <w:spacing w:after="120" w:line="240" w:lineRule="auto"/>
    </w:pPr>
    <w:rPr>
      <w:rFonts w:ascii="Arial" w:eastAsia="Times New Roman" w:hAnsi="Arial" w:cs="Times New Roman"/>
      <w:sz w:val="22"/>
      <w:lang w:eastAsia="de-DE"/>
    </w:rPr>
  </w:style>
  <w:style w:type="paragraph" w:customStyle="1" w:styleId="TextbausteinAufzhlung">
    <w:name w:val="Textbaustein Aufzählung"/>
    <w:basedOn w:val="Textbaustein"/>
    <w:pPr>
      <w:numPr>
        <w:numId w:val="30"/>
      </w:numPr>
      <w:tabs>
        <w:tab w:val="clear" w:pos="1134"/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qFormat/>
    <w:pPr>
      <w:tabs>
        <w:tab w:val="left" w:pos="397"/>
      </w:tabs>
      <w:spacing w:after="0"/>
      <w:contextualSpacing/>
    </w:pPr>
    <w:rPr>
      <w:rFonts w:ascii="Arial" w:eastAsia="Times New Roman" w:hAnsi="Arial" w:cs="Times New Roman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Text10Zchn">
    <w:name w:val="Text 10 Zchn"/>
    <w:basedOn w:val="Absatz-Standardschriftart"/>
    <w:link w:val="Text10"/>
    <w:locked/>
    <w:rsid w:val="001A0EA0"/>
  </w:style>
  <w:style w:type="paragraph" w:customStyle="1" w:styleId="Text10-Tabelle">
    <w:name w:val="Text 10 - Tabelle"/>
    <w:basedOn w:val="Standard"/>
    <w:rsid w:val="001A0EA0"/>
    <w:pPr>
      <w:widowControl w:val="0"/>
      <w:spacing w:before="100" w:after="100" w:line="260" w:lineRule="exact"/>
    </w:pPr>
    <w:rPr>
      <w:rFonts w:ascii="Arial" w:eastAsia="Times New Roman" w:hAnsi="Arial" w:cs="Times New Roman"/>
      <w:lang w:val="de-CH" w:eastAsia="de-CH"/>
    </w:rPr>
  </w:style>
  <w:style w:type="paragraph" w:customStyle="1" w:styleId="Text8-Tabelle">
    <w:name w:val="Text 8 - Tabelle"/>
    <w:basedOn w:val="Text10-Tabelle"/>
    <w:rsid w:val="001A0EA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FF8AAB4FB44A75B43137E5BF279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5D326-E7F4-42D2-84EC-EDEBC2A83ED5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246DC49C0B74A76B03A6EBB00C67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AAD37-DFEE-4FFF-B0B7-F6B58E115699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8A5DE01D1F0D4E83AB7BDDF9FD29A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6593C-CCC2-4FEE-8A9B-17259FC8CE3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FAFF6F53815B48B59963652B450A9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CF688-8514-40BD-8009-EB04853B13B9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CBB55C1E79914340A8E5EFE030A2F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7E74D-2ADF-40F0-9238-EAFB9BB4F50E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5916754A6EB435BAE9CCE3DFDB93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CD76B-6E2B-46B0-BAF6-92E10BCA9D1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7375BCB4D5B8445DAED1B0FA472C7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879D6-465E-4434-9229-DF513338EAF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FAB3AA225D9447D39A1269DAB41A5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3997D-87F3-4409-AE01-DD03CD632575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1C80820B2F7C4FC6AA5D1B920CF0D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EA4E-F5C5-45B8-AD0B-8120C714249D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FB9A35087F884F938436BC81162B5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5AAB5-0844-494A-89A8-3AA43B9D19D3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668E4A25F8824F82809EAF6A91435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E0583-3DC9-4226-9A36-F273C7F68AA1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578052195DE54388860649AABDBDC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2C0A1-DABF-4B34-A8A4-8872EB78A1B8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EA88FE937270418DAA30A3BF73022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19F56-6728-4BDF-BD32-D2AF2A3E75D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8AADD9B3591B40AB81CC85637301F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D6F67-C68B-4E01-B041-CB30977DA99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8825B11D6534BD18C5751320929A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97EF9-A4AA-49BD-94B1-F66521BFB516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F23AB33F37314053880D535628893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F0115-FF05-4065-89B6-503922AD33E7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34749AFA355144DE883977544913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9428B-77DB-43F0-AA9D-3DF96EE72AF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1FA0771D969549AFA36A6443E7060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AF238-C14D-4EE0-8EA1-222AD0AB1B43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E5EBD73E3D3C490CA67F539CD2856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82C93-F202-49B7-9588-14FFA8DFA447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3E8AAAE78EFC4051AB553D2704E4C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8B1D5-38DE-479C-AB38-13C71D7A6059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16029CE3CF404D679BE112714C58C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5964F-CD6F-4D92-A3C4-FCF91B068224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3E6AF7D92E34549BFA65A996DCD9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1D852-BD18-4C5C-A31E-E50269D76A8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674457BE28DA475D9431E0AB463CE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0B2ED-E184-4CE4-836E-F23538CF2E06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CB6E3808C8FE4C7997A796B1D2AD5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3AFCA-5EA0-41A9-8EA6-5F1021EE83FB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0C7FC9CBA28247DC9C3D7AB586E5A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FC309-DD6F-4CC7-B66E-5122A114CE71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F2DC9987648B4371B1FD17505C0BA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F2D94-1D9F-4A67-A8C7-8D0DA68906B9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C21691725A394190A91B959986359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A974C-A261-4481-B3E2-8653328DCB3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DE718883B9DF4B50881182BFE06A2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07C6B-BD38-416C-BD27-813FE4D2CEE4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75A3D2A2AD34F8A80DD65F3965E8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D58CB-E257-4175-937F-9D39BA6DAEF1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DE17CD2FFB7641F9BA6C40A8671B7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1E0B-94CB-4EF1-BF6D-F07EABC7349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2B0459952F7141179AB81FBA9ECBC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5340D-6CE1-457F-B7D1-8622077B5349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8BFEDD9305724C9F9AFC39F8692ED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CFF8C-4F68-41A0-A31A-948FDCCF89C8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1A6C91604EA24AF4AB1BE14B1A16A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69423-097E-402D-BA2A-19E4E968621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94E7BC4D0EBF4A059166C0E664C19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A921D-84E8-46B0-ADD4-E6048CF929EE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966A61EFD78049789CFD1C427F346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EC91F-94DE-4CE8-9666-E8FBCA1EA30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2965AAA41BB1421ABE890C2DE3001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21F47-28A2-4AAC-A7E8-273E8131E3C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B03CBC4C5BB947DC9D155A7336864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34700-1923-414D-80CA-1922F0C8E1C0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D131268886574A1DB08DA85AA6B23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BA779-55B0-4966-8F7C-C7A4997CCEDE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045F77CA7C54E09B40465A57B57C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23D49-A109-4942-90D3-C533741FCC28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5143107F32C3465C8E875A8FDE86D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52BD2-94BA-47DA-975F-0D1AEF7D6173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7BABCA263BD2437FBCB6EC6BB9967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70C06-1478-4C87-A3CA-CFE1471D30E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19761C2724F247F3A43C94E60AEF3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2FB24-B57A-4B9B-B6AE-E82E14250FC1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741AA30F07E34BB58499955B24B48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FA98B-0EBE-4F9B-B451-6B669243DE28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2EACDE4BD8C24BBE95F061A5FBD97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F4624-291B-47C3-AFC2-0CD51D8494AA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CC24A78300DC42CBA0C59CB0399E8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D96D-6076-4402-92D0-7DB184D12EFC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D2F9E70F9E842B7BD27DB28F1BC5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D4D95-CC5B-48BE-BB6D-87CA00E622F2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76132687EFF546F6ABE91A71AE91D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1FDC9-7852-489D-B6DC-3824EE4D1131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802128304CCA445CB0D5379DD23E7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8817D-C650-48BB-A4F4-286A3A11B853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33FE48FA4A164EDE92929D0E0E9AE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B1489-3880-43AD-96BF-0CE05BA7AB28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FEAF1CEC7EAE411AB9E36AA0ECA8F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7EC41-206F-42FA-96DB-11FB62C3D012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  <w:docPart>
      <w:docPartPr>
        <w:name w:val="A8B4907EEE3843929B87B51248064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07D9E-3EFE-4810-81C0-5DEA2E91B07F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Cliccare qui per inserire aggiunte.</w:t>
          </w:r>
        </w:p>
      </w:docPartBody>
    </w:docPart>
    <w:docPart>
      <w:docPartPr>
        <w:name w:val="94B25BBE09CC4224881A1239C97DD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3D71E-8FCC-468B-AB51-CEF7C28FF183}"/>
      </w:docPartPr>
      <w:docPartBody>
        <w:p w:rsidR="00215D07" w:rsidRDefault="00215D07">
          <w:r>
            <w:rPr>
              <w:rStyle w:val="Platzhaltertext"/>
              <w:color w:val="808080" w:themeColor="background1" w:themeShade="80"/>
            </w:rPr>
            <w:t>Klicken Sie hier, um Ihre Ergänzungen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07"/>
    <w:rsid w:val="001163DF"/>
    <w:rsid w:val="00215D07"/>
    <w:rsid w:val="008A55E3"/>
    <w:rsid w:val="00AC6CD0"/>
    <w:rsid w:val="00B51738"/>
    <w:rsid w:val="00D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646"/>
    <w:rPr>
      <w:color w:val="808080"/>
    </w:rPr>
  </w:style>
  <w:style w:type="paragraph" w:customStyle="1" w:styleId="89FF8AAB4FB44A75B43137E5BF279C0F">
    <w:name w:val="89FF8AAB4FB44A75B43137E5BF279C0F"/>
    <w:rsid w:val="00534646"/>
  </w:style>
  <w:style w:type="paragraph" w:customStyle="1" w:styleId="A246DC49C0B74A76B03A6EBB00C67A00">
    <w:name w:val="A246DC49C0B74A76B03A6EBB00C67A00"/>
    <w:rsid w:val="00534646"/>
  </w:style>
  <w:style w:type="paragraph" w:customStyle="1" w:styleId="8A5DE01D1F0D4E83AB7BDDF9FD29AEF9">
    <w:name w:val="8A5DE01D1F0D4E83AB7BDDF9FD29AEF9"/>
    <w:rsid w:val="00534646"/>
  </w:style>
  <w:style w:type="paragraph" w:customStyle="1" w:styleId="FAFF6F53815B48B59963652B450A92A1">
    <w:name w:val="FAFF6F53815B48B59963652B450A92A1"/>
    <w:rsid w:val="00534646"/>
  </w:style>
  <w:style w:type="paragraph" w:customStyle="1" w:styleId="CBB55C1E79914340A8E5EFE030A2F8C9">
    <w:name w:val="CBB55C1E79914340A8E5EFE030A2F8C9"/>
    <w:rsid w:val="00534646"/>
  </w:style>
  <w:style w:type="paragraph" w:customStyle="1" w:styleId="A5916754A6EB435BAE9CCE3DFDB93484">
    <w:name w:val="A5916754A6EB435BAE9CCE3DFDB93484"/>
    <w:rsid w:val="00534646"/>
  </w:style>
  <w:style w:type="paragraph" w:customStyle="1" w:styleId="7375BCB4D5B8445DAED1B0FA472C7D4D">
    <w:name w:val="7375BCB4D5B8445DAED1B0FA472C7D4D"/>
    <w:rsid w:val="00534646"/>
  </w:style>
  <w:style w:type="paragraph" w:customStyle="1" w:styleId="FAB3AA225D9447D39A1269DAB41A5140">
    <w:name w:val="FAB3AA225D9447D39A1269DAB41A5140"/>
    <w:rsid w:val="00534646"/>
  </w:style>
  <w:style w:type="paragraph" w:customStyle="1" w:styleId="1C80820B2F7C4FC6AA5D1B920CF0DAA1">
    <w:name w:val="1C80820B2F7C4FC6AA5D1B920CF0DAA1"/>
    <w:rsid w:val="00534646"/>
  </w:style>
  <w:style w:type="paragraph" w:customStyle="1" w:styleId="FB9A35087F884F938436BC81162B5FB2">
    <w:name w:val="FB9A35087F884F938436BC81162B5FB2"/>
    <w:rsid w:val="00534646"/>
  </w:style>
  <w:style w:type="paragraph" w:customStyle="1" w:styleId="668E4A25F8824F82809EAF6A9143508F">
    <w:name w:val="668E4A25F8824F82809EAF6A9143508F"/>
    <w:rsid w:val="00534646"/>
  </w:style>
  <w:style w:type="paragraph" w:customStyle="1" w:styleId="578052195DE54388860649AABDBDC11D">
    <w:name w:val="578052195DE54388860649AABDBDC11D"/>
    <w:rsid w:val="00534646"/>
  </w:style>
  <w:style w:type="paragraph" w:customStyle="1" w:styleId="EA88FE937270418DAA30A3BF73022910">
    <w:name w:val="EA88FE937270418DAA30A3BF73022910"/>
    <w:rsid w:val="00534646"/>
  </w:style>
  <w:style w:type="paragraph" w:customStyle="1" w:styleId="8AADD9B3591B40AB81CC85637301F8DE">
    <w:name w:val="8AADD9B3591B40AB81CC85637301F8DE"/>
    <w:rsid w:val="00534646"/>
  </w:style>
  <w:style w:type="paragraph" w:customStyle="1" w:styleId="A8825B11D6534BD18C5751320929AB41">
    <w:name w:val="A8825B11D6534BD18C5751320929AB41"/>
    <w:rsid w:val="00534646"/>
  </w:style>
  <w:style w:type="paragraph" w:customStyle="1" w:styleId="F23AB33F37314053880D535628893874">
    <w:name w:val="F23AB33F37314053880D535628893874"/>
    <w:rsid w:val="00534646"/>
  </w:style>
  <w:style w:type="paragraph" w:customStyle="1" w:styleId="34749AFA355144DE883977544913DD19">
    <w:name w:val="34749AFA355144DE883977544913DD19"/>
    <w:rsid w:val="00534646"/>
  </w:style>
  <w:style w:type="paragraph" w:customStyle="1" w:styleId="1FA0771D969549AFA36A6443E70606D2">
    <w:name w:val="1FA0771D969549AFA36A6443E70606D2"/>
    <w:rsid w:val="00534646"/>
  </w:style>
  <w:style w:type="paragraph" w:customStyle="1" w:styleId="E5EBD73E3D3C490CA67F539CD285669D">
    <w:name w:val="E5EBD73E3D3C490CA67F539CD285669D"/>
    <w:rsid w:val="00534646"/>
  </w:style>
  <w:style w:type="paragraph" w:customStyle="1" w:styleId="3E8AAAE78EFC4051AB553D2704E4CD1D">
    <w:name w:val="3E8AAAE78EFC4051AB553D2704E4CD1D"/>
    <w:rsid w:val="00534646"/>
  </w:style>
  <w:style w:type="paragraph" w:customStyle="1" w:styleId="16029CE3CF404D679BE112714C58C5C1">
    <w:name w:val="16029CE3CF404D679BE112714C58C5C1"/>
    <w:rsid w:val="00534646"/>
  </w:style>
  <w:style w:type="paragraph" w:customStyle="1" w:styleId="A3E6AF7D92E34549BFA65A996DCD929F">
    <w:name w:val="A3E6AF7D92E34549BFA65A996DCD929F"/>
    <w:rsid w:val="00534646"/>
  </w:style>
  <w:style w:type="paragraph" w:customStyle="1" w:styleId="674457BE28DA475D9431E0AB463CE35E">
    <w:name w:val="674457BE28DA475D9431E0AB463CE35E"/>
    <w:rsid w:val="00534646"/>
  </w:style>
  <w:style w:type="paragraph" w:customStyle="1" w:styleId="CB6E3808C8FE4C7997A796B1D2AD578A">
    <w:name w:val="CB6E3808C8FE4C7997A796B1D2AD578A"/>
    <w:rsid w:val="00534646"/>
  </w:style>
  <w:style w:type="paragraph" w:customStyle="1" w:styleId="0C7FC9CBA28247DC9C3D7AB586E5A552">
    <w:name w:val="0C7FC9CBA28247DC9C3D7AB586E5A552"/>
    <w:rsid w:val="00534646"/>
  </w:style>
  <w:style w:type="paragraph" w:customStyle="1" w:styleId="F2DC9987648B4371B1FD17505C0BAB4E">
    <w:name w:val="F2DC9987648B4371B1FD17505C0BAB4E"/>
    <w:rsid w:val="00534646"/>
  </w:style>
  <w:style w:type="paragraph" w:customStyle="1" w:styleId="C21691725A394190A91B959986359F1F">
    <w:name w:val="C21691725A394190A91B959986359F1F"/>
    <w:rsid w:val="00534646"/>
  </w:style>
  <w:style w:type="paragraph" w:customStyle="1" w:styleId="DE718883B9DF4B50881182BFE06A2C4C">
    <w:name w:val="DE718883B9DF4B50881182BFE06A2C4C"/>
    <w:rsid w:val="00534646"/>
  </w:style>
  <w:style w:type="paragraph" w:customStyle="1" w:styleId="A75A3D2A2AD34F8A80DD65F3965E834B">
    <w:name w:val="A75A3D2A2AD34F8A80DD65F3965E834B"/>
    <w:rsid w:val="00534646"/>
  </w:style>
  <w:style w:type="paragraph" w:customStyle="1" w:styleId="DE17CD2FFB7641F9BA6C40A8671B7799">
    <w:name w:val="DE17CD2FFB7641F9BA6C40A8671B7799"/>
    <w:rsid w:val="00534646"/>
  </w:style>
  <w:style w:type="paragraph" w:customStyle="1" w:styleId="2B0459952F7141179AB81FBA9ECBCC59">
    <w:name w:val="2B0459952F7141179AB81FBA9ECBCC59"/>
    <w:rsid w:val="00534646"/>
  </w:style>
  <w:style w:type="paragraph" w:customStyle="1" w:styleId="8BFEDD9305724C9F9AFC39F8692ED918">
    <w:name w:val="8BFEDD9305724C9F9AFC39F8692ED918"/>
    <w:rsid w:val="00534646"/>
  </w:style>
  <w:style w:type="paragraph" w:customStyle="1" w:styleId="1A6C91604EA24AF4AB1BE14B1A16A7DC">
    <w:name w:val="1A6C91604EA24AF4AB1BE14B1A16A7DC"/>
    <w:rsid w:val="00534646"/>
  </w:style>
  <w:style w:type="paragraph" w:customStyle="1" w:styleId="94E7BC4D0EBF4A059166C0E664C19658">
    <w:name w:val="94E7BC4D0EBF4A059166C0E664C19658"/>
    <w:rsid w:val="00534646"/>
  </w:style>
  <w:style w:type="paragraph" w:customStyle="1" w:styleId="966A61EFD78049789CFD1C427F346AD7">
    <w:name w:val="966A61EFD78049789CFD1C427F346AD7"/>
    <w:rsid w:val="00534646"/>
  </w:style>
  <w:style w:type="paragraph" w:customStyle="1" w:styleId="2965AAA41BB1421ABE890C2DE3001FA7">
    <w:name w:val="2965AAA41BB1421ABE890C2DE3001FA7"/>
    <w:rsid w:val="00534646"/>
  </w:style>
  <w:style w:type="paragraph" w:customStyle="1" w:styleId="B03CBC4C5BB947DC9D155A73368641BF">
    <w:name w:val="B03CBC4C5BB947DC9D155A73368641BF"/>
    <w:rsid w:val="00534646"/>
  </w:style>
  <w:style w:type="paragraph" w:customStyle="1" w:styleId="D131268886574A1DB08DA85AA6B237DE">
    <w:name w:val="D131268886574A1DB08DA85AA6B237DE"/>
    <w:rsid w:val="00534646"/>
  </w:style>
  <w:style w:type="paragraph" w:customStyle="1" w:styleId="A045F77CA7C54E09B40465A57B57CCEE">
    <w:name w:val="A045F77CA7C54E09B40465A57B57CCEE"/>
    <w:rsid w:val="00534646"/>
  </w:style>
  <w:style w:type="paragraph" w:customStyle="1" w:styleId="5143107F32C3465C8E875A8FDE86DC64">
    <w:name w:val="5143107F32C3465C8E875A8FDE86DC64"/>
    <w:rsid w:val="00534646"/>
  </w:style>
  <w:style w:type="paragraph" w:customStyle="1" w:styleId="7BABCA263BD2437FBCB6EC6BB9967BF2">
    <w:name w:val="7BABCA263BD2437FBCB6EC6BB9967BF2"/>
    <w:rsid w:val="00534646"/>
  </w:style>
  <w:style w:type="paragraph" w:customStyle="1" w:styleId="19761C2724F247F3A43C94E60AEF3060">
    <w:name w:val="19761C2724F247F3A43C94E60AEF3060"/>
    <w:rsid w:val="00534646"/>
  </w:style>
  <w:style w:type="paragraph" w:customStyle="1" w:styleId="741AA30F07E34BB58499955B24B48AE9">
    <w:name w:val="741AA30F07E34BB58499955B24B48AE9"/>
    <w:rsid w:val="00534646"/>
  </w:style>
  <w:style w:type="paragraph" w:customStyle="1" w:styleId="2EACDE4BD8C24BBE95F061A5FBD9705C">
    <w:name w:val="2EACDE4BD8C24BBE95F061A5FBD9705C"/>
    <w:rsid w:val="00534646"/>
  </w:style>
  <w:style w:type="paragraph" w:customStyle="1" w:styleId="CC24A78300DC42CBA0C59CB0399E8EE1">
    <w:name w:val="CC24A78300DC42CBA0C59CB0399E8EE1"/>
    <w:rsid w:val="00534646"/>
  </w:style>
  <w:style w:type="paragraph" w:customStyle="1" w:styleId="AD2F9E70F9E842B7BD27DB28F1BC5D5D">
    <w:name w:val="AD2F9E70F9E842B7BD27DB28F1BC5D5D"/>
    <w:rsid w:val="00534646"/>
  </w:style>
  <w:style w:type="paragraph" w:customStyle="1" w:styleId="76132687EFF546F6ABE91A71AE91D75C">
    <w:name w:val="76132687EFF546F6ABE91A71AE91D75C"/>
    <w:rsid w:val="00534646"/>
  </w:style>
  <w:style w:type="paragraph" w:customStyle="1" w:styleId="802128304CCA445CB0D5379DD23E7365">
    <w:name w:val="802128304CCA445CB0D5379DD23E7365"/>
    <w:rsid w:val="00534646"/>
  </w:style>
  <w:style w:type="paragraph" w:customStyle="1" w:styleId="33FE48FA4A164EDE92929D0E0E9AE0D6">
    <w:name w:val="33FE48FA4A164EDE92929D0E0E9AE0D6"/>
    <w:rsid w:val="00534646"/>
  </w:style>
  <w:style w:type="paragraph" w:customStyle="1" w:styleId="FEAF1CEC7EAE411AB9E36AA0ECA8FCB8">
    <w:name w:val="FEAF1CEC7EAE411AB9E36AA0ECA8FCB8"/>
    <w:rsid w:val="00534646"/>
  </w:style>
  <w:style w:type="paragraph" w:customStyle="1" w:styleId="94B25BBE09CC4224881A1239C97DD004">
    <w:name w:val="94B25BBE09CC4224881A1239C97DD004"/>
    <w:rsid w:val="00534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5">
  <ID>Settlement|4ea3493b-1030-434b-add8-0c4586d87b22|System.Guid</ID>
  <Benutzer>
    <Person>
      <Vorname>Peter</Vorname>
      <Nachname>Mayer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+41 58 462 57 85</Telefon>
      <Fax>+41 58 462 55 95</Fax>
      <EMail>Peter.Mayer@bav.admin.ch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+41 58 462 57 85</Telefon>
      <Fax>+41 58 462 55 95</Fax>
      <EMail>Peter.Mayer@bav.admin.ch</EMail>
      <Website>https://www.bav.admin.ch/</Website>
    </Fuss>
  </Absender>
  <Erstellungsdatum>
    <Iso>2020-12-10</Iso>
    <Langformat>10. Dezember 2020</Langformat>
  </Erstellungsdatum>
  <Geschaeftsdetails>
    <Referenz>BAV-A-FA3E3401/43</Referenz>
    <Geschaeftstitel>Finlalisierung Überarbeitung Dezember 2020</Geschaeftstitel>
    <Geschaeftsnummer>BAV-412.00-73/9/3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5be3dc45-d4dc-4bea-858e-d134873d0f70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c5648e0b-0fc0-4d8d-9606-6ba1487938d1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OE.UVEK.BAV.bw I und II.PGV_vereinfachtes Verfahren EB</mailItemClass>
    <documentClass>PGV_vereinfachtes Verfahren EB_d</documentClass>
    <versionIdentifier>
      <system>Abnahme</system>
      <identifier>124793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54A1-8521-43A3-A98C-AE800AA3C1E4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C7F729F7-8AC8-403A-8D55-E10964712B67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994BF655-2761-44CC-8E4E-08F2FBD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2823</Words>
  <Characters>17787</Characters>
  <Application>Microsoft Office Word</Application>
  <DocSecurity>0</DocSecurity>
  <Lines>148</Lines>
  <Paragraphs>41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Mayer Peter BAV</cp:lastModifiedBy>
  <cp:revision>10</cp:revision>
  <cp:lastPrinted>2021-05-11T07:10:00Z</cp:lastPrinted>
  <dcterms:created xsi:type="dcterms:W3CDTF">2021-05-20T12:38:00Z</dcterms:created>
  <dcterms:modified xsi:type="dcterms:W3CDTF">2021-05-21T06:42:00Z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SourceDocument.Document">
    <vt:lpwstr>﻿</vt:lpwstr>
  </property>
</Properties>
</file>