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4B" w:rsidRDefault="00DC0B4B" w:rsidP="00E87A98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ZBMS Wiederzulassung Anlage 9</w:t>
      </w:r>
      <w:r w:rsidR="00E87A98" w:rsidRPr="00E87A98">
        <w:rPr>
          <w:rFonts w:cs="Arial"/>
          <w:b/>
          <w:sz w:val="24"/>
          <w:szCs w:val="24"/>
        </w:rPr>
        <w:t>:</w:t>
      </w:r>
    </w:p>
    <w:p w:rsidR="00E87A98" w:rsidRDefault="00E87A98" w:rsidP="00E87A98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  <w:r w:rsidRPr="00E87A98">
        <w:rPr>
          <w:rFonts w:cs="Arial"/>
          <w:b/>
          <w:sz w:val="24"/>
          <w:szCs w:val="24"/>
        </w:rPr>
        <w:t>Technische Daten und gültige Konfiguration</w:t>
      </w:r>
    </w:p>
    <w:p w:rsidR="00E87A98" w:rsidRDefault="00E87A98" w:rsidP="00E87A98">
      <w:pPr>
        <w:spacing w:before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>2.1 Technische Daten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284"/>
      </w:tblGrid>
      <w:tr w:rsidR="00E87A98" w:rsidTr="00447CEC">
        <w:tc>
          <w:tcPr>
            <w:tcW w:w="4928" w:type="dxa"/>
          </w:tcPr>
          <w:p w:rsidR="00E87A98" w:rsidRDefault="00E87A98" w:rsidP="00447CEC">
            <w:r>
              <w:t>Hersteller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Fahrzeuggattung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Typenbezeichnung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Maschinenkategorie (2-Wege-Fahrzeuge)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Einsatzgebiet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>
              <w:t xml:space="preserve">CH, </w:t>
            </w:r>
            <w:r w:rsidRPr="00D35113">
              <w:rPr>
                <w:highlight w:val="yellow"/>
              </w:rPr>
              <w:t>xxx</w:t>
            </w:r>
          </w:p>
        </w:tc>
        <w:bookmarkStart w:id="0" w:name="_GoBack"/>
        <w:bookmarkEnd w:id="0"/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Baujahr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Fahrdrahtspannung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kV AC / </w:t>
            </w:r>
            <w:r w:rsidRPr="00D35113">
              <w:rPr>
                <w:highlight w:val="yellow"/>
              </w:rPr>
              <w:t>xxx</w:t>
            </w:r>
            <w:r>
              <w:t xml:space="preserve"> Hz</w:t>
            </w:r>
          </w:p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kV AC / </w:t>
            </w:r>
            <w:r w:rsidRPr="00D35113">
              <w:rPr>
                <w:highlight w:val="yellow"/>
              </w:rPr>
              <w:t>xxx</w:t>
            </w:r>
            <w:r>
              <w:t xml:space="preserve"> Hz</w:t>
            </w:r>
          </w:p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 xml:space="preserve"> xxx</w:t>
            </w:r>
            <w:r>
              <w:t xml:space="preserve"> x kV DC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Spurweite Schienenradsatz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Länge Kasten/über Puffer/autom. Kupplung/Alles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Überhang Ende 1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Überhang Ende 2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Überhang Reifenradsatz Ende 1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Überhang Reifenradsatz Ende 2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Breite Kasten/Fahrzeug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Höhe (ab SOK)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RPr="007F0179" w:rsidTr="00447CEC">
        <w:tc>
          <w:tcPr>
            <w:tcW w:w="4928" w:type="dxa"/>
          </w:tcPr>
          <w:p w:rsidR="00E87A98" w:rsidRDefault="00E87A98" w:rsidP="00447CEC">
            <w:r>
              <w:t>Höhe Fussboden im Einstiegsbereich (über SOK)</w:t>
            </w:r>
          </w:p>
        </w:tc>
        <w:tc>
          <w:tcPr>
            <w:tcW w:w="4284" w:type="dxa"/>
          </w:tcPr>
          <w:p w:rsidR="00E87A98" w:rsidRPr="007F0179" w:rsidRDefault="00E87A98" w:rsidP="007F0179">
            <w:pPr>
              <w:tabs>
                <w:tab w:val="clear" w:pos="357"/>
              </w:tabs>
            </w:pPr>
            <w:r w:rsidRPr="007F0179">
              <w:rPr>
                <w:highlight w:val="yellow"/>
              </w:rPr>
              <w:t>xxx</w:t>
            </w:r>
            <w:r w:rsidRPr="007F0179">
              <w:t xml:space="preserve"> mm</w:t>
            </w:r>
            <w:r w:rsidR="007F0179" w:rsidRPr="007F0179">
              <w:t xml:space="preserve"> (</w:t>
            </w:r>
            <w:r w:rsidR="007F0179" w:rsidRPr="00AD5421">
              <w:rPr>
                <w:lang w:val="fr-CH"/>
              </w:rPr>
              <w:sym w:font="Wingdings" w:char="F0E0"/>
            </w:r>
            <w:r w:rsidR="007F0179" w:rsidRPr="007F0179">
              <w:t xml:space="preserve"> nicht für Dienstfahrzeuge)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Fahrzeugumgrenzungsprofil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>
              <w:t xml:space="preserve">EBV </w:t>
            </w: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Radsatzanordnung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Anzahl Schienenradsätze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Anzahl Reifenradsätze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proofErr w:type="spellStart"/>
            <w:r>
              <w:t>Drehgestelltyp</w:t>
            </w:r>
            <w:proofErr w:type="spellEnd"/>
            <w:r>
              <w:t>(en)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Drehgestellmittenabstand/-abstände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TDG-Radsatzabstand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LDG-Radsatzabstand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88748F" w:rsidP="00447CEC">
            <w:r>
              <w:t>Radsatzabstand Schienenräder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Radsatzabstand Reifenräder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Grösster Abstand zwischen zwei aufeinander-folgenden Schienenradsätzen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Schienenradprofil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Raddurchmesser TDG neu / abgenutzt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 / </w:t>
            </w: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Raddurchmesser LDG neu / abgenutzt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 / </w:t>
            </w: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Reifendimension(en)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Reibrollen-Durchmesser</w:t>
            </w:r>
            <w:r w:rsidR="007F0179">
              <w:t xml:space="preserve"> (2-Wege-Fahrzeuge 9B)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Kleinster befahrbarer horizontaler Radius (im Zugsverband)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Kleinster befahrbarer horizontaler Radius (Fahrzeug alleine)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Kleinster befahrbarer horizontaler Radius (in Arbeitsstellung)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Kleinster befahrbarer vertikaler Radius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Zug- und Stossvorrichtung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Puffertellergrösse(n)</w:t>
            </w:r>
          </w:p>
        </w:tc>
        <w:tc>
          <w:tcPr>
            <w:tcW w:w="4284" w:type="dxa"/>
          </w:tcPr>
          <w:p w:rsidR="00E87A98" w:rsidRDefault="00357006" w:rsidP="00447CEC">
            <w:pPr>
              <w:tabs>
                <w:tab w:val="clear" w:pos="357"/>
              </w:tabs>
            </w:pPr>
            <w:proofErr w:type="spellStart"/>
            <w:r w:rsidRPr="00D35113">
              <w:rPr>
                <w:highlight w:val="yellow"/>
              </w:rPr>
              <w:t>X</w:t>
            </w:r>
            <w:r w:rsidR="00E87A98" w:rsidRPr="00D35113">
              <w:rPr>
                <w:highlight w:val="yellow"/>
              </w:rPr>
              <w:t>xx</w:t>
            </w:r>
            <w:proofErr w:type="spellEnd"/>
            <w:r>
              <w:t xml:space="preserve"> x</w:t>
            </w:r>
            <w:r w:rsidR="00E87A98">
              <w:t xml:space="preserve"> </w:t>
            </w:r>
            <w:r w:rsidR="00E87A98" w:rsidRPr="00D35113">
              <w:rPr>
                <w:highlight w:val="yellow"/>
              </w:rPr>
              <w:t>xxx</w:t>
            </w:r>
            <w:r w:rsidR="00E87A98">
              <w:t xml:space="preserve"> mm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Rangier-, Zug-, Abschleppkupplung (2-Wege-Fahrzeuge/Anhänger)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lastRenderedPageBreak/>
              <w:t>Einstellbar in Zugverband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Knickwinkel Fährfähigkeit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rPr>
                <w:rFonts w:cs="Arial"/>
              </w:rPr>
              <w:t xml:space="preserve"> °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pPr>
              <w:rPr>
                <w:rFonts w:cs="Arial"/>
              </w:rPr>
            </w:pPr>
            <w:r>
              <w:t>Fahrt über Ablaufberge, aktive Gleisbremsen und</w:t>
            </w:r>
          </w:p>
          <w:p w:rsidR="00E87A98" w:rsidRDefault="00E87A98" w:rsidP="00447CEC">
            <w:r>
              <w:rPr>
                <w:rFonts w:cs="Arial"/>
              </w:rPr>
              <w:t>andere Rangierbremsmittel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Abstossen lassen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  <w:rPr>
                <w:rFonts w:cs="Arial"/>
              </w:rPr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B6123F" w:rsidP="00447CEC">
            <w:r>
              <w:t>Dienstgewicht</w:t>
            </w:r>
            <w:r w:rsidR="00E87A98">
              <w:t xml:space="preserve"> 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Betriebsmasse im betriebsbereiten Zustand</w:t>
            </w:r>
            <w:r w:rsidR="007F0179">
              <w:t xml:space="preserve"> (</w:t>
            </w:r>
            <w:r w:rsidR="007F0179" w:rsidRPr="007F0179">
              <w:t>Dienstfahrzeuge</w:t>
            </w:r>
            <w:r w:rsidR="007F0179">
              <w:t>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Zuladung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Zulässiges Gesamtgewicht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Meterlast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t/m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Maximale Schienenradsatzlast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Achslast Achse 1 (2-Wege-Fahrzeuge/Anhänger)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Achslast Achse 2 (2-Wege-Fahrzeuge/Anhänger)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Achslast Achse 3 (2-Wege-Fahrzeuge/Anhänger)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Achslast Achse 4 (2-Wege-Fahrzeuge/Anhänger)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Anhängelast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Anzahl Führerstände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Sitzplätze 1. Klasse</w:t>
            </w:r>
            <w:r>
              <w:tab/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Sitzplätze 2. Klasse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Klappsitze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Stehplätze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Dauerleistung am Rad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MW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Max. Leistung am Rad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MW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Fahr-/Arbeitsmotor(en)</w:t>
            </w:r>
            <w:r w:rsidR="005B5156">
              <w:t xml:space="preserve"> (Typ)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Anzahl Fahrmotoren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Notstromaggregat(e)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Antriebsart/Kraftübertragung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Tankinhalt Kraftstoff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l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Tankinhalt Hydrauliköl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l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Tankinhalt Wasser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l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 xml:space="preserve">Partikelfilter </w:t>
            </w:r>
            <w:r w:rsidR="006C7869">
              <w:t xml:space="preserve">/ Abgasnachbehandlung </w:t>
            </w:r>
            <w:r>
              <w:t>(Typ, Anzahl)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Stromabnehmertypen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</w:t>
            </w:r>
            <w:r>
              <w:br/>
            </w:r>
            <w:proofErr w:type="spellStart"/>
            <w:r w:rsidRPr="00D35113">
              <w:rPr>
                <w:highlight w:val="yellow"/>
              </w:rPr>
              <w:t>xxx</w:t>
            </w:r>
            <w:proofErr w:type="spellEnd"/>
          </w:p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Betriebliche Höchstgeschwindigkeit Eigenfahrt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Betriebliche Höchstgeschwindigkeit geschleppt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Betriebliche Höchstgeschwindigkeit über Weichen (2-Wege-Fahrzeuge/Anhänger)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Betriebliche Höchstgeschwindigkeit Arbeitsstellung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km/h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Bremsbauart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Bremssohlen-/scheibentypen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pPr>
              <w:tabs>
                <w:tab w:val="left" w:pos="1701"/>
              </w:tabs>
            </w:pPr>
            <w:r>
              <w:t>Bremsgewichte</w:t>
            </w:r>
            <w:r>
              <w:tab/>
              <w:t>G (Bremsprozente)</w:t>
            </w:r>
            <w:r>
              <w:tab/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 (</w:t>
            </w:r>
            <w:r w:rsidRPr="00D35113">
              <w:rPr>
                <w:highlight w:val="yellow"/>
              </w:rPr>
              <w:t>xxx</w:t>
            </w:r>
            <w:r>
              <w:t xml:space="preserve"> %)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pPr>
              <w:tabs>
                <w:tab w:val="left" w:pos="1701"/>
              </w:tabs>
            </w:pPr>
            <w:r>
              <w:tab/>
            </w:r>
            <w:r>
              <w:tab/>
              <w:t>P (Bremsprozente)</w:t>
            </w:r>
            <w:r>
              <w:tab/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 (</w:t>
            </w:r>
            <w:r w:rsidRPr="00D35113">
              <w:rPr>
                <w:highlight w:val="yellow"/>
              </w:rPr>
              <w:t>xxx</w:t>
            </w:r>
            <w:r>
              <w:t xml:space="preserve"> %)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pPr>
              <w:tabs>
                <w:tab w:val="left" w:pos="1701"/>
              </w:tabs>
            </w:pPr>
            <w:r>
              <w:tab/>
            </w:r>
            <w:r>
              <w:tab/>
              <w:t>R (Bremsprozente)</w:t>
            </w:r>
            <w:r>
              <w:tab/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 (</w:t>
            </w:r>
            <w:r w:rsidRPr="00D35113">
              <w:rPr>
                <w:highlight w:val="yellow"/>
              </w:rPr>
              <w:t>xxx</w:t>
            </w:r>
            <w:r>
              <w:t xml:space="preserve"> %)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pPr>
              <w:tabs>
                <w:tab w:val="left" w:pos="1701"/>
              </w:tabs>
            </w:pPr>
            <w:r>
              <w:t xml:space="preserve">Feststellbremse </w:t>
            </w:r>
            <w:r>
              <w:tab/>
              <w:t>Typ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ab/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pPr>
              <w:tabs>
                <w:tab w:val="left" w:pos="1701"/>
              </w:tabs>
            </w:pPr>
            <w:r>
              <w:tab/>
            </w:r>
            <w:r>
              <w:tab/>
              <w:t>Bremsgewicht (Bremsprozente)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t (</w:t>
            </w:r>
            <w:r w:rsidRPr="00D35113">
              <w:rPr>
                <w:highlight w:val="yellow"/>
              </w:rPr>
              <w:t>xxx</w:t>
            </w:r>
            <w:r>
              <w:t xml:space="preserve"> %)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Sicherheitssteuerung / Wachsamkeitskontrolle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  <w:r>
              <w:t xml:space="preserve"> / </w:t>
            </w: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Zugbeeinflussung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SIGNUM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EuroSIGNUM</w:t>
            </w:r>
            <w:proofErr w:type="spellEnd"/>
            <w:r>
              <w:rPr>
                <w:rFonts w:cs="Arial"/>
              </w:rPr>
              <w:br/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ZUB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EuroZUB</w:t>
            </w:r>
            <w:proofErr w:type="spellEnd"/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ETCS (BL 2)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ETCS (BL 3)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ZSI 127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ZSL 90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PZB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LZB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KVB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SCMT</w:t>
            </w:r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D35113">
              <w:rPr>
                <w:highlight w:val="yellow"/>
              </w:rPr>
              <w:t>xxx</w:t>
            </w:r>
            <w:r>
              <w:rPr>
                <w:rFonts w:cs="Arial"/>
              </w:rPr>
              <w:tab/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lastRenderedPageBreak/>
              <w:t>Traktionsart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Einzeltraktion</w:t>
            </w:r>
            <w:proofErr w:type="spellEnd"/>
            <w:r>
              <w:rPr>
                <w:rFonts w:cs="Arial"/>
              </w:rPr>
              <w:br/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 w:rsidRPr="00D35113">
              <w:rPr>
                <w:highlight w:val="yellow"/>
              </w:rPr>
              <w:t>xxx</w:t>
            </w:r>
            <w:r>
              <w:rPr>
                <w:rFonts w:cs="Arial"/>
              </w:rPr>
              <w:t>traktion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artrein</w:t>
            </w:r>
            <w:proofErr w:type="spellEnd"/>
          </w:p>
          <w:p w:rsidR="00E87A98" w:rsidRDefault="00E87A98" w:rsidP="00447CEC">
            <w:pPr>
              <w:tabs>
                <w:tab w:val="clear" w:pos="357"/>
                <w:tab w:val="left" w:pos="101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C0B4B">
              <w:rPr>
                <w:rFonts w:cs="Arial"/>
              </w:rPr>
            </w:r>
            <w:r w:rsidR="00DC0B4B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proofErr w:type="spellStart"/>
            <w:r w:rsidRPr="00D35113">
              <w:rPr>
                <w:highlight w:val="yellow"/>
              </w:rPr>
              <w:t>xxx</w:t>
            </w:r>
            <w:r>
              <w:rPr>
                <w:rFonts w:cs="Arial"/>
              </w:rPr>
              <w:t>traktion</w:t>
            </w:r>
            <w:proofErr w:type="spellEnd"/>
            <w:r>
              <w:rPr>
                <w:rFonts w:cs="Arial"/>
              </w:rPr>
              <w:t xml:space="preserve"> gemischt mit </w:t>
            </w: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Zugfunk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Türen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WC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Batterie</w:t>
            </w:r>
          </w:p>
        </w:tc>
        <w:tc>
          <w:tcPr>
            <w:tcW w:w="4284" w:type="dxa"/>
          </w:tcPr>
          <w:p w:rsidR="00E87A98" w:rsidRDefault="00E87A98" w:rsidP="00447CEC">
            <w:pPr>
              <w:tabs>
                <w:tab w:val="clear" w:pos="357"/>
              </w:tabs>
            </w:pPr>
            <w:r w:rsidRPr="00D35113">
              <w:rPr>
                <w:highlight w:val="yellow"/>
              </w:rPr>
              <w:t>xxx</w:t>
            </w:r>
          </w:p>
        </w:tc>
      </w:tr>
    </w:tbl>
    <w:p w:rsidR="00E87A98" w:rsidRDefault="00E87A98" w:rsidP="0065040B"/>
    <w:p w:rsidR="00E87A98" w:rsidRDefault="00E87A98" w:rsidP="00E87A98">
      <w:pPr>
        <w:spacing w:before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2.2 </w:t>
      </w:r>
      <w:proofErr w:type="gramStart"/>
      <w:r>
        <w:rPr>
          <w:rFonts w:cs="Arial"/>
          <w:b/>
          <w:szCs w:val="20"/>
        </w:rPr>
        <w:t>Software-Konfiguration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E87A98" w:rsidTr="00447CEC">
        <w:trPr>
          <w:tblHeader/>
        </w:trPr>
        <w:tc>
          <w:tcPr>
            <w:tcW w:w="4928" w:type="dxa"/>
          </w:tcPr>
          <w:p w:rsidR="00E87A98" w:rsidRDefault="00E87A98" w:rsidP="00447CEC">
            <w:pPr>
              <w:rPr>
                <w:b/>
              </w:rPr>
            </w:pPr>
            <w:r>
              <w:rPr>
                <w:b/>
              </w:rPr>
              <w:t>Bezeichnung</w:t>
            </w:r>
          </w:p>
        </w:tc>
        <w:tc>
          <w:tcPr>
            <w:tcW w:w="4284" w:type="dxa"/>
          </w:tcPr>
          <w:p w:rsidR="00E87A98" w:rsidRDefault="00E87A98" w:rsidP="00447CEC">
            <w:pPr>
              <w:rPr>
                <w:b/>
              </w:rPr>
            </w:pPr>
            <w:r>
              <w:rPr>
                <w:b/>
              </w:rPr>
              <w:t>Version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Baseline Fahrzeug:</w:t>
            </w:r>
          </w:p>
        </w:tc>
        <w:tc>
          <w:tcPr>
            <w:tcW w:w="4284" w:type="dxa"/>
          </w:tcPr>
          <w:p w:rsidR="00E87A98" w:rsidRDefault="00E87A98" w:rsidP="00447CEC"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Subsystem 1:</w:t>
            </w:r>
          </w:p>
        </w:tc>
        <w:tc>
          <w:tcPr>
            <w:tcW w:w="4284" w:type="dxa"/>
          </w:tcPr>
          <w:p w:rsidR="00E87A98" w:rsidRDefault="00E87A98" w:rsidP="00447CEC"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Subsystem 2:</w:t>
            </w:r>
          </w:p>
        </w:tc>
        <w:tc>
          <w:tcPr>
            <w:tcW w:w="4284" w:type="dxa"/>
          </w:tcPr>
          <w:p w:rsidR="00E87A98" w:rsidRDefault="00E87A98" w:rsidP="00447CEC">
            <w:r w:rsidRPr="00D35113">
              <w:rPr>
                <w:highlight w:val="yellow"/>
              </w:rPr>
              <w:t>xxx</w:t>
            </w:r>
          </w:p>
        </w:tc>
      </w:tr>
      <w:tr w:rsidR="00E87A98" w:rsidTr="00447CEC">
        <w:tc>
          <w:tcPr>
            <w:tcW w:w="4928" w:type="dxa"/>
          </w:tcPr>
          <w:p w:rsidR="00E87A98" w:rsidRDefault="00E87A98" w:rsidP="00447CEC">
            <w:r>
              <w:t>Subsystem 3:</w:t>
            </w:r>
          </w:p>
        </w:tc>
        <w:tc>
          <w:tcPr>
            <w:tcW w:w="4284" w:type="dxa"/>
          </w:tcPr>
          <w:p w:rsidR="00E87A98" w:rsidRDefault="00E87A98" w:rsidP="00447CEC">
            <w:r w:rsidRPr="00D35113">
              <w:rPr>
                <w:highlight w:val="yellow"/>
              </w:rPr>
              <w:t>xxx</w:t>
            </w:r>
          </w:p>
        </w:tc>
      </w:tr>
      <w:tr w:rsidR="0038534F" w:rsidTr="00447CEC">
        <w:tc>
          <w:tcPr>
            <w:tcW w:w="4928" w:type="dxa"/>
          </w:tcPr>
          <w:p w:rsidR="0038534F" w:rsidRDefault="0038534F" w:rsidP="00447CEC">
            <w:r>
              <w:t>…</w:t>
            </w:r>
          </w:p>
        </w:tc>
        <w:tc>
          <w:tcPr>
            <w:tcW w:w="4284" w:type="dxa"/>
          </w:tcPr>
          <w:p w:rsidR="0038534F" w:rsidRPr="00D35113" w:rsidRDefault="0038534F" w:rsidP="00447CEC">
            <w:pPr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</w:tbl>
    <w:p w:rsidR="00E87A98" w:rsidRPr="0065040B" w:rsidRDefault="00E87A98" w:rsidP="0065040B"/>
    <w:sectPr w:rsidR="00E87A98" w:rsidRPr="0065040B" w:rsidSect="0065040B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98"/>
    <w:rsid w:val="001259F0"/>
    <w:rsid w:val="0015697D"/>
    <w:rsid w:val="00235455"/>
    <w:rsid w:val="002B5310"/>
    <w:rsid w:val="00357006"/>
    <w:rsid w:val="0038534F"/>
    <w:rsid w:val="005B5156"/>
    <w:rsid w:val="0065040B"/>
    <w:rsid w:val="006C7869"/>
    <w:rsid w:val="007F0179"/>
    <w:rsid w:val="0088748F"/>
    <w:rsid w:val="00930F9B"/>
    <w:rsid w:val="00B6123F"/>
    <w:rsid w:val="00C472CE"/>
    <w:rsid w:val="00D9499D"/>
    <w:rsid w:val="00DC0B4B"/>
    <w:rsid w:val="00E8715D"/>
    <w:rsid w:val="00E87A98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7A98"/>
    <w:pPr>
      <w:tabs>
        <w:tab w:val="left" w:pos="357"/>
      </w:tabs>
      <w:spacing w:after="0" w:line="280" w:lineRule="exact"/>
    </w:pPr>
    <w:rPr>
      <w:rFonts w:ascii="Arial" w:eastAsia="Times New Roman" w:hAnsi="Arial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87A98"/>
    <w:pPr>
      <w:tabs>
        <w:tab w:val="left" w:pos="357"/>
      </w:tabs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7A98"/>
    <w:pPr>
      <w:tabs>
        <w:tab w:val="left" w:pos="357"/>
      </w:tabs>
      <w:spacing w:after="0" w:line="280" w:lineRule="exact"/>
    </w:pPr>
    <w:rPr>
      <w:rFonts w:ascii="Arial" w:eastAsia="Times New Roman" w:hAnsi="Arial" w:cs="Times New Roman"/>
      <w:sz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87A98"/>
    <w:pPr>
      <w:tabs>
        <w:tab w:val="left" w:pos="357"/>
      </w:tabs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Schmocker Hansruedi BAV</dc:creator>
  <cp:lastModifiedBy>Fäh Leo</cp:lastModifiedBy>
  <cp:revision>3</cp:revision>
  <dcterms:created xsi:type="dcterms:W3CDTF">2018-07-12T12:08:00Z</dcterms:created>
  <dcterms:modified xsi:type="dcterms:W3CDTF">2018-09-18T06:12:00Z</dcterms:modified>
</cp:coreProperties>
</file>