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5B" w:rsidRPr="00FE4F5B" w:rsidRDefault="00FE4F5B" w:rsidP="00FE4F5B">
      <w:pPr>
        <w:spacing w:after="200" w:line="240" w:lineRule="auto"/>
        <w:contextualSpacing/>
        <w:rPr>
          <w:rFonts w:asciiTheme="majorHAnsi" w:eastAsiaTheme="majorEastAsia" w:hAnsiTheme="majorHAnsi" w:cstheme="majorBidi"/>
          <w:b/>
          <w:kern w:val="28"/>
          <w:sz w:val="42"/>
          <w:szCs w:val="56"/>
        </w:rPr>
      </w:pPr>
      <w:r w:rsidRPr="00FE4F5B">
        <w:rPr>
          <w:rFonts w:asciiTheme="majorHAnsi" w:eastAsiaTheme="majorEastAsia" w:hAnsiTheme="majorHAnsi" w:cstheme="majorBidi"/>
          <w:b/>
          <w:kern w:val="28"/>
          <w:sz w:val="42"/>
          <w:szCs w:val="42"/>
        </w:rPr>
        <w:fldChar w:fldCharType="begin" w:fldLock="1"/>
      </w:r>
      <w:r w:rsidRPr="00FE4F5B">
        <w:rPr>
          <w:rFonts w:asciiTheme="majorHAnsi" w:eastAsiaTheme="majorEastAsia" w:hAnsiTheme="majorHAnsi" w:cstheme="majorBidi"/>
          <w:b/>
          <w:kern w:val="28"/>
          <w:sz w:val="42"/>
          <w:szCs w:val="42"/>
        </w:rPr>
        <w:instrText xml:space="preserve"> DOCVARIABLE "VLM:Dokument.Geschaeftsdetails.Betreff" \* MERGEFORMAT </w:instrText>
      </w:r>
      <w:r w:rsidRPr="00FE4F5B">
        <w:rPr>
          <w:rFonts w:asciiTheme="majorHAnsi" w:eastAsiaTheme="majorEastAsia" w:hAnsiTheme="majorHAnsi" w:cstheme="majorBidi"/>
          <w:b/>
          <w:kern w:val="28"/>
          <w:sz w:val="42"/>
          <w:szCs w:val="42"/>
        </w:rPr>
        <w:fldChar w:fldCharType="separate"/>
      </w:r>
      <w:r w:rsidRPr="00FE4F5B">
        <w:rPr>
          <w:rFonts w:asciiTheme="majorHAnsi" w:eastAsiaTheme="majorEastAsia" w:hAnsiTheme="majorHAnsi" w:cstheme="majorBidi"/>
          <w:b/>
          <w:kern w:val="28"/>
          <w:sz w:val="42"/>
          <w:szCs w:val="42"/>
        </w:rPr>
        <w:t>Liste de contrôle pour la directive «Contrôle de la sécurité au travail et de la protection de la santé dans les installations de transport à câbles</w:t>
      </w:r>
      <w:r w:rsidRPr="00FE4F5B">
        <w:rPr>
          <w:rFonts w:asciiTheme="majorHAnsi" w:eastAsiaTheme="majorEastAsia" w:hAnsiTheme="majorHAnsi" w:cstheme="majorBidi"/>
          <w:b/>
          <w:kern w:val="28"/>
          <w:sz w:val="42"/>
          <w:szCs w:val="42"/>
        </w:rPr>
        <w:fldChar w:fldCharType="end"/>
      </w:r>
      <w:r w:rsidRPr="00FE4F5B">
        <w:rPr>
          <w:rFonts w:asciiTheme="majorHAnsi" w:eastAsiaTheme="majorEastAsia" w:hAnsiTheme="majorHAnsi" w:cstheme="majorBidi"/>
          <w:b/>
          <w:kern w:val="28"/>
          <w:sz w:val="42"/>
          <w:szCs w:val="56"/>
        </w:rPr>
        <w:t>»</w:t>
      </w:r>
    </w:p>
    <w:p w:rsidR="00FE4F5B" w:rsidRPr="00FE4F5B" w:rsidRDefault="00FE4F5B" w:rsidP="00C57C86">
      <w:pPr>
        <w:spacing w:before="360" w:after="120"/>
        <w:jc w:val="both"/>
        <w:rPr>
          <w:lang w:eastAsia="de-CH"/>
        </w:rPr>
      </w:pPr>
      <w:r w:rsidRPr="00FE4F5B">
        <w:rPr>
          <w:rFonts w:ascii="Arial" w:hAnsi="Arial"/>
          <w:b/>
          <w:bCs/>
        </w:rPr>
        <w:t>La liste de contrôle dûment remplie, y compris les informati</w:t>
      </w:r>
      <w:bookmarkStart w:id="0" w:name="_GoBack"/>
      <w:bookmarkEnd w:id="0"/>
      <w:r w:rsidRPr="00FE4F5B">
        <w:rPr>
          <w:rFonts w:ascii="Arial" w:hAnsi="Arial"/>
          <w:b/>
          <w:bCs/>
        </w:rPr>
        <w:t>ons complémentaires de l’ETC, doit être soumise dans le cadre de l’approbation des plans.</w:t>
      </w:r>
    </w:p>
    <w:p w:rsidR="00FE4F5B" w:rsidRPr="00FE4F5B" w:rsidRDefault="00FE4F5B" w:rsidP="00FE4F5B">
      <w:pPr>
        <w:spacing w:after="120"/>
        <w:jc w:val="both"/>
        <w:rPr>
          <w:lang w:eastAsia="de-CH"/>
        </w:rPr>
      </w:pPr>
      <w:r w:rsidRPr="00FE4F5B">
        <w:rPr>
          <w:lang w:eastAsia="de-CH"/>
        </w:rPr>
        <w:t xml:space="preserve">__________________________________________________________________________________ </w:t>
      </w:r>
    </w:p>
    <w:p w:rsidR="00FE4F5B" w:rsidRPr="00FE4F5B" w:rsidRDefault="00FE4F5B" w:rsidP="00FE4F5B">
      <w:pPr>
        <w:spacing w:after="120"/>
        <w:jc w:val="both"/>
        <w:rPr>
          <w:lang w:eastAsia="de-CH"/>
        </w:rPr>
      </w:pPr>
    </w:p>
    <w:p w:rsidR="00FE4F5B" w:rsidRPr="00FE4F5B" w:rsidRDefault="00FE4F5B" w:rsidP="00FE4F5B">
      <w:pPr>
        <w:spacing w:after="0" w:line="200" w:lineRule="exact"/>
        <w:rPr>
          <w:rFonts w:ascii="Arial" w:hAnsi="Arial" w:cs="Arial"/>
          <w:b/>
        </w:rPr>
      </w:pPr>
      <w:r w:rsidRPr="00FE4F5B">
        <w:rPr>
          <w:rFonts w:ascii="Arial" w:hAnsi="Arial" w:cs="Arial"/>
          <w:b/>
        </w:rPr>
        <w:t xml:space="preserve">Installation n°: </w:t>
      </w:r>
    </w:p>
    <w:p w:rsidR="00FE4F5B" w:rsidRPr="00FE4F5B" w:rsidRDefault="00FE4F5B" w:rsidP="00FE4F5B">
      <w:pPr>
        <w:spacing w:after="0" w:line="200" w:lineRule="exact"/>
        <w:rPr>
          <w:rFonts w:ascii="Arial" w:hAnsi="Arial" w:cs="Arial"/>
          <w:b/>
        </w:rPr>
      </w:pPr>
    </w:p>
    <w:p w:rsidR="00FE4F5B" w:rsidRPr="00FE4F5B" w:rsidRDefault="00FE4F5B" w:rsidP="00FE4F5B">
      <w:pPr>
        <w:spacing w:after="0" w:line="200" w:lineRule="exact"/>
        <w:rPr>
          <w:rFonts w:ascii="Arial" w:hAnsi="Arial" w:cs="Arial"/>
          <w:b/>
        </w:rPr>
      </w:pPr>
      <w:r w:rsidRPr="00FE4F5B">
        <w:rPr>
          <w:rFonts w:ascii="Arial" w:hAnsi="Arial" w:cs="Arial"/>
          <w:b/>
        </w:rPr>
        <w:t xml:space="preserve">Projet : </w:t>
      </w:r>
    </w:p>
    <w:p w:rsidR="00FE4F5B" w:rsidRPr="00FE4F5B" w:rsidRDefault="00FE4F5B" w:rsidP="00FE4F5B">
      <w:pPr>
        <w:spacing w:after="120"/>
        <w:jc w:val="both"/>
        <w:rPr>
          <w:lang w:eastAsia="de-CH"/>
        </w:rPr>
      </w:pPr>
    </w:p>
    <w:p w:rsidR="00FE4F5B" w:rsidRPr="00FE4F5B" w:rsidRDefault="00FE4F5B" w:rsidP="00FE4F5B">
      <w:pPr>
        <w:spacing w:before="260"/>
        <w:rPr>
          <w:rFonts w:ascii="Arial" w:hAnsi="Arial" w:cs="Arial"/>
          <w:b/>
          <w:sz w:val="22"/>
          <w:szCs w:val="22"/>
        </w:rPr>
      </w:pPr>
      <w:r w:rsidRPr="00FE4F5B">
        <w:rPr>
          <w:rFonts w:ascii="Arial" w:hAnsi="Arial" w:cs="Arial"/>
          <w:b/>
          <w:sz w:val="22"/>
          <w:szCs w:val="22"/>
        </w:rPr>
        <w:t>Introduction</w:t>
      </w:r>
    </w:p>
    <w:p w:rsidR="00FE4F5B" w:rsidRPr="00FE4F5B" w:rsidRDefault="00FE4F5B" w:rsidP="00FE4F5B">
      <w:pPr>
        <w:spacing w:after="120"/>
        <w:jc w:val="both"/>
        <w:rPr>
          <w:rFonts w:ascii="Arial" w:hAnsi="Arial" w:cs="Arial"/>
        </w:rPr>
      </w:pPr>
      <w:r w:rsidRPr="00FE4F5B">
        <w:rPr>
          <w:rFonts w:ascii="Arial" w:hAnsi="Arial" w:cs="Arial"/>
        </w:rPr>
        <w:t>La présente liste de contrôle sert à simplifier la mise en œuvre de la directive Contrôle de la sécurité au travail et de la protection de la santé dans les installations de transport à câbles dans le cadre de la procédure d’approbation des plans. La liste de contrôle remplie, commentée si nécessaire par des infor</w:t>
      </w:r>
      <w:r w:rsidRPr="00FE4F5B">
        <w:rPr>
          <w:rFonts w:ascii="Arial" w:hAnsi="Arial" w:cs="Arial"/>
        </w:rPr>
        <w:softHyphen/>
        <w:t>mations complémentaires de l’ETC, doit être soumise comme partie intégrante des documents d’appro</w:t>
      </w:r>
      <w:r w:rsidRPr="00FE4F5B">
        <w:rPr>
          <w:rFonts w:ascii="Arial" w:hAnsi="Arial" w:cs="Arial"/>
        </w:rPr>
        <w:softHyphen/>
        <w:t>bation des plans. D’autres solutions sont possibles, elles peuvent être présentées dans les remarques supplémentaires.</w:t>
      </w:r>
    </w:p>
    <w:p w:rsidR="00FE4F5B" w:rsidRPr="00FE4F5B" w:rsidRDefault="00FE4F5B" w:rsidP="00FE4F5B">
      <w:pPr>
        <w:spacing w:after="120"/>
        <w:jc w:val="both"/>
        <w:rPr>
          <w:rFonts w:ascii="Arial" w:hAnsi="Arial" w:cs="Arial"/>
        </w:rPr>
      </w:pPr>
      <w:r w:rsidRPr="00FE4F5B">
        <w:rPr>
          <w:rFonts w:ascii="Arial" w:hAnsi="Arial" w:cs="Arial"/>
        </w:rPr>
        <w:t>Les points à prendre en compte sont énumérés ci-après pour chaque thématique. Si une déclaration ne s’applique pas à votre projet, cochez « non » dans la première colonne et laissez la deuxième colonne vide. Si la déclaration s’applique à votre projet, cochez « oui » dans la première colonne et indiquez dans la deuxième colonne si la prescription correspondante a été prise en compte dans les documents d’approbation des plans. Vous trouverez des informations sur les prescriptions correspondantes dans le chapitre mentionné d</w:t>
      </w:r>
      <w:r>
        <w:rPr>
          <w:rFonts w:ascii="Arial" w:hAnsi="Arial" w:cs="Arial"/>
        </w:rPr>
        <w:t>e la directive</w:t>
      </w:r>
      <w:r w:rsidRPr="00FE4F5B">
        <w:rPr>
          <w:rFonts w:ascii="Arial" w:hAnsi="Arial" w:cs="Arial"/>
        </w:rPr>
        <w:t>.</w:t>
      </w:r>
    </w:p>
    <w:p w:rsidR="00FE4F5B" w:rsidRDefault="00FE4F5B" w:rsidP="00FE4F5B">
      <w:pPr>
        <w:spacing w:after="120"/>
        <w:jc w:val="both"/>
        <w:rPr>
          <w:rFonts w:ascii="Arial" w:hAnsi="Arial" w:cs="Arial"/>
        </w:rPr>
      </w:pPr>
      <w:r w:rsidRPr="00FE4F5B">
        <w:rPr>
          <w:rFonts w:ascii="Arial" w:hAnsi="Arial" w:cs="Arial"/>
        </w:rPr>
        <w:t>Afin d’accélérer l’examen par les services spécialisés, nous vous demandons de saisir, en plus des informations de la liste de contrôle, des informations complémentaires sous forme abrégée dans les champs prévus à cet effet au dernier chapitre du présent document.</w:t>
      </w:r>
    </w:p>
    <w:p w:rsidR="00FE4F5B" w:rsidRDefault="00FE4F5B">
      <w:pPr>
        <w:rPr>
          <w:rFonts w:ascii="Arial" w:hAnsi="Arial" w:cs="Arial"/>
        </w:rPr>
      </w:pPr>
      <w:r>
        <w:rPr>
          <w:rFonts w:ascii="Arial" w:hAnsi="Arial" w:cs="Arial"/>
        </w:rPr>
        <w:br w:type="page"/>
      </w:r>
    </w:p>
    <w:tbl>
      <w:tblPr>
        <w:tblStyle w:val="Tabellenraster"/>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
        <w:gridCol w:w="5764"/>
        <w:gridCol w:w="906"/>
        <w:gridCol w:w="170"/>
        <w:gridCol w:w="736"/>
        <w:gridCol w:w="170"/>
        <w:gridCol w:w="1134"/>
        <w:gridCol w:w="170"/>
      </w:tblGrid>
      <w:tr w:rsidR="00FE4F5B" w:rsidRPr="00FE4F5B" w:rsidTr="00C57C86">
        <w:trPr>
          <w:tblHeader/>
        </w:trPr>
        <w:tc>
          <w:tcPr>
            <w:tcW w:w="6012" w:type="dxa"/>
            <w:gridSpan w:val="2"/>
            <w:tcMar>
              <w:left w:w="0" w:type="dxa"/>
              <w:right w:w="227" w:type="dxa"/>
            </w:tcMar>
            <w:vAlign w:val="bottom"/>
          </w:tcPr>
          <w:p w:rsidR="00FE4F5B" w:rsidRPr="00FE4F5B" w:rsidRDefault="00FE4F5B" w:rsidP="00FE4F5B">
            <w:pPr>
              <w:keepNext/>
              <w:spacing w:before="360" w:after="120"/>
              <w:jc w:val="both"/>
              <w:rPr>
                <w:rFonts w:ascii="Arial" w:hAnsi="Arial" w:cs="Arial"/>
                <w:b/>
                <w:sz w:val="22"/>
                <w:szCs w:val="22"/>
              </w:rPr>
            </w:pPr>
            <w:r w:rsidRPr="00FE4F5B">
              <w:rPr>
                <w:rFonts w:ascii="Arial" w:hAnsi="Arial" w:cs="Arial"/>
                <w:b/>
                <w:sz w:val="22"/>
                <w:szCs w:val="22"/>
              </w:rPr>
              <w:lastRenderedPageBreak/>
              <w:t>Protection de la santé et sécurité au travail</w:t>
            </w:r>
          </w:p>
          <w:p w:rsidR="00FE4F5B" w:rsidRPr="00FE4F5B" w:rsidRDefault="00FE4F5B" w:rsidP="00FE4F5B">
            <w:pPr>
              <w:keepNext/>
              <w:spacing w:before="360" w:after="120"/>
              <w:jc w:val="both"/>
              <w:rPr>
                <w:rFonts w:ascii="Arial" w:hAnsi="Arial" w:cs="Arial"/>
                <w:b/>
                <w:sz w:val="18"/>
                <w:szCs w:val="18"/>
              </w:rPr>
            </w:pPr>
          </w:p>
        </w:tc>
        <w:tc>
          <w:tcPr>
            <w:tcW w:w="1076" w:type="dxa"/>
            <w:gridSpan w:val="2"/>
          </w:tcPr>
          <w:p w:rsidR="00FE4F5B" w:rsidRPr="00FE4F5B" w:rsidRDefault="00FE4F5B" w:rsidP="00FE4F5B">
            <w:pPr>
              <w:keepNext/>
              <w:widowControl w:val="0"/>
              <w:spacing w:after="30"/>
              <w:rPr>
                <w:rFonts w:ascii="Arial" w:hAnsi="Arial" w:cs="Arial"/>
                <w:b/>
                <w:sz w:val="18"/>
                <w:szCs w:val="18"/>
              </w:rPr>
            </w:pPr>
            <w:r w:rsidRPr="00FE4F5B">
              <w:rPr>
                <w:rFonts w:ascii="Arial" w:hAnsi="Arial" w:cs="Arial"/>
                <w:b/>
                <w:sz w:val="18"/>
                <w:szCs w:val="18"/>
              </w:rPr>
              <w:t>S’appli</w:t>
            </w:r>
            <w:r w:rsidRPr="00FE4F5B">
              <w:rPr>
                <w:rFonts w:ascii="Arial" w:hAnsi="Arial" w:cs="Arial"/>
                <w:b/>
                <w:sz w:val="18"/>
                <w:szCs w:val="18"/>
              </w:rPr>
              <w:softHyphen/>
              <w:t>que au projet</w:t>
            </w:r>
          </w:p>
        </w:tc>
        <w:tc>
          <w:tcPr>
            <w:tcW w:w="906" w:type="dxa"/>
            <w:gridSpan w:val="2"/>
          </w:tcPr>
          <w:p w:rsidR="00FE4F5B" w:rsidRPr="00FE4F5B" w:rsidRDefault="00FE4F5B" w:rsidP="00FE4F5B">
            <w:pPr>
              <w:keepNext/>
              <w:widowControl w:val="0"/>
              <w:spacing w:after="30"/>
              <w:rPr>
                <w:rFonts w:ascii="Arial" w:hAnsi="Arial" w:cs="Arial"/>
                <w:b/>
                <w:sz w:val="18"/>
                <w:szCs w:val="18"/>
              </w:rPr>
            </w:pPr>
            <w:r w:rsidRPr="00FE4F5B">
              <w:rPr>
                <w:rFonts w:ascii="Arial" w:hAnsi="Arial" w:cs="Arial"/>
                <w:b/>
                <w:sz w:val="18"/>
                <w:szCs w:val="18"/>
              </w:rPr>
              <w:t>Pris en compte dans le projet</w:t>
            </w:r>
          </w:p>
        </w:tc>
        <w:tc>
          <w:tcPr>
            <w:tcW w:w="1304" w:type="dxa"/>
            <w:gridSpan w:val="2"/>
            <w:tcMar>
              <w:right w:w="57" w:type="dxa"/>
            </w:tcMar>
          </w:tcPr>
          <w:p w:rsidR="00FE4F5B" w:rsidRPr="00FE4F5B" w:rsidRDefault="00FE4F5B" w:rsidP="00FE4F5B">
            <w:pPr>
              <w:keepNext/>
              <w:widowControl w:val="0"/>
              <w:spacing w:after="30"/>
              <w:rPr>
                <w:rFonts w:ascii="Arial" w:hAnsi="Arial" w:cs="Arial"/>
                <w:b/>
                <w:sz w:val="18"/>
                <w:szCs w:val="18"/>
              </w:rPr>
            </w:pPr>
            <w:r w:rsidRPr="00FE4F5B">
              <w:rPr>
                <w:rFonts w:ascii="Arial" w:hAnsi="Arial" w:cs="Arial"/>
                <w:b/>
                <w:sz w:val="18"/>
                <w:szCs w:val="18"/>
              </w:rPr>
              <w:t>Informations</w:t>
            </w:r>
          </w:p>
        </w:tc>
      </w:tr>
      <w:tr w:rsidR="00FE4F5B" w:rsidRPr="00FE4F5B" w:rsidTr="00C57C86">
        <w:trPr>
          <w:gridAfter w:val="1"/>
          <w:wAfter w:w="170" w:type="dxa"/>
          <w:tblHeader/>
        </w:trPr>
        <w:tc>
          <w:tcPr>
            <w:tcW w:w="6012" w:type="dxa"/>
            <w:gridSpan w:val="2"/>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Exigences générales</w:t>
            </w:r>
          </w:p>
          <w:p w:rsidR="00FE4F5B" w:rsidRPr="00FE4F5B" w:rsidRDefault="00FE4F5B" w:rsidP="00C57C86">
            <w:pPr>
              <w:keepNext/>
              <w:spacing w:before="120" w:after="120" w:line="260" w:lineRule="atLeast"/>
              <w:jc w:val="both"/>
              <w:rPr>
                <w:rFonts w:ascii="Arial" w:hAnsi="Arial" w:cs="Arial"/>
                <w:b/>
                <w:sz w:val="18"/>
                <w:szCs w:val="18"/>
              </w:rPr>
            </w:pPr>
            <w:r w:rsidRPr="00FE4F5B">
              <w:rPr>
                <w:rFonts w:ascii="Arial" w:hAnsi="Arial" w:cs="Arial"/>
                <w:b/>
                <w:sz w:val="18"/>
                <w:szCs w:val="18"/>
              </w:rPr>
              <w:t>Bâtiments (stations, y compris garage et postes de commande)</w:t>
            </w:r>
          </w:p>
        </w:tc>
        <w:tc>
          <w:tcPr>
            <w:tcW w:w="906" w:type="dxa"/>
          </w:tcPr>
          <w:p w:rsidR="00FE4F5B" w:rsidRPr="00FE4F5B" w:rsidRDefault="00FE4F5B" w:rsidP="00C57C86">
            <w:pPr>
              <w:keepNext/>
              <w:widowControl w:val="0"/>
              <w:spacing w:before="360" w:line="260" w:lineRule="atLeast"/>
              <w:rPr>
                <w:rFonts w:ascii="Arial" w:hAnsi="Arial" w:cs="Arial"/>
                <w:b/>
                <w:sz w:val="18"/>
                <w:szCs w:val="18"/>
              </w:rPr>
            </w:pPr>
          </w:p>
        </w:tc>
        <w:tc>
          <w:tcPr>
            <w:tcW w:w="906" w:type="dxa"/>
            <w:gridSpan w:val="2"/>
          </w:tcPr>
          <w:p w:rsidR="00FE4F5B" w:rsidRPr="00FE4F5B" w:rsidRDefault="00FE4F5B" w:rsidP="00C57C86">
            <w:pPr>
              <w:keepNext/>
              <w:widowControl w:val="0"/>
              <w:spacing w:before="360" w:line="260" w:lineRule="atLeast"/>
              <w:rPr>
                <w:rFonts w:ascii="Arial" w:hAnsi="Arial" w:cs="Arial"/>
                <w:b/>
                <w:sz w:val="18"/>
                <w:szCs w:val="18"/>
              </w:rPr>
            </w:pPr>
          </w:p>
        </w:tc>
        <w:tc>
          <w:tcPr>
            <w:tcW w:w="1304" w:type="dxa"/>
            <w:gridSpan w:val="2"/>
            <w:tcMar>
              <w:right w:w="57" w:type="dxa"/>
            </w:tcMar>
          </w:tcPr>
          <w:p w:rsidR="00FE4F5B" w:rsidRPr="00FE4F5B" w:rsidRDefault="00FE4F5B" w:rsidP="00C57C86">
            <w:pPr>
              <w:keepNext/>
              <w:widowControl w:val="0"/>
              <w:spacing w:before="360" w:line="260" w:lineRule="atLeast"/>
              <w:rPr>
                <w:rFonts w:ascii="Arial" w:hAnsi="Arial" w:cs="Arial"/>
                <w:b/>
                <w:sz w:val="18"/>
                <w:szCs w:val="18"/>
              </w:rPr>
            </w:pP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L’exécution en toute sécurité des travaux de nettoyage et d’entretien des bâtiments (déneigement des toits), des installations et des équi</w:t>
            </w:r>
            <w:r w:rsidR="00140617">
              <w:rPr>
                <w:rFonts w:ascii="Arial" w:hAnsi="Arial" w:cs="Arial"/>
                <w:sz w:val="18"/>
                <w:szCs w:val="18"/>
              </w:rPr>
              <w:softHyphen/>
            </w:r>
            <w:r w:rsidRPr="00FE4F5B">
              <w:rPr>
                <w:rFonts w:ascii="Arial" w:hAnsi="Arial" w:cs="Arial"/>
                <w:sz w:val="18"/>
                <w:szCs w:val="18"/>
              </w:rPr>
              <w:t>pements (par ex. éclairage, aérations, détecteurs de fumée) est assu</w:t>
            </w:r>
            <w:r w:rsidR="00140617">
              <w:rPr>
                <w:rFonts w:ascii="Arial" w:hAnsi="Arial" w:cs="Arial"/>
                <w:sz w:val="18"/>
                <w:szCs w:val="18"/>
              </w:rPr>
              <w:softHyphen/>
            </w:r>
            <w:r w:rsidRPr="00FE4F5B">
              <w:rPr>
                <w:rFonts w:ascii="Arial" w:hAnsi="Arial" w:cs="Arial"/>
                <w:sz w:val="18"/>
                <w:szCs w:val="18"/>
              </w:rPr>
              <w:t>rée.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798590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58071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673368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9208194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Si nécessaire, des équipements tels que des plates-formes de travail fixes, des passerelles ou des plates-formes élévatrices de travail mo</w:t>
            </w:r>
            <w:r w:rsidRPr="00FE4F5B">
              <w:rPr>
                <w:rFonts w:ascii="Arial" w:hAnsi="Arial" w:cs="Arial"/>
                <w:sz w:val="18"/>
                <w:szCs w:val="18"/>
              </w:rPr>
              <w:softHyphen/>
              <w:t>biles pour les éléments situés en hauteur sont prévus.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11080669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074752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1610293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5180973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807535493"/>
            <w:placeholder>
              <w:docPart w:val="8B0ED6EAA00B4ED981F070A27E46002E"/>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477304428"/>
            <w:placeholder>
              <w:docPart w:val="3DF86BA693E04F149646A92CF063B16E"/>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Bâtiments administratifs et locaux de vente</w:t>
            </w:r>
          </w:p>
        </w:tc>
        <w:tc>
          <w:tcPr>
            <w:tcW w:w="906"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906"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postes de travail de bureau dans les bâtiments utilisés pour l’ex</w:t>
            </w:r>
            <w:r w:rsidRPr="00FE4F5B">
              <w:rPr>
                <w:rFonts w:ascii="Arial" w:hAnsi="Arial" w:cs="Arial"/>
                <w:sz w:val="18"/>
                <w:szCs w:val="18"/>
              </w:rPr>
              <w:softHyphen/>
              <w:t>ploitation d’installations à câbles sont conformes aux règles de sécu</w:t>
            </w:r>
            <w:r w:rsidR="00140617">
              <w:rPr>
                <w:rFonts w:ascii="Arial" w:hAnsi="Arial" w:cs="Arial"/>
                <w:sz w:val="18"/>
                <w:szCs w:val="18"/>
              </w:rPr>
              <w:softHyphen/>
            </w:r>
            <w:r w:rsidRPr="00FE4F5B">
              <w:rPr>
                <w:rFonts w:ascii="Arial" w:hAnsi="Arial" w:cs="Arial"/>
                <w:sz w:val="18"/>
                <w:szCs w:val="18"/>
              </w:rPr>
              <w:t>rité au travail, d’ergonomie et de protection de la santé (notam</w:t>
            </w:r>
            <w:r w:rsidRPr="00FE4F5B">
              <w:rPr>
                <w:rFonts w:ascii="Arial" w:hAnsi="Arial" w:cs="Arial"/>
                <w:sz w:val="18"/>
                <w:szCs w:val="18"/>
              </w:rPr>
              <w:softHyphen/>
              <w:t>ment la détermination des danger</w:t>
            </w:r>
            <w:r>
              <w:rPr>
                <w:rFonts w:ascii="Arial" w:hAnsi="Arial" w:cs="Arial"/>
                <w:sz w:val="18"/>
                <w:szCs w:val="18"/>
              </w:rPr>
              <w:t>s</w:t>
            </w:r>
            <w:r w:rsidRPr="00FE4F5B">
              <w:rPr>
                <w:rFonts w:ascii="Arial" w:hAnsi="Arial" w:cs="Arial"/>
                <w:sz w:val="18"/>
                <w:szCs w:val="18"/>
              </w:rPr>
              <w:t>, l’éclairage, le bruit, le climat des locaux et les voies d’évacuation).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192544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189725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459539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438261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3.1.1</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809898285"/>
            <w:placeholder>
              <w:docPart w:val="3135984B504041D4BC571F63C287240B"/>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474369025"/>
            <w:placeholder>
              <w:docPart w:val="698C39C1262048B0A391E69D0D120EF9"/>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Verre et autres matériaux translucides dans la construction</w:t>
            </w:r>
          </w:p>
        </w:tc>
        <w:tc>
          <w:tcPr>
            <w:tcW w:w="906"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906"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pacing w:val="-2"/>
                <w:sz w:val="18"/>
                <w:szCs w:val="18"/>
              </w:rPr>
            </w:pPr>
            <w:r w:rsidRPr="00FE4F5B">
              <w:rPr>
                <w:rFonts w:ascii="Arial" w:hAnsi="Arial" w:cs="Arial"/>
                <w:sz w:val="18"/>
                <w:szCs w:val="18"/>
              </w:rPr>
              <w:t xml:space="preserve">S’il existe un danger de chute, la </w:t>
            </w:r>
            <w:r w:rsidRPr="00FE4F5B">
              <w:rPr>
                <w:rFonts w:ascii="Arial" w:hAnsi="Arial" w:cs="Arial"/>
                <w:spacing w:val="-2"/>
                <w:sz w:val="18"/>
                <w:szCs w:val="18"/>
              </w:rPr>
              <w:t>sécurité de l’</w:t>
            </w:r>
            <w:r w:rsidRPr="00FE4F5B">
              <w:rPr>
                <w:rFonts w:ascii="Arial" w:hAnsi="Arial" w:cs="Arial"/>
                <w:sz w:val="18"/>
                <w:szCs w:val="18"/>
              </w:rPr>
              <w:t xml:space="preserve">ensemble de l’élément de construction </w:t>
            </w:r>
            <w:r w:rsidRPr="00FE4F5B">
              <w:rPr>
                <w:rFonts w:ascii="Arial" w:hAnsi="Arial" w:cs="Arial"/>
                <w:spacing w:val="-2"/>
                <w:sz w:val="18"/>
                <w:szCs w:val="18"/>
              </w:rPr>
              <w:t>(verre et fixation) est</w:t>
            </w:r>
            <w:r w:rsidRPr="00FE4F5B">
              <w:rPr>
                <w:rFonts w:ascii="Arial" w:hAnsi="Arial" w:cs="Arial"/>
                <w:sz w:val="18"/>
                <w:szCs w:val="18"/>
              </w:rPr>
              <w:t xml:space="preserve"> </w:t>
            </w:r>
            <w:r w:rsidRPr="00FE4F5B">
              <w:rPr>
                <w:rFonts w:ascii="Arial" w:hAnsi="Arial" w:cs="Arial"/>
                <w:spacing w:val="-2"/>
                <w:sz w:val="18"/>
                <w:szCs w:val="18"/>
              </w:rPr>
              <w:t>démontrée.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9149245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8863484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1323613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1351425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3.1.2</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415210682"/>
            <w:placeholder>
              <w:docPart w:val="C8FFAE10161F43A8B8813158587FCE92"/>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394005103"/>
            <w:placeholder>
              <w:docPart w:val="462ED3A6286B486D8D776545DC52C02A"/>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Sols</w:t>
            </w:r>
          </w:p>
        </w:tc>
        <w:tc>
          <w:tcPr>
            <w:tcW w:w="906" w:type="dxa"/>
            <w:tcBorders>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906" w:type="dxa"/>
            <w:gridSpan w:val="2"/>
            <w:tcBorders>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1304" w:type="dxa"/>
            <w:gridSpan w:val="2"/>
            <w:tcBorders>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La charge maximale admissible des sols et des plates-formes des lo</w:t>
            </w:r>
            <w:r w:rsidR="00140617">
              <w:rPr>
                <w:rFonts w:ascii="Arial" w:hAnsi="Arial" w:cs="Arial"/>
                <w:sz w:val="18"/>
                <w:szCs w:val="18"/>
              </w:rPr>
              <w:softHyphen/>
            </w:r>
            <w:r w:rsidRPr="00FE4F5B">
              <w:rPr>
                <w:rFonts w:ascii="Arial" w:hAnsi="Arial" w:cs="Arial"/>
                <w:sz w:val="18"/>
                <w:szCs w:val="18"/>
              </w:rPr>
              <w:t>caux de travail et de stockage est indiquée de manière bien visible et permanente en N/m² ou kg/m².</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0414345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071903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1660935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94846614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3.1.3</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sols sont antidérapants et ne présentent pas d’obstacles pouvant causer des chutes.</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6041596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3815526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147016493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678096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line="260" w:lineRule="atLeast"/>
              <w:rPr>
                <w:rFonts w:ascii="Arial" w:hAnsi="Arial" w:cs="Arial"/>
                <w:sz w:val="18"/>
                <w:szCs w:val="18"/>
              </w:rPr>
            </w:pPr>
            <w:r w:rsidRPr="00FE4F5B">
              <w:rPr>
                <w:rFonts w:ascii="Arial" w:hAnsi="Arial" w:cs="Arial"/>
                <w:sz w:val="18"/>
                <w:szCs w:val="18"/>
              </w:rPr>
              <w:t>Ch. 3.1.3</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obstacles qui ne peuvent être supprimés sont signalés de façon bien visible.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6310693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3178087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6285924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4436704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3.1.3</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lastRenderedPageBreak/>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canaux et les creux du sol sont équipés de couvercles porteurs et antidérapants, qui ne glissent pas et ne basculent pas.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752159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3047241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4149150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0831219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3.1.3</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976911010"/>
            <w:placeholder>
              <w:docPart w:val="7AE54FBD00B34F32B432DF2D401AC00E"/>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566291032"/>
            <w:placeholder>
              <w:docPart w:val="041B72A552FF42038F35CBB6FA535619"/>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Toits et lucarnes</w:t>
            </w:r>
          </w:p>
        </w:tc>
        <w:tc>
          <w:tcPr>
            <w:tcW w:w="906"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906"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Une protection contre les chutes depuis le toit a été prévue et les me</w:t>
            </w:r>
            <w:r w:rsidR="00140617">
              <w:rPr>
                <w:rFonts w:ascii="Arial" w:hAnsi="Arial" w:cs="Arial"/>
                <w:sz w:val="18"/>
                <w:szCs w:val="18"/>
              </w:rPr>
              <w:softHyphen/>
            </w:r>
            <w:r w:rsidRPr="00FE4F5B">
              <w:rPr>
                <w:rFonts w:ascii="Arial" w:hAnsi="Arial" w:cs="Arial"/>
                <w:sz w:val="18"/>
                <w:szCs w:val="18"/>
              </w:rPr>
              <w:t>sures correspondantes sont indiquées dans les documents.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3911825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1200887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7090508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6055217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3.1.4</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L’équipement minimal des toits en dispositifs de protection contre les chutes est pris en compte.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3656090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6273741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501730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468986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3.1.4</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Une protection collective est prévue pour les travaux d’entretien sur les toits plats et les toits ayant une pente allant jusqu’à 10°.</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98798631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754940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24488276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3181170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3.1.4</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767293989"/>
            <w:placeholder>
              <w:docPart w:val="5A05687791EB47E9B0826255EF53C537"/>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728901201"/>
            <w:placeholder>
              <w:docPart w:val="8F6C7F16003E49ADBFD688D2429190B8"/>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 xml:space="preserve">Portes, sorties et portails situés sur les voies d’évacuation </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gridSpan w:val="2"/>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 nombre, la disposition et la conception des sorties, des cages d’es</w:t>
            </w:r>
            <w:r w:rsidR="00140617">
              <w:rPr>
                <w:rFonts w:ascii="Arial" w:hAnsi="Arial" w:cs="Arial"/>
                <w:sz w:val="18"/>
                <w:szCs w:val="18"/>
              </w:rPr>
              <w:softHyphen/>
            </w:r>
            <w:r w:rsidRPr="00FE4F5B">
              <w:rPr>
                <w:rFonts w:ascii="Arial" w:hAnsi="Arial" w:cs="Arial"/>
                <w:sz w:val="18"/>
                <w:szCs w:val="18"/>
              </w:rPr>
              <w:t>caliers et des couloirs sont adaptés à l’étendue et à l’affectation des bâtiments ou des parties de bâtiment, au nombre d’étages, aux dan</w:t>
            </w:r>
            <w:r w:rsidR="00140617">
              <w:rPr>
                <w:rFonts w:ascii="Arial" w:hAnsi="Arial" w:cs="Arial"/>
                <w:sz w:val="18"/>
                <w:szCs w:val="18"/>
              </w:rPr>
              <w:softHyphen/>
            </w:r>
            <w:r w:rsidRPr="00FE4F5B">
              <w:rPr>
                <w:rFonts w:ascii="Arial" w:hAnsi="Arial" w:cs="Arial"/>
                <w:sz w:val="18"/>
                <w:szCs w:val="18"/>
              </w:rPr>
              <w:t xml:space="preserve">gers inhérents à l’entreprise et à l’effectif.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13590895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3242154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6152779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5894262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portes et portails des voies d’évacuation ont une largeur d’au moins 0,9 m.</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0328167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8233206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8436660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2139437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000000"/>
                <w:sz w:val="18"/>
                <w:szCs w:val="18"/>
              </w:rPr>
              <w:t>Les sorties de secours et les voies d’évacuation sont indiquées de ma</w:t>
            </w:r>
            <w:r w:rsidR="00140617">
              <w:rPr>
                <w:rFonts w:ascii="Arial" w:hAnsi="Arial" w:cs="Arial"/>
                <w:color w:val="000000"/>
                <w:sz w:val="18"/>
                <w:szCs w:val="18"/>
              </w:rPr>
              <w:softHyphen/>
            </w:r>
            <w:r w:rsidRPr="00FE4F5B">
              <w:rPr>
                <w:rFonts w:ascii="Arial" w:hAnsi="Arial" w:cs="Arial"/>
                <w:color w:val="000000"/>
                <w:sz w:val="18"/>
                <w:szCs w:val="18"/>
              </w:rPr>
              <w:t>nière bien visible et sont toujours dégagées.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2576386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8221011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437343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0026730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 xml:space="preserve">Les portes situées dans les voies </w:t>
            </w:r>
            <w:r w:rsidRPr="00FE4F5B">
              <w:rPr>
                <w:rFonts w:ascii="Arial" w:hAnsi="Arial" w:cs="Arial"/>
                <w:color w:val="000000"/>
                <w:sz w:val="18"/>
                <w:szCs w:val="18"/>
              </w:rPr>
              <w:t>d’évacuation peuvent, en tout temps,</w:t>
            </w:r>
            <w:r w:rsidRPr="00FE4F5B">
              <w:rPr>
                <w:rFonts w:ascii="Arial" w:hAnsi="Arial" w:cs="Arial"/>
                <w:sz w:val="18"/>
                <w:szCs w:val="18"/>
              </w:rPr>
              <w:t xml:space="preserve"> être reconnues en tant que telles, ouvertes rapidement dans le sens de la fuite sans recourir à des moyens auxiliaires et utilisées en toute sécurité.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64206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041455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2507541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2055451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 xml:space="preserve">Les systèmes de portes automatiques situés sur des voies </w:t>
            </w:r>
            <w:r w:rsidRPr="00FE4F5B">
              <w:rPr>
                <w:rFonts w:ascii="Arial" w:hAnsi="Arial" w:cs="Arial"/>
                <w:color w:val="000000"/>
                <w:sz w:val="18"/>
                <w:szCs w:val="18"/>
              </w:rPr>
              <w:t>d’évacua</w:t>
            </w:r>
            <w:r w:rsidRPr="00FE4F5B">
              <w:rPr>
                <w:rFonts w:ascii="Arial" w:hAnsi="Arial" w:cs="Arial"/>
                <w:color w:val="000000"/>
                <w:sz w:val="18"/>
                <w:szCs w:val="18"/>
              </w:rPr>
              <w:softHyphen/>
              <w:t xml:space="preserve">tion </w:t>
            </w:r>
            <w:r w:rsidRPr="00FE4F5B">
              <w:rPr>
                <w:rFonts w:ascii="Arial" w:hAnsi="Arial" w:cs="Arial"/>
                <w:sz w:val="18"/>
                <w:szCs w:val="18"/>
              </w:rPr>
              <w:t>ne sont prévus que pour les locaux ne présentant aucun danger particulier. Ils s’ouvrent automatiquement en cas de panne ou de cou</w:t>
            </w:r>
            <w:r w:rsidRPr="00FE4F5B">
              <w:rPr>
                <w:rFonts w:ascii="Arial" w:hAnsi="Arial" w:cs="Arial"/>
                <w:sz w:val="18"/>
                <w:szCs w:val="18"/>
              </w:rPr>
              <w:softHyphen/>
              <w:t>pure de courant ou déverrouillent la porte en une seconde lorsqu’une poignée d’ouverture d’urgence est actionnée.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12171873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8787980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0420682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9324022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 dispositif d’actionnement pour l’ouverture d’urgence des systèmes de portes automatiques situés sur des voies d’évacuation est claire</w:t>
            </w:r>
            <w:r w:rsidR="00140617">
              <w:rPr>
                <w:rFonts w:ascii="Arial" w:hAnsi="Arial" w:cs="Arial"/>
                <w:sz w:val="18"/>
                <w:szCs w:val="18"/>
              </w:rPr>
              <w:softHyphen/>
            </w:r>
            <w:r w:rsidRPr="00FE4F5B">
              <w:rPr>
                <w:rFonts w:ascii="Arial" w:hAnsi="Arial" w:cs="Arial"/>
                <w:sz w:val="18"/>
                <w:szCs w:val="18"/>
              </w:rPr>
              <w:t>ment identifiable, accessible et situé</w:t>
            </w:r>
            <w:r w:rsidRPr="00FE4F5B">
              <w:rPr>
                <w:rFonts w:cs="Arial"/>
                <w:color w:val="000000"/>
              </w:rPr>
              <w:t xml:space="preserve"> </w:t>
            </w:r>
            <w:r w:rsidRPr="00FE4F5B">
              <w:rPr>
                <w:rFonts w:ascii="Arial" w:hAnsi="Arial" w:cs="Arial"/>
                <w:sz w:val="18"/>
                <w:szCs w:val="18"/>
              </w:rPr>
              <w:t>à proximité immédiate de la porte.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5233565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527728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9319633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2273541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S’il est possible de verrouiller les portes de sortie, un déverrouillage d’urgence est possible sans clé.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42316967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8768934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337064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8699456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sorties dont les portes battantes s’ouvrent dans le sens de la fuite donnent directement sur un couloir, une cage d’escalier ou à l’air libre.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99189372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969541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6648101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6698780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lastRenderedPageBreak/>
              <w:t>5</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La longueur totale autorisée de la voie d’évacuation est respectée : 35 m maximum lorsqu’il y a une sortie et 50 m maximum lorsqu’il y a plusieurs sorties avec des sens d’évacuation différents.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40888410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192958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4580481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222929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3.1.5</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2131855015"/>
            <w:placeholder>
              <w:docPart w:val="CC029F424201456588A36CD568DCECBB"/>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685596264"/>
            <w:placeholder>
              <w:docPart w:val="9AEC5E0D70DD49F18AC640D8B5EEF577"/>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Passages dans les bâtiments, escaliers et cages d’escalier / garde-corps</w:t>
            </w:r>
          </w:p>
        </w:tc>
        <w:tc>
          <w:tcPr>
            <w:tcW w:w="906" w:type="dxa"/>
            <w:tcBorders>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906" w:type="dxa"/>
            <w:gridSpan w:val="2"/>
            <w:tcBorders>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1304" w:type="dxa"/>
            <w:gridSpan w:val="2"/>
            <w:tcBorders>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passages à l’intérieur des bâtiments et dans les locaux sont con</w:t>
            </w:r>
            <w:r w:rsidRPr="00FE4F5B">
              <w:rPr>
                <w:rFonts w:ascii="Arial" w:hAnsi="Arial" w:cs="Arial"/>
                <w:sz w:val="18"/>
                <w:szCs w:val="18"/>
              </w:rPr>
              <w:softHyphen/>
              <w:t>çus et, si nécessaire, signalés de telle sorte qu’ils puissent être utilisés en toute sécurité.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9147782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668552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338262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5731323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passages principaux et les couloirs à l’intérieur des bâtiments ont une largeur d’au moins 1,2 m et la largeur libre des escaliers et des paliers est d’au moins 0,8 m.</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5684778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1456133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0361414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7182852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équipements et les installations sont disposés de manière à ce que les passages soient toujours dégagés et que les manipulations nécessaires puissent être effectuées en toute sécurité.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382103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6439446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6585328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301947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escaliers de plus de quatre marches, non entourés de parois, sont pourvus d’une balustrade de chaque côté, d’une hauteur minimale de 0,9 m (1,0 m pour les départs d’escaliers et les paliers intermédiaires).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90181991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5975479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876217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6462464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5</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escaliers placés entre des parois sont pourvus d’une main cou</w:t>
            </w:r>
            <w:r w:rsidRPr="00FE4F5B">
              <w:rPr>
                <w:rFonts w:ascii="Arial" w:hAnsi="Arial" w:cs="Arial"/>
                <w:sz w:val="18"/>
                <w:szCs w:val="18"/>
              </w:rPr>
              <w:softHyphen/>
              <w:t>rante des deux côtés, sauf si leur largeur est inférieure à 1,5 m.</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258362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8604493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808818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5716973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6</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escaliers extérieurs sont fabriqués dans des matériaux résistants aux intempéries et peuvent être empruntés en toute sécurité à tout moment.</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6675918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786220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3731337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9230277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7</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garde-corps d’escaliers extérieurs sont munis d’une lisse intermé</w:t>
            </w:r>
            <w:r w:rsidR="00140617">
              <w:rPr>
                <w:rFonts w:ascii="Arial" w:hAnsi="Arial" w:cs="Arial"/>
                <w:sz w:val="18"/>
                <w:szCs w:val="18"/>
              </w:rPr>
              <w:softHyphen/>
            </w:r>
            <w:r w:rsidRPr="00FE4F5B">
              <w:rPr>
                <w:rFonts w:ascii="Arial" w:hAnsi="Arial" w:cs="Arial"/>
                <w:sz w:val="18"/>
                <w:szCs w:val="18"/>
              </w:rPr>
              <w:t>diaire et d’une plinthe aux paliers.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123227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321513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585818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1947410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8</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bords présentant un danger de chute au niveau des accès perma</w:t>
            </w:r>
            <w:r w:rsidRPr="00FE4F5B">
              <w:rPr>
                <w:rFonts w:ascii="Arial" w:hAnsi="Arial" w:cs="Arial"/>
                <w:sz w:val="18"/>
                <w:szCs w:val="18"/>
              </w:rPr>
              <w:softHyphen/>
              <w:t>nents aux machines (à l’exception de la technique des installations à câbles) sont munis de garde-corps d’une hauteur minimale de 1,1 m, d’une lisse intermédiaire et d’une plinthe d’une hauteur minimale de 10 cm.</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3689199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7344638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4288409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1848235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3.1.6</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698995311"/>
            <w:placeholder>
              <w:docPart w:val="95C9F95156EA48048114BF37BCC0BC7C"/>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81787348"/>
            <w:placeholder>
              <w:docPart w:val="48EFC4597C71460AA944050035DAAD16"/>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Éclairage</w:t>
            </w:r>
          </w:p>
        </w:tc>
        <w:tc>
          <w:tcPr>
            <w:tcW w:w="906"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906"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Tous les locaux, lieux de travail et voies de circulation sont éclairés de manière adéquate en fonction de leur utilisation.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376622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3535432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3353867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5690187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3.1.7</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Si la sécurité l’exige, un éclairage de secours indépendant du réseau est disponible.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138814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5279913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8391459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868421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3.1.7</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Dans les petits locaux dégagés sans danger particulier, des mar</w:t>
            </w:r>
            <w:r w:rsidR="00140617">
              <w:rPr>
                <w:rFonts w:ascii="Arial" w:hAnsi="Arial" w:cs="Arial"/>
                <w:sz w:val="18"/>
                <w:szCs w:val="18"/>
              </w:rPr>
              <w:softHyphen/>
            </w:r>
            <w:r w:rsidRPr="00FE4F5B">
              <w:rPr>
                <w:rFonts w:ascii="Arial" w:hAnsi="Arial" w:cs="Arial"/>
                <w:sz w:val="18"/>
                <w:szCs w:val="18"/>
              </w:rPr>
              <w:t>quages photoluminescents, facilement visibles du sol, sont au mini</w:t>
            </w:r>
            <w:r w:rsidR="00140617">
              <w:rPr>
                <w:rFonts w:ascii="Arial" w:hAnsi="Arial" w:cs="Arial"/>
                <w:sz w:val="18"/>
                <w:szCs w:val="18"/>
              </w:rPr>
              <w:softHyphen/>
            </w:r>
            <w:r w:rsidRPr="00FE4F5B">
              <w:rPr>
                <w:rFonts w:ascii="Arial" w:hAnsi="Arial" w:cs="Arial"/>
                <w:sz w:val="18"/>
                <w:szCs w:val="18"/>
              </w:rPr>
              <w:t>mum prévus.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1963955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0259587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6111735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7015279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3.1.7</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lastRenderedPageBreak/>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L’éclairage de secours est clairement visible depuis le sol.</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144018008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554704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11945181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5809776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line="260" w:lineRule="atLeast"/>
              <w:rPr>
                <w:rFonts w:ascii="Arial" w:hAnsi="Arial" w:cs="Arial"/>
                <w:sz w:val="18"/>
                <w:szCs w:val="18"/>
              </w:rPr>
            </w:pPr>
            <w:r w:rsidRPr="00FE4F5B">
              <w:rPr>
                <w:rFonts w:ascii="Arial" w:hAnsi="Arial" w:cs="Arial"/>
                <w:sz w:val="18"/>
                <w:szCs w:val="18"/>
              </w:rPr>
              <w:t>Ch. 3.1.7</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228043280"/>
            <w:placeholder>
              <w:docPart w:val="EC1EC1B791644798AF18FB21729BCF16"/>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728290493"/>
            <w:placeholder>
              <w:docPart w:val="7CD198F68B7B469289D22382B9F8723D"/>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top w:val="single" w:sz="4" w:space="0" w:color="auto"/>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Climat des locaux</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sz w:val="18"/>
                <w:szCs w:val="18"/>
              </w:rPr>
            </w:pPr>
          </w:p>
        </w:tc>
        <w:tc>
          <w:tcPr>
            <w:tcW w:w="906" w:type="dxa"/>
            <w:gridSpan w:val="2"/>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sz w:val="18"/>
                <w:szCs w:val="18"/>
              </w:rPr>
            </w:pP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Toutes les pièces sont ventilées en fonction de leur utilisation, de sorte qu’un climat ambiant approprié est garanti.</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08584190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718803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2483134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6074534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La composition de l’air aux postes de travail ne présente pas de dan</w:t>
            </w:r>
            <w:r w:rsidRPr="00FE4F5B">
              <w:rPr>
                <w:rFonts w:ascii="Arial" w:hAnsi="Arial" w:cs="Arial"/>
                <w:sz w:val="18"/>
                <w:szCs w:val="18"/>
              </w:rPr>
              <w:softHyphen/>
              <w:t xml:space="preserve">ger pour la santé des travailleurs.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174942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088312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7421424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14310791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Tout travailleur occupé dans des locaux de travail y dispose d’un vo</w:t>
            </w:r>
            <w:r w:rsidRPr="00FE4F5B">
              <w:rPr>
                <w:rFonts w:ascii="Arial" w:hAnsi="Arial" w:cs="Arial"/>
                <w:sz w:val="18"/>
                <w:szCs w:val="18"/>
              </w:rPr>
              <w:softHyphen/>
              <w:t>lume d’air minimum de 12 m</w:t>
            </w:r>
            <w:r w:rsidRPr="00FE4F5B">
              <w:rPr>
                <w:rFonts w:ascii="Arial" w:hAnsi="Arial" w:cs="Arial"/>
                <w:sz w:val="18"/>
                <w:szCs w:val="18"/>
                <w:vertAlign w:val="superscript"/>
              </w:rPr>
              <w:t>3</w:t>
            </w:r>
            <w:r w:rsidRPr="00FE4F5B">
              <w:rPr>
                <w:rFonts w:ascii="Arial" w:hAnsi="Arial" w:cs="Arial"/>
                <w:sz w:val="18"/>
                <w:szCs w:val="18"/>
              </w:rPr>
              <w:t> ; ce volume d’air est d’au moins 10 m</w:t>
            </w:r>
            <w:r w:rsidRPr="00FE4F5B">
              <w:rPr>
                <w:rFonts w:ascii="Arial" w:hAnsi="Arial" w:cs="Arial"/>
                <w:sz w:val="18"/>
                <w:szCs w:val="18"/>
                <w:vertAlign w:val="superscript"/>
              </w:rPr>
              <w:t>3</w:t>
            </w:r>
            <w:r w:rsidRPr="00FE4F5B">
              <w:rPr>
                <w:rFonts w:ascii="Arial" w:hAnsi="Arial" w:cs="Arial"/>
                <w:sz w:val="18"/>
                <w:szCs w:val="18"/>
              </w:rPr>
              <w:t xml:space="preserve"> lorsque la ventilation artificielle est suffisante.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116986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14541431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1140859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0185995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Aux postes de travail situés aux guichets, les courants d’air désa</w:t>
            </w:r>
            <w:r w:rsidRPr="00FE4F5B">
              <w:rPr>
                <w:rFonts w:ascii="Arial" w:hAnsi="Arial" w:cs="Arial"/>
                <w:sz w:val="18"/>
                <w:szCs w:val="18"/>
              </w:rPr>
              <w:softHyphen/>
              <w:t xml:space="preserve">gréables sont évités.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439277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5587509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40753588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0006379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 xml:space="preserve">Les locaux de travail peuvent être chauffés, à moins que les processus de travail permettent de générer une température ambiante suffisante.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7132169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1960059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4933496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081045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5</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Dans les locaux non chauffés ou lors de travaux en plein air, des me</w:t>
            </w:r>
            <w:r w:rsidRPr="00FE4F5B">
              <w:rPr>
                <w:rFonts w:ascii="Arial" w:hAnsi="Arial" w:cs="Arial"/>
                <w:sz w:val="18"/>
                <w:szCs w:val="18"/>
              </w:rPr>
              <w:softHyphen/>
              <w:t>sures sont prévues pour protéger les travailleurs du froid ou leur don</w:t>
            </w:r>
            <w:r w:rsidRPr="00FE4F5B">
              <w:rPr>
                <w:rFonts w:ascii="Arial" w:hAnsi="Arial" w:cs="Arial"/>
                <w:sz w:val="18"/>
                <w:szCs w:val="18"/>
              </w:rPr>
              <w:softHyphen/>
              <w:t>ner la possibilité de se réchauffer.</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46265186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4511116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3074198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3462618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3.1.8</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tc>
          <w:tcPr>
            <w:tcW w:w="8879" w:type="dxa"/>
            <w:gridSpan w:val="6"/>
            <w:tcBorders>
              <w:top w:val="single" w:sz="4" w:space="0" w:color="auto"/>
              <w:bottom w:val="single" w:sz="4" w:space="0" w:color="auto"/>
            </w:tcBorders>
            <w:tcMar>
              <w:left w:w="0" w:type="dxa"/>
              <w:right w:w="227" w:type="dxa"/>
            </w:tcMar>
          </w:tcPr>
          <w:p w:rsidR="00FE4F5B" w:rsidRPr="00FE4F5B" w:rsidRDefault="00177CD8" w:rsidP="00C57C86">
            <w:pPr>
              <w:keepNext/>
              <w:spacing w:after="120" w:line="260" w:lineRule="atLeast"/>
              <w:jc w:val="both"/>
              <w:rPr>
                <w:rFonts w:ascii="Arial" w:hAnsi="Arial" w:cs="Arial"/>
                <w:sz w:val="18"/>
                <w:szCs w:val="18"/>
              </w:rPr>
            </w:pPr>
            <w:sdt>
              <w:sdtPr>
                <w:rPr>
                  <w:rFonts w:ascii="Arial" w:hAnsi="Arial" w:cs="Arial"/>
                  <w:sz w:val="18"/>
                  <w:szCs w:val="18"/>
                </w:rPr>
                <w:id w:val="1859233301"/>
                <w:placeholder>
                  <w:docPart w:val="964A965D934143C1BEAF4114D5EB3AA1"/>
                </w:placeholder>
                <w:showingPlcHdr/>
              </w:sdtPr>
              <w:sdtEndPr/>
              <w:sdtContent>
                <w:r w:rsidR="00FE4F5B" w:rsidRPr="00FE4F5B">
                  <w:rPr>
                    <w:rFonts w:ascii="Arial" w:hAnsi="Arial" w:cs="Arial"/>
                    <w:color w:val="808080" w:themeColor="background1" w:themeShade="80"/>
                    <w:sz w:val="18"/>
                    <w:szCs w:val="18"/>
                  </w:rPr>
                  <w:t>Cliquez ici pour saisir vos ajouts.</w:t>
                </w:r>
              </w:sdtContent>
            </w:sdt>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743339760"/>
            <w:placeholder>
              <w:docPart w:val="A9F0B35B8DBC456CAFF6D4E330C8D16C"/>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Vestiaires et toilettes</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gridSpan w:val="2"/>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Des vestiaires sont à la disposition des travailleurs.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8628756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337447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4314735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1149974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2</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vestiaires, les lavabos, les douches et les toilettes sont aménagés séparément pour les hommes et pour les femmes. À tout le moins, une utilisation séparée de ces installations est prévue.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0274510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523616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412350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7278227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bookmarkStart w:id="1" w:name="OLE_LINK1"/>
            <w:r w:rsidRPr="00FE4F5B">
              <w:rPr>
                <w:rFonts w:ascii="Arial" w:hAnsi="Arial" w:cs="Arial"/>
                <w:sz w:val="18"/>
                <w:szCs w:val="18"/>
              </w:rPr>
              <w:t>3</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Une surface au sol d’au moins 0,8 m² est prévue pour chaque travail</w:t>
            </w:r>
            <w:r w:rsidRPr="00FE4F5B">
              <w:rPr>
                <w:rFonts w:ascii="Arial" w:hAnsi="Arial" w:cs="Arial"/>
                <w:sz w:val="18"/>
                <w:szCs w:val="18"/>
              </w:rPr>
              <w:softHyphen/>
              <w:t>leuse / travailleur dans les vestiaires.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0685627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8977897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8580898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6460001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bookmarkEnd w:id="1"/>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4</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Des horaires de travail flexibles permettent de réduire le besoin men</w:t>
            </w:r>
            <w:r w:rsidR="00140617">
              <w:rPr>
                <w:rFonts w:ascii="Arial" w:hAnsi="Arial" w:cs="Arial"/>
                <w:sz w:val="18"/>
                <w:szCs w:val="18"/>
              </w:rPr>
              <w:softHyphen/>
            </w:r>
            <w:r w:rsidRPr="00FE4F5B">
              <w:rPr>
                <w:rFonts w:ascii="Arial" w:hAnsi="Arial" w:cs="Arial"/>
                <w:sz w:val="18"/>
                <w:szCs w:val="18"/>
              </w:rPr>
              <w:t>tionné au ch. 3.</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5059924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13706388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183495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6962816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5</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Chaque travailleuse / travailleur dispose d’une armoire verrouillable et ventilée d’une surface minimale de 30 × 50 cm.</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971075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8266561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1580568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429721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6</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vestiaires sans fenêtres sont ventilés artificiellement à l’air libre.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044972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3758329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9493172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3801865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7</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travailleurs disposent de suffisamment de toilettes à proximité.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8257709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4339724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6509124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2944904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8</w:t>
            </w:r>
          </w:p>
        </w:tc>
        <w:tc>
          <w:tcPr>
            <w:tcW w:w="5763"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toilettes sont suffisamment ventilées et sont séparées des locaux de travail par des vestibules aérés. Des installations et du matériel ap</w:t>
            </w:r>
            <w:r w:rsidRPr="00FE4F5B">
              <w:rPr>
                <w:rFonts w:ascii="Arial" w:hAnsi="Arial" w:cs="Arial"/>
                <w:sz w:val="18"/>
                <w:szCs w:val="18"/>
              </w:rPr>
              <w:softHyphen/>
              <w:t xml:space="preserve">propriés pour se laver et se sécher les mains se trouvent à proximité des toilettes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1875699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0944916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70907824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6050992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3.1.9</w:t>
            </w:r>
          </w:p>
        </w:tc>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lastRenderedPageBreak/>
              <w:t>a</w:t>
            </w:r>
          </w:p>
        </w:tc>
        <w:sdt>
          <w:sdtPr>
            <w:rPr>
              <w:rFonts w:ascii="Arial" w:hAnsi="Arial" w:cs="Arial"/>
              <w:sz w:val="18"/>
              <w:szCs w:val="18"/>
            </w:rPr>
            <w:id w:val="-1938351988"/>
            <w:placeholder>
              <w:docPart w:val="3672626BF8994BF784AD861956DD86BE"/>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9"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10714429"/>
            <w:placeholder>
              <w:docPart w:val="E62AA08F2F2F4D1AAA4462573C955230"/>
            </w:placeholder>
            <w:showingPlcHdr/>
          </w:sdtPr>
          <w:sdtEndPr/>
          <w:sdtContent>
            <w:tc>
              <w:tcPr>
                <w:tcW w:w="8879"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rPr>
          <w:gridAfter w:val="1"/>
          <w:wAfter w:w="170" w:type="dxa"/>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 xml:space="preserve">Réfectoires et locaux de séjour </w:t>
            </w:r>
          </w:p>
        </w:tc>
        <w:tc>
          <w:tcPr>
            <w:tcW w:w="906"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906" w:type="dxa"/>
            <w:gridSpan w:val="2"/>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gridSpan w:val="2"/>
            <w:tcBorders>
              <w:bottom w:val="single" w:sz="4" w:space="0" w:color="auto"/>
            </w:tcBorders>
            <w:tcMar>
              <w:right w:w="57" w:type="dxa"/>
            </w:tcMar>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C57C86">
        <w:trPr>
          <w:gridAfter w:val="1"/>
          <w:wAfter w:w="170" w:type="dxa"/>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5"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En cas de besoin, notamment dans le cas du travail de nuit et du travail en équipes, les travailleurs disposent de réfectoires et de locaux de séjour adéquats et calmes; ceux-ci sont si possible éclairés naturelle</w:t>
            </w:r>
            <w:r w:rsidR="00140617">
              <w:rPr>
                <w:rFonts w:ascii="Arial" w:hAnsi="Arial" w:cs="Arial"/>
                <w:sz w:val="18"/>
                <w:szCs w:val="18"/>
              </w:rPr>
              <w:softHyphen/>
            </w:r>
            <w:r w:rsidRPr="00FE4F5B">
              <w:rPr>
                <w:rFonts w:ascii="Arial" w:hAnsi="Arial" w:cs="Arial"/>
                <w:sz w:val="18"/>
                <w:szCs w:val="18"/>
              </w:rPr>
              <w:t>ment, donnent sur l’extérieur et sont séparés des postes de travail.</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6004720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6483001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8942175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5796467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3.1.10</w:t>
            </w:r>
          </w:p>
        </w:tc>
      </w:tr>
      <w:tr w:rsidR="00FE4F5B" w:rsidRPr="00FE4F5B" w:rsidTr="00C57C86">
        <w:tblPrEx>
          <w:tblCellMar>
            <w:right w:w="57" w:type="dxa"/>
          </w:tblCellMar>
        </w:tblPrEx>
        <w:trPr>
          <w:gridAfter w:val="1"/>
          <w:wAfter w:w="170" w:type="dxa"/>
          <w:cantSplit/>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016381455"/>
            <w:placeholder>
              <w:docPart w:val="0B908A4B1C20438292E2A559AAEF4E31"/>
            </w:placeholder>
            <w:showingPlcHdr/>
          </w:sdtPr>
          <w:sdtEndPr/>
          <w:sdtContent>
            <w:tc>
              <w:tcPr>
                <w:tcW w:w="8881"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079872035"/>
            <w:placeholder>
              <w:docPart w:val="A1E7B9F85CC846138B753BB40A5D451C"/>
            </w:placeholder>
            <w:showingPlcHdr/>
          </w:sdtPr>
          <w:sdtEndPr/>
          <w:sdtContent>
            <w:tc>
              <w:tcPr>
                <w:tcW w:w="8881"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C57C86">
        <w:trPr>
          <w:gridAfter w:val="1"/>
          <w:wAfter w:w="170" w:type="dxa"/>
          <w:tblHeader/>
        </w:trPr>
        <w:tc>
          <w:tcPr>
            <w:tcW w:w="6012" w:type="dxa"/>
            <w:gridSpan w:val="2"/>
            <w:tcBorders>
              <w:top w:val="single" w:sz="4" w:space="0" w:color="auto"/>
              <w:bottom w:val="single" w:sz="4" w:space="0" w:color="auto"/>
            </w:tcBorders>
            <w:tcMar>
              <w:left w:w="0" w:type="dxa"/>
              <w:right w:w="227" w:type="dxa"/>
            </w:tcMar>
            <w:vAlign w:val="bottom"/>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Complément concernant la lutte contre le feu</w:t>
            </w:r>
          </w:p>
        </w:tc>
        <w:tc>
          <w:tcPr>
            <w:tcW w:w="906"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906" w:type="dxa"/>
            <w:gridSpan w:val="2"/>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C57C86">
        <w:trPr>
          <w:gridAfter w:val="1"/>
          <w:wAfter w:w="170" w:type="dxa"/>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5"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dispositifs d’alarme et le matériel de lutte contre le feu sont facile</w:t>
            </w:r>
            <w:r w:rsidR="00140617">
              <w:rPr>
                <w:rFonts w:ascii="Arial" w:hAnsi="Arial" w:cs="Arial"/>
                <w:sz w:val="18"/>
                <w:szCs w:val="18"/>
              </w:rPr>
              <w:softHyphen/>
            </w:r>
            <w:r w:rsidRPr="00FE4F5B">
              <w:rPr>
                <w:rFonts w:ascii="Arial" w:hAnsi="Arial" w:cs="Arial"/>
                <w:sz w:val="18"/>
                <w:szCs w:val="18"/>
              </w:rPr>
              <w:t>ment accessibles, signalés de manière bien visible et prêts à fonction</w:t>
            </w:r>
            <w:r w:rsidR="00140617">
              <w:rPr>
                <w:rFonts w:ascii="Arial" w:hAnsi="Arial" w:cs="Arial"/>
                <w:sz w:val="18"/>
                <w:szCs w:val="18"/>
              </w:rPr>
              <w:softHyphen/>
            </w:r>
            <w:r w:rsidRPr="00FE4F5B">
              <w:rPr>
                <w:rFonts w:ascii="Arial" w:hAnsi="Arial" w:cs="Arial"/>
                <w:sz w:val="18"/>
                <w:szCs w:val="18"/>
              </w:rPr>
              <w:t>ner.</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1032791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12892016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gridSpan w:val="2"/>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8433357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4868065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gridSpan w:val="2"/>
            <w:tcBorders>
              <w:top w:val="single" w:sz="4" w:space="0" w:color="auto"/>
              <w:bottom w:val="single" w:sz="4" w:space="0" w:color="auto"/>
            </w:tcBorders>
            <w:tcMar>
              <w:right w:w="57" w:type="dxa"/>
            </w:tcMar>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3.1.11</w:t>
            </w:r>
          </w:p>
        </w:tc>
      </w:tr>
      <w:tr w:rsidR="00FE4F5B" w:rsidRPr="00FE4F5B" w:rsidTr="00C57C86">
        <w:tblPrEx>
          <w:tblCellMar>
            <w:right w:w="57" w:type="dxa"/>
          </w:tblCellMar>
        </w:tblPrEx>
        <w:trPr>
          <w:gridAfter w:val="1"/>
          <w:wAfter w:w="170" w:type="dxa"/>
          <w:cantSplit/>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730543072"/>
            <w:placeholder>
              <w:docPart w:val="5353ADA3D2D24AD68C4412FCBE211DAC"/>
            </w:placeholder>
            <w:showingPlcHdr/>
          </w:sdtPr>
          <w:sdtEndPr/>
          <w:sdtContent>
            <w:tc>
              <w:tcPr>
                <w:tcW w:w="8881"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color w:val="808080" w:themeColor="background1" w:themeShade="80"/>
                  </w:rPr>
                  <w:t>Cliquez ici pour saisir vos ajouts.</w:t>
                </w:r>
              </w:p>
            </w:tc>
          </w:sdtContent>
        </w:sdt>
      </w:tr>
      <w:tr w:rsidR="00FE4F5B" w:rsidRPr="00FE4F5B" w:rsidTr="00C57C86">
        <w:tblPrEx>
          <w:tblCellMar>
            <w:right w:w="57" w:type="dxa"/>
          </w:tblCellMar>
        </w:tblPrEx>
        <w:trPr>
          <w:gridAfter w:val="1"/>
          <w:wAfter w:w="170" w:type="dxa"/>
          <w:cantSplit/>
          <w:tblHeader/>
        </w:trPr>
        <w:tc>
          <w:tcPr>
            <w:tcW w:w="247"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111396597"/>
            <w:placeholder>
              <w:docPart w:val="198788F2453A42F58D581185099403E4"/>
            </w:placeholder>
            <w:showingPlcHdr/>
          </w:sdtPr>
          <w:sdtEndPr/>
          <w:sdtContent>
            <w:tc>
              <w:tcPr>
                <w:tcW w:w="8881" w:type="dxa"/>
                <w:gridSpan w:val="6"/>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bl>
    <w:p w:rsidR="00FE4F5B" w:rsidRPr="00FE4F5B" w:rsidRDefault="00FE4F5B" w:rsidP="00C57C86">
      <w:pPr>
        <w:keepNext/>
        <w:rPr>
          <w:rFonts w:cs="Arial"/>
          <w:sz w:val="18"/>
          <w:szCs w:val="18"/>
        </w:rPr>
      </w:pPr>
    </w:p>
    <w:p w:rsidR="00FE4F5B" w:rsidRPr="00FE4F5B" w:rsidRDefault="00FE4F5B" w:rsidP="00C57C86">
      <w:pPr>
        <w:keepNext/>
        <w:spacing w:before="260" w:after="0"/>
        <w:rPr>
          <w:rFonts w:ascii="Arial" w:hAnsi="Arial" w:cs="Arial"/>
          <w:b/>
          <w:sz w:val="22"/>
          <w:szCs w:val="22"/>
        </w:rPr>
      </w:pPr>
      <w:r w:rsidRPr="00FE4F5B">
        <w:rPr>
          <w:rFonts w:ascii="Arial" w:hAnsi="Arial" w:cs="Arial"/>
          <w:b/>
          <w:sz w:val="22"/>
          <w:szCs w:val="22"/>
        </w:rPr>
        <w:t xml:space="preserve">Postes de travail </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FE4F5B" w:rsidRPr="00FE4F5B" w:rsidTr="00D33009">
        <w:trPr>
          <w:tblHeader/>
        </w:trPr>
        <w:tc>
          <w:tcPr>
            <w:tcW w:w="6012" w:type="dxa"/>
            <w:gridSpan w:val="2"/>
            <w:tcBorders>
              <w:bottom w:val="single" w:sz="4" w:space="0" w:color="auto"/>
            </w:tcBorders>
            <w:tcMar>
              <w:left w:w="0" w:type="dxa"/>
              <w:right w:w="227" w:type="dxa"/>
            </w:tcMar>
            <w:vAlign w:val="bottom"/>
          </w:tcPr>
          <w:p w:rsidR="00FE4F5B" w:rsidRPr="00FE4F5B" w:rsidRDefault="00FE4F5B" w:rsidP="00C57C86">
            <w:pPr>
              <w:keepNext/>
              <w:spacing w:before="120" w:after="120" w:line="260" w:lineRule="atLeast"/>
              <w:jc w:val="both"/>
              <w:rPr>
                <w:rFonts w:ascii="Arial" w:hAnsi="Arial" w:cs="Arial"/>
                <w:b/>
                <w:sz w:val="18"/>
                <w:szCs w:val="18"/>
              </w:rPr>
            </w:pPr>
            <w:r w:rsidRPr="00FE4F5B">
              <w:rPr>
                <w:rFonts w:ascii="Arial" w:hAnsi="Arial" w:cs="Arial"/>
                <w:b/>
                <w:sz w:val="18"/>
                <w:szCs w:val="18"/>
              </w:rPr>
              <w:t>Protection contre les intempéries</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employés travaillant à l’extérieur sont protégés des intempéries (vent, humidité, froid) et d’une exposition excessive au soleil.</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4635026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7774579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9620018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5523151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3.2.1</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238910968"/>
            <w:placeholder>
              <w:docPart w:val="07016969CF4D42DDBAFE26D625C9F0C4"/>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175763984"/>
            <w:placeholder>
              <w:docPart w:val="FE98A41B86044C7B9B87436C06AAB977"/>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Ergonomie</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Les postes de travail sont conçus et aménagés conformément aux principes de l’ergonomie.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06733570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8096636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324383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4296769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3.2.2</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242800972"/>
            <w:placeholder>
              <w:docPart w:val="67B03D6421384995AFB4ED0BD3EDE13C"/>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01462945"/>
            <w:placeholder>
              <w:docPart w:val="B31E6E023F4D4A9FABD5F74A5C70F7B0"/>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spacing w:before="360" w:after="120" w:line="260" w:lineRule="atLeast"/>
              <w:jc w:val="both"/>
              <w:rPr>
                <w:rFonts w:ascii="Arial" w:hAnsi="Arial" w:cs="Arial"/>
                <w:b/>
                <w:sz w:val="18"/>
                <w:szCs w:val="18"/>
              </w:rPr>
            </w:pPr>
            <w:r w:rsidRPr="00FE4F5B">
              <w:rPr>
                <w:rFonts w:ascii="Arial" w:hAnsi="Arial" w:cs="Arial"/>
                <w:b/>
                <w:sz w:val="18"/>
                <w:szCs w:val="18"/>
              </w:rPr>
              <w:t>Premiers secours / moyens de protection personnelle</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Un équipement médical approprié est fourni pour les premiers se</w:t>
            </w:r>
            <w:r w:rsidR="00140617">
              <w:rPr>
                <w:rFonts w:ascii="Arial" w:hAnsi="Arial" w:cs="Arial"/>
                <w:sz w:val="18"/>
                <w:szCs w:val="18"/>
              </w:rPr>
              <w:softHyphen/>
            </w:r>
            <w:r w:rsidRPr="00FE4F5B">
              <w:rPr>
                <w:rFonts w:ascii="Arial" w:hAnsi="Arial" w:cs="Arial"/>
                <w:sz w:val="18"/>
                <w:szCs w:val="18"/>
              </w:rPr>
              <w:t>cours.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0542799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4011826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3675285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988122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3.2.3</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2060666012"/>
            <w:placeholder>
              <w:docPart w:val="992EBB17F4B44A5F8E03AB5835AEDCA5"/>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998758967"/>
            <w:placeholder>
              <w:docPart w:val="B0519BA746024F1C89295F689D0CEC91"/>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bl>
    <w:p w:rsidR="00FE4F5B" w:rsidRPr="00FE4F5B" w:rsidRDefault="00FE4F5B" w:rsidP="00C57C86">
      <w:pPr>
        <w:keepNext/>
        <w:widowControl w:val="0"/>
        <w:spacing w:before="260"/>
        <w:rPr>
          <w:rFonts w:ascii="Arial" w:hAnsi="Arial" w:cs="Arial"/>
          <w:b/>
          <w:sz w:val="18"/>
          <w:szCs w:val="18"/>
        </w:rPr>
      </w:pPr>
    </w:p>
    <w:p w:rsidR="00FE4F5B" w:rsidRPr="00FE4F5B" w:rsidRDefault="00FE4F5B" w:rsidP="00C57C86">
      <w:pPr>
        <w:keepNext/>
        <w:widowControl w:val="0"/>
        <w:spacing w:before="260"/>
        <w:rPr>
          <w:rFonts w:ascii="Arial" w:hAnsi="Arial" w:cs="Arial"/>
          <w:b/>
          <w:sz w:val="18"/>
          <w:szCs w:val="18"/>
        </w:rPr>
      </w:pPr>
      <w:r w:rsidRPr="00FE4F5B">
        <w:rPr>
          <w:rFonts w:ascii="Arial" w:hAnsi="Arial" w:cs="Arial"/>
          <w:b/>
          <w:sz w:val="18"/>
          <w:szCs w:val="18"/>
        </w:rPr>
        <w:lastRenderedPageBreak/>
        <w:t>Personnes travaillant seules</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Des mesures constructives / d’exploitation pour la sécurité des per</w:t>
            </w:r>
            <w:r w:rsidRPr="00FE4F5B">
              <w:rPr>
                <w:rFonts w:ascii="Arial" w:hAnsi="Arial" w:cs="Arial"/>
                <w:sz w:val="18"/>
                <w:szCs w:val="18"/>
              </w:rPr>
              <w:softHyphen/>
              <w:t>sonnes travaillant seules ont été prises.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6428995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08032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5482874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379667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3.2.4</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670629073"/>
            <w:placeholder>
              <w:docPart w:val="FDE4B9F006C04030B0928C49FD66F0CA"/>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568931816"/>
            <w:placeholder>
              <w:docPart w:val="AD3C724A54974E1FB623D4B8E10D28B3"/>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bl>
    <w:p w:rsidR="00FE4F5B" w:rsidRPr="00FE4F5B" w:rsidRDefault="00FE4F5B" w:rsidP="00C57C86">
      <w:pPr>
        <w:keepNext/>
        <w:widowControl w:val="0"/>
        <w:spacing w:before="480"/>
        <w:rPr>
          <w:rFonts w:ascii="Arial" w:hAnsi="Arial" w:cs="Arial"/>
          <w:b/>
          <w:sz w:val="22"/>
          <w:szCs w:val="22"/>
        </w:rPr>
      </w:pPr>
      <w:r w:rsidRPr="00FE4F5B">
        <w:rPr>
          <w:rFonts w:ascii="Arial" w:hAnsi="Arial" w:cs="Arial"/>
          <w:b/>
          <w:sz w:val="22"/>
          <w:szCs w:val="22"/>
        </w:rPr>
        <w:t>Équipements de travail (machines, installations, appareils et outils)</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Seuls sont utilisés des équipements de travail qui, utilisés avec pré</w:t>
            </w:r>
            <w:r w:rsidRPr="00FE4F5B">
              <w:rPr>
                <w:rFonts w:cs="Arial"/>
                <w:sz w:val="18"/>
                <w:szCs w:val="18"/>
              </w:rPr>
              <w:softHyphen/>
              <w:t>caution, ne mettent pas en danger la sécurité et la santé des travail</w:t>
            </w:r>
            <w:r w:rsidRPr="00FE4F5B">
              <w:rPr>
                <w:rFonts w:cs="Arial"/>
                <w:sz w:val="18"/>
                <w:szCs w:val="18"/>
              </w:rPr>
              <w:softHyphen/>
              <w:t>leurs.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3403710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0089148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28417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2743845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3.3.1</w:t>
            </w: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notices explicatives, les documents qui mentionnent que les ré</w:t>
            </w:r>
            <w:r w:rsidR="00140617">
              <w:rPr>
                <w:rFonts w:cs="Arial"/>
                <w:sz w:val="18"/>
                <w:szCs w:val="18"/>
              </w:rPr>
              <w:softHyphen/>
            </w:r>
            <w:r w:rsidRPr="00FE4F5B">
              <w:rPr>
                <w:rFonts w:cs="Arial"/>
                <w:sz w:val="18"/>
                <w:szCs w:val="18"/>
              </w:rPr>
              <w:t>glementations et les normes sont respectées et les éventuelles ana</w:t>
            </w:r>
            <w:r w:rsidR="00140617">
              <w:rPr>
                <w:rFonts w:cs="Arial"/>
                <w:sz w:val="18"/>
                <w:szCs w:val="18"/>
              </w:rPr>
              <w:softHyphen/>
            </w:r>
            <w:r w:rsidRPr="00FE4F5B">
              <w:rPr>
                <w:rFonts w:cs="Arial"/>
                <w:sz w:val="18"/>
                <w:szCs w:val="18"/>
              </w:rPr>
              <w:t>lyses de risques sont disponibles.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5653901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1511705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7754261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3315634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3.3.1</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050185444"/>
            <w:placeholder>
              <w:docPart w:val="30CA8715BEA8483584A402262DF7DEBD"/>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402644573"/>
            <w:placeholder>
              <w:docPart w:val="D7B98C15452A48A7AB6579B0675AF634"/>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Ascenseurs et monte-charges, grues</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Les ascenseurs et monte-charges sont construits conformément aux dispositions légales, notamment à l’ordonnance sur les ascenseurs (OAsc ; RS 930.112).</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9582067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8743935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9661316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0050853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3.3.2</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983923056"/>
            <w:placeholder>
              <w:docPart w:val="B18F3DA846D943BC90CC10042B80A602"/>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300723984"/>
            <w:placeholder>
              <w:docPart w:val="52D3B7E3D60349D48DAF9CB8CEB9642B"/>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Dispositifs de commande</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équipements de travail sont munis de dispositifs qui les isolent de toute source d’énergie et les protègent contre tout réenclenche</w:t>
            </w:r>
            <w:r w:rsidRPr="00FE4F5B">
              <w:rPr>
                <w:rFonts w:cs="Arial"/>
                <w:sz w:val="18"/>
                <w:szCs w:val="18"/>
              </w:rPr>
              <w:softHyphen/>
              <w:t>ment si celui-ci entraîne un danger pour les travailleurs.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0508021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4005575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3632961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634409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3.3.3</w:t>
            </w: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 dispositif de coupure ou de sectionnement est installé sur place ou à un endroit placé sur le chemin d’accès.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0233445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3762292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426621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0623322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3.3.3</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889248128"/>
            <w:placeholder>
              <w:docPart w:val="83FBD68B1E514D2897BA11A60BBC2722"/>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09982654"/>
            <w:placeholder>
              <w:docPart w:val="83D5B009DE3F41B8AF89371EEFA396DC"/>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Maintenance</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Toutes les pièces nécessitant un contrôle et un entretien fréquents sont disposées de manière à ce que l’entretien puisse être effectué en toute sécurité.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680922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360395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3606504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7233078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3.3.4</w:t>
            </w: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La maintenance des équipements de travail est effectuée profession</w:t>
            </w:r>
            <w:r w:rsidRPr="00FE4F5B">
              <w:rPr>
                <w:rFonts w:cs="Arial"/>
                <w:sz w:val="18"/>
                <w:szCs w:val="18"/>
              </w:rPr>
              <w:softHyphen/>
              <w:t>nellement et documentée selon les spécifications du fabricant.</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141146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4034630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0380774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98107941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3.3.4</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26088896"/>
            <w:placeholder>
              <w:docPart w:val="66E45288BDAD4CA3A5A1D044C1643B75"/>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492383581"/>
            <w:placeholder>
              <w:docPart w:val="68DACE441FA149F2BA0F631D13261000"/>
            </w:placeholder>
            <w:showingPlcHdr/>
          </w:sdtPr>
          <w:sdtEndPr/>
          <w:sdtContent>
            <w:tc>
              <w:tcPr>
                <w:tcW w:w="8878"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bl>
    <w:p w:rsidR="00C57C86" w:rsidRDefault="00C57C86">
      <w:r>
        <w:br w:type="page"/>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176"/>
        <w:gridCol w:w="5586"/>
        <w:gridCol w:w="906"/>
        <w:gridCol w:w="906"/>
        <w:gridCol w:w="1304"/>
      </w:tblGrid>
      <w:tr w:rsidR="00FE4F5B" w:rsidRPr="00FE4F5B" w:rsidTr="00D33009">
        <w:trPr>
          <w:tblHeader/>
        </w:trPr>
        <w:tc>
          <w:tcPr>
            <w:tcW w:w="6012" w:type="dxa"/>
            <w:gridSpan w:val="3"/>
            <w:tcBorders>
              <w:bottom w:val="single" w:sz="4" w:space="0" w:color="auto"/>
            </w:tcBorders>
            <w:tcMar>
              <w:left w:w="0" w:type="dxa"/>
              <w:right w:w="227" w:type="dxa"/>
            </w:tcMar>
            <w:vAlign w:val="bottom"/>
          </w:tcPr>
          <w:p w:rsidR="00FE4F5B" w:rsidRPr="00FE4F5B" w:rsidRDefault="00FE4F5B" w:rsidP="00C57C86">
            <w:pPr>
              <w:keepNext/>
              <w:widowControl w:val="0"/>
              <w:spacing w:before="240" w:after="120" w:line="260" w:lineRule="atLeast"/>
              <w:jc w:val="both"/>
              <w:rPr>
                <w:rFonts w:ascii="Arial" w:hAnsi="Arial" w:cs="Arial"/>
                <w:b/>
                <w:sz w:val="18"/>
                <w:szCs w:val="18"/>
              </w:rPr>
            </w:pPr>
            <w:r w:rsidRPr="00FE4F5B">
              <w:rPr>
                <w:rFonts w:ascii="Arial" w:hAnsi="Arial" w:cs="Arial"/>
                <w:b/>
                <w:sz w:val="22"/>
                <w:szCs w:val="22"/>
              </w:rPr>
              <w:lastRenderedPageBreak/>
              <w:t>Exigences spécifiques aux installations à câbles</w:t>
            </w:r>
          </w:p>
          <w:p w:rsidR="00FE4F5B" w:rsidRPr="00FE4F5B" w:rsidRDefault="00FE4F5B" w:rsidP="00C57C86">
            <w:pPr>
              <w:keepNext/>
              <w:widowControl w:val="0"/>
              <w:spacing w:before="240" w:after="120" w:line="260" w:lineRule="atLeast"/>
              <w:jc w:val="both"/>
              <w:rPr>
                <w:rFonts w:ascii="Arial" w:hAnsi="Arial" w:cs="Arial"/>
                <w:b/>
                <w:sz w:val="18"/>
                <w:szCs w:val="18"/>
              </w:rPr>
            </w:pPr>
            <w:r w:rsidRPr="00FE4F5B">
              <w:rPr>
                <w:rFonts w:ascii="Arial" w:hAnsi="Arial" w:cs="Arial"/>
                <w:b/>
                <w:sz w:val="18"/>
                <w:szCs w:val="18"/>
              </w:rPr>
              <w:t>Documentation</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instructions d’utilisation et d’entretien ainsi que la déclaration de conformité sont remises avec le dossier de sécurité. Des photos ou des dessins actuels de l’installation construite sont utilisés à cet effet.</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9583385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6940714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8086059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03815511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4.1</w:t>
            </w:r>
          </w:p>
        </w:tc>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758823795"/>
            <w:placeholder>
              <w:docPart w:val="F0DEA325F2C243B290023DE55D5B87F8"/>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665986510"/>
            <w:placeholder>
              <w:docPart w:val="6A211CC34BFF4B9783CF824BA76A103B"/>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3"/>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Accès du personnel instruit aux composants techniques de l’instal</w:t>
            </w:r>
            <w:r w:rsidRPr="00FE4F5B">
              <w:rPr>
                <w:rFonts w:ascii="Arial" w:hAnsi="Arial" w:cs="Arial"/>
                <w:b/>
                <w:sz w:val="18"/>
                <w:szCs w:val="18"/>
              </w:rPr>
              <w:softHyphen/>
              <w:t>lation de transport à câbles dans les stations</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line="260" w:lineRule="atLeast"/>
              <w:rPr>
                <w:rFonts w:ascii="Arial" w:hAnsi="Arial" w:cs="Arial"/>
                <w:b/>
                <w:sz w:val="18"/>
                <w:szCs w:val="18"/>
              </w:rPr>
            </w:pP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escaliers d’accès ont une pente maximale de 50 degrés.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3029258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6584986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8200375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1500652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4.2</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L’accès est situé dans la zone de circulation lente des véhicules.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84614606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9990447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9664965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3618677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4.2</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3</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échelles fixes ne sont utilisées que pour les petites stations ou celles où le montage d’escaliers n’est pas possible ou lorsque l’accès est rarement utilisé.</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59579321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1279111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9897078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626499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4.2</w:t>
            </w:r>
          </w:p>
        </w:tc>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135226445"/>
            <w:placeholder>
              <w:docPart w:val="F58FE7339A5E494B8C051ADFC4DCC3AE"/>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698464818"/>
            <w:placeholder>
              <w:docPart w:val="5E7D1D551F7A48A98D2D2EEB46DB1662"/>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3"/>
            <w:tcBorders>
              <w:bottom w:val="single" w:sz="4" w:space="0" w:color="auto"/>
            </w:tcBorders>
            <w:tcMar>
              <w:left w:w="0" w:type="dxa"/>
              <w:right w:w="227" w:type="dxa"/>
            </w:tcMar>
            <w:vAlign w:val="bottom"/>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Stations</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plates-formes de travail sont équipées d’une surface d’appui sûre et de garde-corps.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110404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6731102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4440756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6482822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L’accès aux passerelles extérieures des stations est possible sans démontage d’un capot de protection.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90683862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5219450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812333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0513660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3</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points présentant un danger de choc au niveau de la tête sont marqués et munis de protections en mousse jaune-noire.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5494105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7855460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3624818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838416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4</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dangers de trébuchement sont signalés.</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79127803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2917029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201043750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1237938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5</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interrupteurs d’arrêt d’urgence à câble sont posés sans dis</w:t>
            </w:r>
            <w:r w:rsidR="00140617">
              <w:rPr>
                <w:rFonts w:cs="Arial"/>
                <w:sz w:val="18"/>
                <w:szCs w:val="18"/>
              </w:rPr>
              <w:softHyphen/>
            </w:r>
            <w:r w:rsidRPr="00FE4F5B">
              <w:rPr>
                <w:rFonts w:cs="Arial"/>
                <w:sz w:val="18"/>
                <w:szCs w:val="18"/>
              </w:rPr>
              <w:t>continuité sur tout le pourtour et sont surveillés quant à la tension, au manque de tension et à la rupture.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762615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0031219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6999631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53077664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6</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interrupteurs de maintenance (interrupteurs de sécurité) sont à la disposition du personnel d’exploitation à tous les postes perti</w:t>
            </w:r>
            <w:r w:rsidRPr="00FE4F5B">
              <w:rPr>
                <w:rFonts w:cs="Arial"/>
                <w:sz w:val="18"/>
                <w:szCs w:val="18"/>
              </w:rPr>
              <w:softHyphen/>
              <w:t>nents.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086443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6688317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4695378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79347795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7</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boutons d’arrêt d’urgence sont disponibles à tous les postes pertinents.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99143515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4420717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60541326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790288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8</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signaux sonores et/ou visuels sont disponibles à toutes les stations. Ils sont activés avant que l’installation se mette en mou</w:t>
            </w:r>
            <w:r w:rsidRPr="00FE4F5B">
              <w:rPr>
                <w:rFonts w:cs="Arial"/>
                <w:sz w:val="18"/>
                <w:szCs w:val="18"/>
              </w:rPr>
              <w:softHyphen/>
              <w:t>vement.</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7755774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4866474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1453528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0227612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0"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9</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Lorsqu’un interrupteur de maintenance est actionné, la décon</w:t>
            </w:r>
            <w:r w:rsidRPr="00FE4F5B">
              <w:rPr>
                <w:rFonts w:cs="Arial"/>
                <w:sz w:val="18"/>
                <w:szCs w:val="18"/>
              </w:rPr>
              <w:softHyphen/>
              <w:t xml:space="preserve">nexion électrique des installations accessoires (notamment des dispositifs de garage) est assurée. </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4998803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11725510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645072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7550693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0"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lastRenderedPageBreak/>
              <w:t>10</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câbles destinés à l’actionnement manuel des équipements pour l’évacuation de fumée sont posés de manière à ne pas entra</w:t>
            </w:r>
            <w:r w:rsidR="00140617">
              <w:rPr>
                <w:rFonts w:cs="Arial"/>
                <w:sz w:val="18"/>
                <w:szCs w:val="18"/>
              </w:rPr>
              <w:softHyphen/>
            </w:r>
            <w:r w:rsidRPr="00FE4F5B">
              <w:rPr>
                <w:rFonts w:cs="Arial"/>
                <w:sz w:val="18"/>
                <w:szCs w:val="18"/>
              </w:rPr>
              <w:t>ver les voies de circulation.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06746703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214002457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96907898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82959690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0"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éléments en mouvement dans les stations sont équipés de ca</w:t>
            </w:r>
            <w:r w:rsidR="00140617">
              <w:rPr>
                <w:rFonts w:cs="Arial"/>
                <w:sz w:val="18"/>
                <w:szCs w:val="18"/>
              </w:rPr>
              <w:softHyphen/>
            </w:r>
            <w:r w:rsidRPr="00FE4F5B">
              <w:rPr>
                <w:rFonts w:cs="Arial"/>
                <w:sz w:val="18"/>
                <w:szCs w:val="18"/>
              </w:rPr>
              <w:t>pots de protection afin d’éviter que des personnes touchent ou pénètrent une zone de danger.</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53939833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6894925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5571330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5052568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0"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12</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Des accès sécurisés sont prévus dans la zone de la poulie de ren</w:t>
            </w:r>
            <w:r w:rsidRPr="00FE4F5B">
              <w:rPr>
                <w:rFonts w:cs="Arial"/>
                <w:sz w:val="18"/>
                <w:szCs w:val="18"/>
              </w:rPr>
              <w:softHyphen/>
              <w:t>voi.</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0546175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9870368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608634522"/>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86266808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tblHeader/>
        </w:trPr>
        <w:tc>
          <w:tcPr>
            <w:tcW w:w="426" w:type="dxa"/>
            <w:gridSpan w:val="2"/>
            <w:tcBorders>
              <w:top w:val="single" w:sz="4" w:space="0" w:color="auto"/>
              <w:bottom w:val="single" w:sz="4" w:space="0" w:color="auto"/>
            </w:tcBorders>
            <w:tcMar>
              <w:left w:w="0" w:type="dxa"/>
              <w:right w:w="0"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13</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Un emplacement ou un poste de travail sûr est prévu pour l’inspec</w:t>
            </w:r>
            <w:r w:rsidRPr="00FE4F5B">
              <w:rPr>
                <w:rFonts w:cs="Arial"/>
                <w:sz w:val="18"/>
                <w:szCs w:val="18"/>
              </w:rPr>
              <w:softHyphen/>
              <w:t>tion visuelle des câbles.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0943903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73963044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0284238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9389650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4.3</w:t>
            </w:r>
          </w:p>
        </w:tc>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865339626"/>
            <w:placeholder>
              <w:docPart w:val="E845685358BE4D29B8602A5366B395E3"/>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139531440"/>
            <w:placeholder>
              <w:docPart w:val="CA91C942858E4F9BBEAB93E2084BB7E2"/>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3"/>
            <w:tcBorders>
              <w:top w:val="single" w:sz="4" w:space="0" w:color="auto"/>
              <w:bottom w:val="single" w:sz="4" w:space="0" w:color="auto"/>
            </w:tcBorders>
            <w:tcMar>
              <w:left w:w="0" w:type="dxa"/>
              <w:right w:w="227" w:type="dxa"/>
            </w:tcMar>
            <w:vAlign w:val="bottom"/>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Protection contre les chutes</w:t>
            </w: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before="360" w:after="0" w:line="260" w:lineRule="atLeast"/>
              <w:rPr>
                <w:rFonts w:ascii="Arial" w:hAnsi="Arial" w:cs="Arial"/>
                <w:b/>
                <w:sz w:val="18"/>
                <w:szCs w:val="18"/>
              </w:rPr>
            </w:pP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À partir d’une hauteur de chute supérieure à 5 m, les échelles des pylônes sont équipées d’un dispositif permettant d’utiliser une pro</w:t>
            </w:r>
            <w:r w:rsidR="00140617">
              <w:rPr>
                <w:rFonts w:cs="Arial"/>
                <w:sz w:val="18"/>
                <w:szCs w:val="18"/>
              </w:rPr>
              <w:softHyphen/>
            </w:r>
            <w:r w:rsidRPr="00FE4F5B">
              <w:rPr>
                <w:rFonts w:cs="Arial"/>
                <w:sz w:val="18"/>
                <w:szCs w:val="18"/>
              </w:rPr>
              <w:t>tection antichute mobile.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6909698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42152004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83806069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43762793"/>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4.4</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Pour les travaux en hauteur, des points d’ancrage appropriés sont prévus et marqués.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411209861"/>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53665714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7950997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8964288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4.4</w:t>
            </w: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3</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Les besoins en matière d’évacuation sont dûment pris en compte.</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195455254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32261577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line="260" w:lineRule="atLeast"/>
              <w:rPr>
                <w:rFonts w:ascii="Arial" w:hAnsi="Arial" w:cs="Arial"/>
                <w:sz w:val="18"/>
                <w:szCs w:val="18"/>
              </w:rPr>
            </w:pPr>
            <w:sdt>
              <w:sdtPr>
                <w:rPr>
                  <w:rFonts w:ascii="Arial" w:hAnsi="Arial" w:cs="Arial"/>
                  <w:sz w:val="18"/>
                  <w:szCs w:val="18"/>
                </w:rPr>
                <w:id w:val="1509017888"/>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68903243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line="260" w:lineRule="atLeast"/>
              <w:rPr>
                <w:rFonts w:ascii="Arial" w:hAnsi="Arial" w:cs="Arial"/>
                <w:sz w:val="18"/>
                <w:szCs w:val="18"/>
              </w:rPr>
            </w:pPr>
            <w:r w:rsidRPr="00FE4F5B">
              <w:rPr>
                <w:rFonts w:ascii="Arial" w:hAnsi="Arial" w:cs="Arial"/>
                <w:sz w:val="18"/>
                <w:szCs w:val="18"/>
              </w:rPr>
              <w:t>Ch. 4.4</w:t>
            </w:r>
          </w:p>
        </w:tc>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732851112"/>
            <w:placeholder>
              <w:docPart w:val="084BDF1B5F0643268C000E836AA78DB8"/>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1100060768"/>
            <w:placeholder>
              <w:docPart w:val="DEEADAE241BE447DA20C32414FB8ECCE"/>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3"/>
            <w:tcBorders>
              <w:top w:val="single" w:sz="4" w:space="0" w:color="auto"/>
              <w:bottom w:val="single" w:sz="4" w:space="0" w:color="auto"/>
            </w:tcBorders>
            <w:tcMar>
              <w:left w:w="0" w:type="dxa"/>
              <w:right w:w="227" w:type="dxa"/>
            </w:tcMar>
            <w:vAlign w:val="bottom"/>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Installations à pinces fixes (téléphériques à mouvement continu et téléskis)</w:t>
            </w:r>
          </w:p>
        </w:tc>
        <w:tc>
          <w:tcPr>
            <w:tcW w:w="906"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eastAsia="MS Gothic" w:hAnsi="Arial" w:cs="Arial"/>
                <w:sz w:val="18"/>
                <w:szCs w:val="18"/>
              </w:rPr>
            </w:pPr>
          </w:p>
        </w:tc>
        <w:tc>
          <w:tcPr>
            <w:tcW w:w="906"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eastAsia="MS Gothic" w:hAnsi="Arial" w:cs="Arial"/>
                <w:sz w:val="18"/>
                <w:szCs w:val="18"/>
              </w:rPr>
            </w:pP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p>
        </w:tc>
      </w:tr>
      <w:tr w:rsidR="00FE4F5B" w:rsidRPr="00FE4F5B" w:rsidTr="00D33009">
        <w:trPr>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586"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Dans le cas d’une installation à pinces fixes, une plate-forme est prévue pour déplacer les pinces.</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17792201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3735248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2070717206"/>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224206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4.5</w:t>
            </w:r>
          </w:p>
        </w:tc>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456024978"/>
            <w:placeholder>
              <w:docPart w:val="2B584AC1C839480DB9007D75ECD83DA5"/>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426"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699123326"/>
            <w:placeholder>
              <w:docPart w:val="0C14D8A322C24DA7948CC279D80FC0E8"/>
            </w:placeholder>
            <w:showingPlcHdr/>
          </w:sdtPr>
          <w:sdtEndPr/>
          <w:sdtContent>
            <w:tc>
              <w:tcPr>
                <w:tcW w:w="8702" w:type="dxa"/>
                <w:gridSpan w:val="4"/>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tblHeader/>
        </w:trPr>
        <w:tc>
          <w:tcPr>
            <w:tcW w:w="6012" w:type="dxa"/>
            <w:gridSpan w:val="3"/>
            <w:tcBorders>
              <w:bottom w:val="single" w:sz="4" w:space="0" w:color="auto"/>
            </w:tcBorders>
            <w:tcMar>
              <w:left w:w="0" w:type="dxa"/>
              <w:right w:w="227" w:type="dxa"/>
            </w:tcMar>
            <w:vAlign w:val="bottom"/>
          </w:tcPr>
          <w:p w:rsidR="00FE4F5B" w:rsidRPr="00FE4F5B" w:rsidRDefault="00FE4F5B" w:rsidP="00C57C86">
            <w:pPr>
              <w:keepNext/>
              <w:widowControl w:val="0"/>
              <w:spacing w:before="360" w:after="120" w:line="260" w:lineRule="atLeast"/>
              <w:jc w:val="both"/>
              <w:rPr>
                <w:rFonts w:ascii="Arial" w:hAnsi="Arial" w:cs="Arial"/>
                <w:b/>
                <w:sz w:val="18"/>
                <w:szCs w:val="18"/>
              </w:rPr>
            </w:pPr>
            <w:r w:rsidRPr="00FE4F5B">
              <w:rPr>
                <w:rFonts w:ascii="Arial" w:hAnsi="Arial" w:cs="Arial"/>
                <w:b/>
                <w:sz w:val="18"/>
                <w:szCs w:val="18"/>
              </w:rPr>
              <w:t xml:space="preserve">Téléphériques à va-et-vient </w:t>
            </w: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906" w:type="dxa"/>
            <w:tcBorders>
              <w:bottom w:val="single" w:sz="4" w:space="0" w:color="auto"/>
            </w:tcBorders>
            <w:vAlign w:val="bottom"/>
          </w:tcPr>
          <w:p w:rsidR="00FE4F5B" w:rsidRPr="00FE4F5B" w:rsidRDefault="00FE4F5B" w:rsidP="00C57C86">
            <w:pPr>
              <w:keepNext/>
              <w:widowControl w:val="0"/>
              <w:spacing w:after="30" w:line="260" w:lineRule="atLeast"/>
              <w:rPr>
                <w:rFonts w:ascii="Arial" w:hAnsi="Arial" w:cs="Arial"/>
                <w:b/>
                <w:sz w:val="18"/>
                <w:szCs w:val="18"/>
              </w:rPr>
            </w:pPr>
          </w:p>
        </w:tc>
        <w:tc>
          <w:tcPr>
            <w:tcW w:w="1304" w:type="dxa"/>
            <w:tcBorders>
              <w:bottom w:val="single" w:sz="4" w:space="0" w:color="auto"/>
            </w:tcBorders>
          </w:tcPr>
          <w:p w:rsidR="00FE4F5B" w:rsidRPr="00FE4F5B" w:rsidRDefault="00FE4F5B" w:rsidP="00C57C86">
            <w:pPr>
              <w:keepNext/>
              <w:widowControl w:val="0"/>
              <w:spacing w:after="30" w:line="260" w:lineRule="atLeast"/>
              <w:rPr>
                <w:rFonts w:ascii="Arial" w:hAnsi="Arial" w:cs="Arial"/>
                <w:b/>
                <w:sz w:val="18"/>
                <w:szCs w:val="18"/>
              </w:rPr>
            </w:pP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1</w:t>
            </w:r>
          </w:p>
        </w:tc>
        <w:tc>
          <w:tcPr>
            <w:tcW w:w="576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On peut se déplacer en toute sécurité dans les fosses des contre</w:t>
            </w:r>
            <w:r w:rsidRPr="00FE4F5B">
              <w:rPr>
                <w:rFonts w:cs="Arial"/>
                <w:sz w:val="18"/>
                <w:szCs w:val="18"/>
              </w:rPr>
              <w:softHyphen/>
              <w:t>poids. À partir d’une hauteur de chute supérieure à 5 m, un dispositif permettant d’utiliser une protection antichute mobile ou une crinoline est fixé à l’échelle.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025211204"/>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099681420"/>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92361943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06097947"/>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4.6</w:t>
            </w:r>
          </w:p>
        </w:tc>
      </w:tr>
      <w:tr w:rsidR="00FE4F5B" w:rsidRPr="00FE4F5B" w:rsidTr="00D33009">
        <w:trPr>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2</w:t>
            </w:r>
          </w:p>
        </w:tc>
        <w:tc>
          <w:tcPr>
            <w:tcW w:w="5762" w:type="dxa"/>
            <w:gridSpan w:val="2"/>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line="260" w:lineRule="atLeast"/>
              <w:rPr>
                <w:rFonts w:cs="Arial"/>
                <w:sz w:val="18"/>
                <w:szCs w:val="18"/>
              </w:rPr>
            </w:pPr>
            <w:r w:rsidRPr="00FE4F5B">
              <w:rPr>
                <w:rFonts w:cs="Arial"/>
                <w:sz w:val="18"/>
                <w:szCs w:val="18"/>
              </w:rPr>
              <w:t>Lorsqu’il travaille dans les fosses des véhicules, le personnel est pro</w:t>
            </w:r>
            <w:r w:rsidR="00140617">
              <w:rPr>
                <w:rFonts w:cs="Arial"/>
                <w:sz w:val="18"/>
                <w:szCs w:val="18"/>
              </w:rPr>
              <w:softHyphen/>
            </w:r>
            <w:r w:rsidRPr="00FE4F5B">
              <w:rPr>
                <w:rFonts w:cs="Arial"/>
                <w:sz w:val="18"/>
                <w:szCs w:val="18"/>
              </w:rPr>
              <w:t>tégé contre les chutes par des garde-corps ou possède un point d’ancrage pour l’EPI antichute.</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24715952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120383141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906" w:type="dxa"/>
            <w:tcBorders>
              <w:top w:val="single" w:sz="4" w:space="0" w:color="auto"/>
              <w:bottom w:val="single" w:sz="4" w:space="0" w:color="auto"/>
            </w:tcBorders>
          </w:tcPr>
          <w:p w:rsidR="00FE4F5B" w:rsidRPr="00FE4F5B" w:rsidRDefault="00177CD8" w:rsidP="00C57C86">
            <w:pPr>
              <w:keepNext/>
              <w:widowControl w:val="0"/>
              <w:spacing w:after="0" w:line="260" w:lineRule="atLeast"/>
              <w:rPr>
                <w:rFonts w:ascii="Arial" w:hAnsi="Arial" w:cs="Arial"/>
                <w:sz w:val="18"/>
                <w:szCs w:val="18"/>
              </w:rPr>
            </w:pPr>
            <w:sdt>
              <w:sdtPr>
                <w:rPr>
                  <w:rFonts w:ascii="Arial" w:hAnsi="Arial" w:cs="Arial"/>
                  <w:sz w:val="18"/>
                  <w:szCs w:val="18"/>
                </w:rPr>
                <w:id w:val="1799875709"/>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oui</w:t>
            </w:r>
            <w:r w:rsidR="00FE4F5B" w:rsidRPr="00FE4F5B">
              <w:rPr>
                <w:rFonts w:ascii="Arial" w:hAnsi="Arial" w:cs="Arial"/>
                <w:sz w:val="18"/>
                <w:szCs w:val="18"/>
              </w:rPr>
              <w:br/>
            </w:r>
            <w:sdt>
              <w:sdtPr>
                <w:rPr>
                  <w:rFonts w:ascii="Arial" w:hAnsi="Arial" w:cs="Arial"/>
                  <w:sz w:val="18"/>
                  <w:szCs w:val="18"/>
                </w:rPr>
                <w:id w:val="-469208235"/>
                <w14:checkbox>
                  <w14:checked w14:val="0"/>
                  <w14:checkedState w14:val="2612" w14:font="MS Gothic"/>
                  <w14:uncheckedState w14:val="2610" w14:font="MS Gothic"/>
                </w14:checkbox>
              </w:sdtPr>
              <w:sdtEndPr/>
              <w:sdtContent>
                <w:r w:rsidR="00FE4F5B" w:rsidRPr="00FE4F5B">
                  <w:rPr>
                    <w:rFonts w:ascii="Segoe UI Symbol" w:hAnsi="Segoe UI Symbol" w:cs="Segoe UI Symbol"/>
                    <w:sz w:val="18"/>
                    <w:szCs w:val="18"/>
                  </w:rPr>
                  <w:t>☐</w:t>
                </w:r>
              </w:sdtContent>
            </w:sdt>
            <w:r w:rsidR="00FE4F5B" w:rsidRPr="00FE4F5B">
              <w:rPr>
                <w:rFonts w:ascii="Arial" w:hAnsi="Arial" w:cs="Arial"/>
                <w:sz w:val="18"/>
                <w:szCs w:val="18"/>
              </w:rPr>
              <w:t xml:space="preserve"> non</w:t>
            </w:r>
          </w:p>
        </w:tc>
        <w:tc>
          <w:tcPr>
            <w:tcW w:w="1304" w:type="dxa"/>
            <w:tcBorders>
              <w:top w:val="single" w:sz="4" w:space="0" w:color="auto"/>
              <w:bottom w:val="single" w:sz="4" w:space="0" w:color="auto"/>
            </w:tcBorders>
          </w:tcPr>
          <w:p w:rsidR="00FE4F5B" w:rsidRPr="00FE4F5B" w:rsidRDefault="00FE4F5B" w:rsidP="00C57C86">
            <w:pPr>
              <w:keepNext/>
              <w:widowControl w:val="0"/>
              <w:spacing w:after="0" w:line="260" w:lineRule="atLeast"/>
              <w:rPr>
                <w:rFonts w:ascii="Arial" w:hAnsi="Arial" w:cs="Arial"/>
                <w:sz w:val="18"/>
                <w:szCs w:val="18"/>
              </w:rPr>
            </w:pPr>
            <w:r w:rsidRPr="00FE4F5B">
              <w:rPr>
                <w:rFonts w:ascii="Arial" w:hAnsi="Arial" w:cs="Arial"/>
                <w:sz w:val="18"/>
                <w:szCs w:val="18"/>
              </w:rPr>
              <w:t>Ch. 4.6</w:t>
            </w:r>
          </w:p>
        </w:tc>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a</w:t>
            </w:r>
          </w:p>
        </w:tc>
        <w:sdt>
          <w:sdtPr>
            <w:rPr>
              <w:rFonts w:ascii="Arial" w:hAnsi="Arial" w:cs="Arial"/>
              <w:sz w:val="18"/>
              <w:szCs w:val="18"/>
            </w:rPr>
            <w:id w:val="1597908079"/>
            <w:placeholder>
              <w:docPart w:val="C15B7432C103464486544E7A62A7076C"/>
            </w:placeholder>
            <w:showingPlcHdr/>
          </w:sdtPr>
          <w:sdtEndPr/>
          <w:sdtContent>
            <w:tc>
              <w:tcPr>
                <w:tcW w:w="8878" w:type="dxa"/>
                <w:gridSpan w:val="5"/>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r w:rsidR="00FE4F5B" w:rsidRPr="00FE4F5B" w:rsidTr="00D33009">
        <w:trPr>
          <w:cantSplit/>
          <w:tblHeader/>
        </w:trPr>
        <w:tc>
          <w:tcPr>
            <w:tcW w:w="250" w:type="dxa"/>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sz w:val="18"/>
                <w:szCs w:val="18"/>
              </w:rPr>
              <w:t>b</w:t>
            </w:r>
          </w:p>
        </w:tc>
        <w:sdt>
          <w:sdtPr>
            <w:rPr>
              <w:rFonts w:ascii="Arial" w:hAnsi="Arial" w:cs="Arial"/>
              <w:sz w:val="18"/>
              <w:szCs w:val="18"/>
            </w:rPr>
            <w:id w:val="239151394"/>
            <w:placeholder>
              <w:docPart w:val="0AD7B1FB9B904D8396391C88B50D69A5"/>
            </w:placeholder>
            <w:showingPlcHdr/>
          </w:sdtPr>
          <w:sdtEndPr/>
          <w:sdtContent>
            <w:tc>
              <w:tcPr>
                <w:tcW w:w="8878" w:type="dxa"/>
                <w:gridSpan w:val="5"/>
                <w:tcBorders>
                  <w:top w:val="single" w:sz="4" w:space="0" w:color="auto"/>
                  <w:bottom w:val="single" w:sz="4" w:space="0" w:color="auto"/>
                </w:tcBorders>
                <w:tcMar>
                  <w:left w:w="0" w:type="dxa"/>
                  <w:right w:w="227" w:type="dxa"/>
                </w:tcMar>
              </w:tcPr>
              <w:p w:rsidR="00FE4F5B" w:rsidRPr="00FE4F5B" w:rsidRDefault="00FE4F5B" w:rsidP="00C57C86">
                <w:pPr>
                  <w:keepNext/>
                  <w:widowControl w:val="0"/>
                  <w:spacing w:after="120" w:line="260" w:lineRule="atLeast"/>
                  <w:jc w:val="both"/>
                  <w:rPr>
                    <w:rFonts w:ascii="Arial" w:hAnsi="Arial" w:cs="Arial"/>
                    <w:sz w:val="18"/>
                    <w:szCs w:val="18"/>
                  </w:rPr>
                </w:pPr>
                <w:r w:rsidRPr="00FE4F5B">
                  <w:rPr>
                    <w:rFonts w:ascii="Arial" w:hAnsi="Arial" w:cs="Arial"/>
                    <w:color w:val="808080" w:themeColor="background1" w:themeShade="80"/>
                    <w:sz w:val="18"/>
                    <w:szCs w:val="18"/>
                  </w:rPr>
                  <w:t>Cliquez ici pour saisir vos ajouts.</w:t>
                </w:r>
              </w:p>
            </w:tc>
          </w:sdtContent>
        </w:sdt>
      </w:tr>
    </w:tbl>
    <w:p w:rsidR="00FE4F5B" w:rsidRPr="00FE4F5B" w:rsidRDefault="00FE4F5B" w:rsidP="00C57C86">
      <w:pPr>
        <w:keepNext/>
        <w:widowControl w:val="0"/>
        <w:spacing w:after="120"/>
        <w:jc w:val="both"/>
        <w:rPr>
          <w:rFonts w:ascii="Arial" w:hAnsi="Arial" w:cs="Arial"/>
          <w:sz w:val="18"/>
          <w:szCs w:val="18"/>
        </w:rPr>
      </w:pPr>
    </w:p>
    <w:p w:rsidR="00FE4F5B" w:rsidRPr="00FE4F5B" w:rsidRDefault="00FE4F5B" w:rsidP="00C57C86">
      <w:pPr>
        <w:keepNext/>
        <w:widowControl w:val="0"/>
        <w:spacing w:before="260"/>
        <w:rPr>
          <w:lang w:eastAsia="de-CH"/>
        </w:rPr>
      </w:pPr>
    </w:p>
    <w:sectPr w:rsidR="00FE4F5B" w:rsidRPr="00FE4F5B" w:rsidSect="00140269">
      <w:headerReference w:type="even" r:id="rId11"/>
      <w:headerReference w:type="default"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06" w:rsidRDefault="00511206" w:rsidP="00511206">
      <w:pPr>
        <w:spacing w:line="240" w:lineRule="auto"/>
      </w:pPr>
      <w:r>
        <w:separator/>
      </w:r>
    </w:p>
  </w:endnote>
  <w:endnote w:type="continuationSeparator" w:id="0">
    <w:p w:rsidR="00511206" w:rsidRDefault="00511206"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57" w:rsidRDefault="00BE7857" w:rsidP="00BE7857">
    <w:pPr>
      <w:pStyle w:val="Fuzeile"/>
    </w:pPr>
    <w:r w:rsidRPr="00EB66CC">
      <w:rPr>
        <w:noProof/>
        <w:lang w:val="de-CH" w:eastAsia="de-CH"/>
      </w:rPr>
      <mc:AlternateContent>
        <mc:Choice Requires="wps">
          <w:drawing>
            <wp:anchor distT="0" distB="0" distL="114300" distR="114300" simplePos="0" relativeHeight="251648000" behindDoc="0" locked="0" layoutInCell="1" allowOverlap="1">
              <wp:simplePos x="0" y="0"/>
              <wp:positionH relativeFrom="margin">
                <wp:posOffset>0</wp:posOffset>
              </wp:positionH>
              <wp:positionV relativeFrom="bottomMargin">
                <wp:posOffset>273685</wp:posOffset>
              </wp:positionV>
              <wp:extent cx="3610800" cy="108000"/>
              <wp:effectExtent l="0" t="0" r="762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3610800" cy="108000"/>
                      </a:xfrm>
                      <a:prstGeom prst="rect">
                        <a:avLst/>
                      </a:prstGeom>
                      <a:noFill/>
                      <a:ln w="6350">
                        <a:noFill/>
                      </a:ln>
                    </wps:spPr>
                    <wps:txbx>
                      <w:txbxContent>
                        <w:p w:rsidR="00BE7857" w:rsidRPr="00EB66CC" w:rsidRDefault="00045B50" w:rsidP="00EE0B7A">
                          <w:pPr>
                            <w:pStyle w:val="Text6-ohneAbstand"/>
                            <w:rPr>
                              <w:szCs w:val="12"/>
                              <w:lang w:val="fr-CH"/>
                            </w:rPr>
                          </w:pPr>
                          <w:fldSimple w:instr=" DOCVARIABLE  &quot;VLM:Dokument.Geschaeftsdetails.Referenz&quot;  \* MERGEFORMAT " w:fldLock="1">
                            <w:r w:rsidR="00BE7857">
                              <w:rPr>
                                <w:szCs w:val="12"/>
                                <w:lang w:val="fr-CH"/>
                              </w:rPr>
                              <w:t>BAV-D-AF633401/1366</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43" type="#_x0000_t202" alt="[Correspondence.PrePrinted]" style="position:absolute;margin-left:0;margin-top:21.55pt;width:284.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asOgIAAGoEAAAOAAAAZHJzL2Uyb0RvYy54bWysVE1rGzEQvRf6H4Tu9a4TGoLJOrgJKQWT&#10;GJKQQ+lB1mrjBa1GjGTvur++T7LXKWlPpRd5dr7nvRlfXQ+dFTvDoSVXyemklMI4TXXrXiv5/HT3&#10;6VKKEJWrlSVnKrk3QV7PP3646v3MnNGGbG1YIIkLs95XchOjnxVF0BvTqTAhbxyMDXGnIj75tahZ&#10;9cje2eKsLC+Knrj2TNqEAO3twSjnOX/TGB0fmiaYKGwl0VvML+d3nd5ifqVmr6z8ptXHNtQ/dNGp&#10;1qHoKdWtikpsuf0jVddqpkBNnGjqCmqaVps8A6aZlu+medwob/IsACf4E0zh/6XV97sVi7auJIhy&#10;qgNFT2aIjbG1gKY2QQOt7zfEbIInV4NdM1mxWXHroql/JAR7H2ZI9OiRKg5faMAmjPoAZQJmaLhL&#10;vxhZwA4u9if8UVBoKM8vpuVlCZOGLYuZoOIt2nOIXw11IgmVZPCbYVe7ZYjoBK6jSyrm6K61NnNs&#10;negreXH+ucwBJwsirENgmuHQa5LisB4yKqc51lTvMR7TYYWC13cteliqEFeKsTNoG3cQH/A0llCL&#10;jpIUG+Kff9Mnf1AJqxQ9drCSDkcihf3mQHFa11HgUViPgtt2N4SlnuK+vM4iAjjaUWyYuhccxyLV&#10;gEk5jUqVjKN4Ew93gOPSZrHITlhKr+LSPXqdUicME55Pw4tifwQ9gq57GndTzd5hf/BNkcEvthEM&#10;ZGISqgcMj2BjoTNfx+NLF/P7d/Z6+4uY/wIAAP//AwBQSwMEFAAGAAgAAAAhAAAaOPXaAAAABgEA&#10;AA8AAABkcnMvZG93bnJldi54bWxMj8FOwzAQRO9I/IO1SNyoE1qiKmRTQUU4ItFw4OjGSxKw15Ht&#10;puHvMSc4jmY086baLdaImXwYHSPkqwwEcef0yD3CW9vcbEGEqFgr45gQvinArr68qFSp3ZlfaT7E&#10;XqQSDqVCGGKcSilDN5BVYeUm4uR9OG9VTNL3Unt1TuXWyNssK6RVI6eFQU20H6j7Opwswr5pWz9T&#10;8Oadnpv158vjhp4WxOur5eEeRKQl/oXhFz+hQ52Yju7EOgiDkI5EhM06B5Hcu2JbgDgiFFkOsq7k&#10;f/z6BwAA//8DAFBLAQItABQABgAIAAAAIQC2gziS/gAAAOEBAAATAAAAAAAAAAAAAAAAAAAAAABb&#10;Q29udGVudF9UeXBlc10ueG1sUEsBAi0AFAAGAAgAAAAhADj9If/WAAAAlAEAAAsAAAAAAAAAAAAA&#10;AAAALwEAAF9yZWxzLy5yZWxzUEsBAi0AFAAGAAgAAAAhAGLvRqw6AgAAagQAAA4AAAAAAAAAAAAA&#10;AAAALgIAAGRycy9lMm9Eb2MueG1sUEsBAi0AFAAGAAgAAAAhAAAaOPXaAAAABgEAAA8AAAAAAAAA&#10;AAAAAAAAlAQAAGRycy9kb3ducmV2LnhtbFBLBQYAAAAABAAEAPMAAACbBQAAAAA=&#10;" filled="f" stroked="f" strokeweight=".5pt">
              <v:textbox style="mso-fit-shape-to-text:t" inset="0,0,0,0">
                <w:txbxContent>
                  <w:p w:rsidR="00BE7857" w:rsidRPr="00EB66CC" w:rsidRDefault="00045B50" w:rsidP="00EE0B7A">
                    <w:pPr>
                      <w:pStyle w:val="Text6-ohneAbstand"/>
                      <w:rPr>
                        <w:szCs w:val="12"/>
                        <w:lang w:val="fr-CH"/>
                      </w:rPr>
                    </w:pPr>
                    <w:r>
                      <w:fldChar w:fldCharType="begin" w:fldLock="1"/>
                    </w:r>
                    <w:r>
                      <w:instrText xml:space="preserve"> DOCVARIABLE  "VLM:Dokument.Geschaeftsdetails.Referenz"  \* MERGEFORMAT </w:instrText>
                    </w:r>
                    <w:r>
                      <w:fldChar w:fldCharType="separate"/>
                    </w:r>
                    <w:r w:rsidR="00BE7857">
                      <w:rPr>
                        <w:szCs w:val="12"/>
                        <w:lang w:val="fr-CH"/>
                      </w:rPr>
                      <w:t>BAV-D-AF633401/1366</w:t>
                    </w:r>
                    <w:r>
                      <w:rPr>
                        <w:szCs w:val="12"/>
                        <w:lang w:val="fr-CH"/>
                      </w:rPr>
                      <w:fldChar w:fldCharType="end"/>
                    </w:r>
                  </w:p>
                </w:txbxContent>
              </v:textbox>
              <w10:wrap anchorx="margin" anchory="margin"/>
            </v:shape>
          </w:pict>
        </mc:Fallback>
      </mc:AlternateContent>
    </w:r>
    <w:r w:rsidRPr="007627C6">
      <w:rPr>
        <w:noProof/>
        <w:lang w:val="de-CH" w:eastAsia="de-CH"/>
      </w:rPr>
      <mc:AlternateContent>
        <mc:Choice Requires="wps">
          <w:drawing>
            <wp:anchor distT="45720" distB="45720" distL="114300" distR="114300" simplePos="0" relativeHeight="251646976" behindDoc="0" locked="1" layoutInCell="1" allowOverlap="1" wp14:anchorId="41D32A4A" wp14:editId="5D0A350B">
              <wp:simplePos x="0" y="0"/>
              <wp:positionH relativeFrom="rightMargin">
                <wp:posOffset>-97155</wp:posOffset>
              </wp:positionH>
              <wp:positionV relativeFrom="margin">
                <wp:align>bottom</wp:align>
              </wp:positionV>
              <wp:extent cx="432000" cy="133200"/>
              <wp:effectExtent l="0" t="0" r="6350" b="63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rsidR="00BE7857" w:rsidRPr="00713D7E" w:rsidRDefault="00BE7857"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177CD8">
                            <w:rPr>
                              <w:noProof/>
                              <w:lang w:val="fr-CH"/>
                            </w:rPr>
                            <w:t>9</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177CD8">
                            <w:rPr>
                              <w:noProof/>
                              <w:lang w:val="fr-CH"/>
                            </w:rPr>
                            <w:t>9</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32A4A" id="_x0000_t202" coordsize="21600,21600" o:spt="202" path="m,l,21600r21600,l21600,xe">
              <v:stroke joinstyle="miter"/>
              <v:path gradientshapeok="t" o:connecttype="rect"/>
            </v:shapetype>
            <v:shape id="Textfeld 2" o:spid="_x0000_s1044" type="#_x0000_t202" style="position:absolute;margin-left:-7.65pt;margin-top:0;width:34pt;height:10.5pt;z-index:251646976;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Y8/wEAAOoDAAAOAAAAZHJzL2Uyb0RvYy54bWysU9tuEzEQfUfiHyy/k01Sisoqm6q0FCGV&#10;i9TyARNfsha2x9hudsPXM/YmIYI3xIs19sycmXNmvLoenWU7FZNB3/HFbM6Z8gKl8duOf3u6f3XF&#10;WcrgJVj0quN7lfj1+uWL1RBatcQerVSREYhP7RA63ucc2qZJolcO0gyD8uTUGB1kusZtIyMMhO5s&#10;s5zP3zQDRhkiCpUSvd5NTr6u+Forkb9onVRmtuPUW65nrOemnM16Be02QuiNOLQB/9CFA+Op6Anq&#10;DjKw52j+gnJGREyo80yga1BrI1TlQGwW8z/YPPYQVOVC4qRwkin9P1jxefc1MiNpdiSPB0czelJj&#10;1spKtizyDCG1FPUYKC6P73Ck0Eo1hQcU3xPzeNuD36qbGHHoFUhqb1Eym7PUCScVkM3wCSWVgeeM&#10;FWjU0RXtSA1G6NTH/jQaaoUJenx9QdMmjyDX4qJcagVoj8khpvxBoWPF6HikyVdw2D2kXJqB9hhS&#10;anm8N9bW6VvPho6/vVxe1oQzjzOZltMa1/Erqj7VhLZwfO9lTc5g7GRTAesPpAvPiXEeN+Mk70nM&#10;Dco9yRBxWkb6PGT0GH9yNtAidjz9eIaoOLMfPUlZtvZoxKOxORrgBaV2PHM2mbe5bvfE8YYk1qbS&#10;L7OYKh96pIWqqhyWv2zs+b1G/f6i618AAAD//wMAUEsDBBQABgAIAAAAIQC7pWOo3AAAAAYBAAAP&#10;AAAAZHJzL2Rvd25yZXYueG1sTI/BTsMwEETvSPyDtUjcWidBLRCyqSoEJyREGg4cnXibWI3XIXbb&#10;8PeYEz2OZjTzptjMdhAnmrxxjJAuExDErdOGO4TP+nXxAMIHxVoNjgnhhzxsyuurQuXanbmi0y50&#10;IpawzxVCH8KYS+nbnqzySzcSR2/vJqtClFMn9aTOsdwOMkuStbTKcFzo1UjPPbWH3dEibL+4ejHf&#10;781Hta9MXT8m/LY+IN7ezNsnEIHm8B+GP/yIDmVkatyRtRcDwiJd3cUoQnwU7VV2D6JByNIEZFnI&#10;S/zyFwAA//8DAFBLAQItABQABgAIAAAAIQC2gziS/gAAAOEBAAATAAAAAAAAAAAAAAAAAAAAAABb&#10;Q29udGVudF9UeXBlc10ueG1sUEsBAi0AFAAGAAgAAAAhADj9If/WAAAAlAEAAAsAAAAAAAAAAAAA&#10;AAAALwEAAF9yZWxzLy5yZWxzUEsBAi0AFAAGAAgAAAAhAPvPJjz/AQAA6gMAAA4AAAAAAAAAAAAA&#10;AAAALgIAAGRycy9lMm9Eb2MueG1sUEsBAi0AFAAGAAgAAAAhALulY6jcAAAABgEAAA8AAAAAAAAA&#10;AAAAAAAAWQQAAGRycy9kb3ducmV2LnhtbFBLBQYAAAAABAAEAPMAAABiBQAAAAA=&#10;" filled="f" stroked="f">
              <v:textbox inset="0,0,0,0">
                <w:txbxContent>
                  <w:p w:rsidR="00BE7857" w:rsidRPr="00713D7E" w:rsidRDefault="00BE7857"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177CD8">
                      <w:rPr>
                        <w:noProof/>
                        <w:lang w:val="fr-CH"/>
                      </w:rPr>
                      <w:t>9</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177CD8">
                      <w:rPr>
                        <w:noProof/>
                        <w:lang w:val="fr-CH"/>
                      </w:rPr>
                      <w:t>9</w:t>
                    </w:r>
                    <w:r w:rsidRPr="00713D7E">
                      <w:rPr>
                        <w:lang w:val="fr-CH"/>
                      </w:rPr>
                      <w:fldChar w:fldCharType="end"/>
                    </w:r>
                  </w:p>
                </w:txbxContent>
              </v:textbox>
              <w10:wrap type="square" anchorx="margin" anchory="margin"/>
              <w10:anchorlock/>
            </v:shape>
          </w:pict>
        </mc:Fallback>
      </mc:AlternateContent>
    </w:r>
  </w:p>
  <w:p w:rsidR="00BE7857" w:rsidRPr="00BE7857" w:rsidRDefault="00BE7857" w:rsidP="00BE7857">
    <w:pPr>
      <w:pStyle w:val="Fuzeile"/>
      <w:rPr>
        <w:rStyle w:val="FuzeileZch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C" w:rsidRPr="00B118CB" w:rsidRDefault="0015168C" w:rsidP="00716961">
    <w:pPr>
      <w:pStyle w:val="Fuzeile"/>
      <w:rPr>
        <w:rStyle w:val="FuzeileZchn"/>
        <w:lang w:val="fr-CH"/>
      </w:rPr>
    </w:pPr>
    <w:r>
      <w:rPr>
        <w:noProof/>
        <w:lang w:val="de-CH" w:eastAsia="de-CH"/>
      </w:rPr>
      <mc:AlternateContent>
        <mc:Choice Requires="wps">
          <w:drawing>
            <wp:anchor distT="0" distB="0" distL="114300" distR="114300" simplePos="0" relativeHeight="251654144" behindDoc="0" locked="1" layoutInCell="1" allowOverlap="1" wp14:anchorId="52A8DDC6" wp14:editId="3350DDAE">
              <wp:simplePos x="0" y="0"/>
              <wp:positionH relativeFrom="leftMargin">
                <wp:posOffset>313055</wp:posOffset>
              </wp:positionH>
              <wp:positionV relativeFrom="bottomMargin">
                <wp:posOffset>-201930</wp:posOffset>
              </wp:positionV>
              <wp:extent cx="680400" cy="680400"/>
              <wp:effectExtent l="0" t="0" r="5715" b="5715"/>
              <wp:wrapNone/>
              <wp:docPr id="6" name="Textfeld 6"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rsidR="0015168C" w:rsidRPr="00A50D67" w:rsidRDefault="0015168C" w:rsidP="00905240">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8DDC6" id="_x0000_t202" coordsize="21600,21600" o:spt="202" path="m,l,21600r21600,l21600,xe">
              <v:stroke joinstyle="miter"/>
              <v:path gradientshapeok="t" o:connecttype="rect"/>
            </v:shapetype>
            <v:shape id="Textfeld 6" o:spid="_x0000_s1055" type="#_x0000_t202" alt="[Correspondence.PrePrinted]" style="position:absolute;margin-left:24.65pt;margin-top:-15.9pt;width:53.55pt;height:53.5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CMQAIAAG8EAAAOAAAAZHJzL2Uyb0RvYy54bWysVMFu2zAMvQ/YPwi6L3a7tSuCOkXWosOA&#10;og2QDj0MOyiy1BiwRY1Sandfvyc5Todup2EXhRLpR/I9MucXQ9eKJ8OhIVfJo1kphXGa6sY9VvLr&#10;/fW7MylCVK5WLTlTyWcT5MXi7Zvz3s/NMW2prQ0LgLgw730ltzH6eVEEvTWdCjPyxsFpiTsVceXH&#10;ombVA71ri+OyPC164tozaRMCXq9Gp1xkfGuNjnfWBhNFW0nUFvPJ+dyks1icq/kjK79t9L4M9Q9V&#10;dKpxSHqAulJRiR03f0B1jWYKZONMU1eQtY02uQd0c1S+6ma9Vd7kXkBO8Aeawv+D1bdPKxZNXclT&#10;KZzqING9GaI1bS3wUpugwda3S2I2wZOroa6ZrdisuHHR1N8Tg70PcwCtPaDi8IkGTML0HvCYiBks&#10;d+kXLQv4ocXzgX8kFBqPp2flhxIeDdfeBnrx8rHnED8b6kQyKsmQN7Ounm5CHEOnkJTL0XXTtlni&#10;1okeoO9PyvzBwQPw1iFHamEsNVlx2AyZlJOpjQ3Vz+iOaZyg4PV1gxpuVIgrxRgZlI01iHc4bEvI&#10;RXtLii3xz7+9p3goCa8UPUawkuHHTrGRov3ioPFHDHia2XyBwZOxmQy36y4Jk32EJfM6mykutpNp&#10;mboHbMgyZYJLOY18ldxM5mUclwEbps1ymYMwmV7FG7f2OkEnJhOr98ODYr+nPkKzW5oGVM1fKTDG&#10;jhosd5Fsk+VJ3I5M7inHVGeB9xuY1ub3e456+Z9Y/AIAAP//AwBQSwMEFAAGAAgAAAAhAIOgdMne&#10;AAAACQEAAA8AAABkcnMvZG93bnJldi54bWxMj01vwjAMhu+T+A+RkXaZIIXyta4pQtO2K6Js99B4&#10;bbXGKU0o3b+fOY2j5cevnzfdDrYRPXa+dqRgNo1AIBXO1FQq+Dy+TzYgfNBkdOMIFfyih202ekh1&#10;YtyVDtjnoRQcQj7RCqoQ2kRKX1RotZ+6Fol3366zOvDYldJ0+srhtpHzKFpJq2viD5Vu8bXC4ie/&#10;WNbAp+LYz1t/jvOvEO2H3cfbuVTqcTzsXkAEHMI/DDd9voGMnU7uQsaLRsHiOWZSwSSecYUbsFwt&#10;QJwUrJcxyCyV9w2yPwAAAP//AwBQSwECLQAUAAYACAAAACEAtoM4kv4AAADhAQAAEwAAAAAAAAAA&#10;AAAAAAAAAAAAW0NvbnRlbnRfVHlwZXNdLnhtbFBLAQItABQABgAIAAAAIQA4/SH/1gAAAJQBAAAL&#10;AAAAAAAAAAAAAAAAAC8BAABfcmVscy8ucmVsc1BLAQItABQABgAIAAAAIQD14ICMQAIAAG8EAAAO&#10;AAAAAAAAAAAAAAAAAC4CAABkcnMvZTJvRG9jLnhtbFBLAQItABQABgAIAAAAIQCDoHTJ3gAAAAkB&#10;AAAPAAAAAAAAAAAAAAAAAJoEAABkcnMvZG93bnJldi54bWxQSwUGAAAAAAQABADzAAAApQUAAAAA&#10;" filled="f" stroked="f" strokeweight=".5pt">
              <v:textbox inset="2mm,0,0,0">
                <w:txbxContent>
                  <w:p w:rsidR="0015168C" w:rsidRPr="00A50D67" w:rsidRDefault="0015168C" w:rsidP="00905240">
                    <w:pPr>
                      <w:pStyle w:val="Barcode"/>
                    </w:pPr>
                  </w:p>
                </w:txbxContent>
              </v:textbox>
              <w10:wrap anchorx="margin" anchory="margin"/>
              <w10:anchorlock/>
            </v:shape>
          </w:pict>
        </mc:Fallback>
      </mc:AlternateContent>
    </w:r>
    <w:r w:rsidRPr="00171A5A">
      <w:rPr>
        <w:noProof/>
        <w:lang w:val="de-CH" w:eastAsia="de-CH"/>
      </w:rPr>
      <mc:AlternateContent>
        <mc:Choice Requires="wps">
          <w:drawing>
            <wp:anchor distT="90170" distB="0" distL="114300" distR="114300" simplePos="0" relativeHeight="251652096" behindDoc="0" locked="1" layoutInCell="1" allowOverlap="1">
              <wp:simplePos x="0" y="0"/>
              <wp:positionH relativeFrom="page">
                <wp:posOffset>3779520</wp:posOffset>
              </wp:positionH>
              <wp:positionV relativeFrom="bottomMargin">
                <wp:posOffset>-748665</wp:posOffset>
              </wp:positionV>
              <wp:extent cx="3052800" cy="1022400"/>
              <wp:effectExtent l="0" t="0" r="14605" b="6350"/>
              <wp:wrapTopAndBottom/>
              <wp:docPr id="12" name="Textfeld 12"/>
              <wp:cNvGraphicFramePr/>
              <a:graphic xmlns:a="http://schemas.openxmlformats.org/drawingml/2006/main">
                <a:graphicData uri="http://schemas.microsoft.com/office/word/2010/wordprocessingShape">
                  <wps:wsp>
                    <wps:cNvSpPr txBox="1"/>
                    <wps:spPr>
                      <a:xfrm>
                        <a:off x="0" y="0"/>
                        <a:ext cx="3052800" cy="1022400"/>
                      </a:xfrm>
                      <a:prstGeom prst="rect">
                        <a:avLst/>
                      </a:prstGeom>
                      <a:noFill/>
                      <a:ln w="6350">
                        <a:noFill/>
                      </a:ln>
                    </wps:spPr>
                    <wps:txbx>
                      <w:txbxContent>
                        <w:p w:rsidR="0015168C" w:rsidRPr="00FE4F5B" w:rsidRDefault="0015168C" w:rsidP="00171A5A">
                          <w:pPr>
                            <w:pStyle w:val="Text75"/>
                            <w:rPr>
                              <w:lang w:val="fr-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feld 12" o:spid="_x0000_s1056" type="#_x0000_t202" style="position:absolute;margin-left:297.6pt;margin-top:-58.95pt;width:240.4pt;height:80.5pt;z-index:251652096;visibility:visible;mso-wrap-style:square;mso-width-percent:0;mso-height-percent:0;mso-wrap-distance-left:9pt;mso-wrap-distance-top:7.1pt;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7wKQIAAEsEAAAOAAAAZHJzL2Uyb0RvYy54bWysVE1v2zAMvQ/YfxB0X+y4a1cYcYqsRYYB&#10;QVsgGXpWZDkxoK9JSuzs1+9JjtOi22nYRaFJ6pF8fMrsrleSHIXzrdEVnU5ySoTmpm71rqI/NstP&#10;t5T4wHTNpNGioifh6d3844dZZ0tRmL2RtXAEINqXna3oPgRbZpnne6GYnxgrNIKNcYoFfLpdVjvW&#10;AV3JrMjzm6wzrrbOcOE9vA9DkM4TftMIHp6axotAZEXRW0inS+c2ntl8xsqdY3bf8nMb7B+6UKzV&#10;KHqBemCBkYNr/4BSLXfGmyZMuFGZaZqWizQDppnm76ZZ75kVaRaQ4+2FJv//YPnj8dmRtsbuCko0&#10;U9jRRvShEbImcIGfzvoSaWuLxNB/NT1yR7+HM47dN07FXwxEEAfTpwu7QCMczqv8urjNEeKITfOi&#10;+IwP4Gev163z4ZswikSjog7rS6yy48qHIXVMidW0WbZSphVKTbqK3lxd5+nCJQJwqVEjDjE0G63Q&#10;b/s09JdxkK2pT5jPmUEh3vJlix5WzIdn5iAJ9A2ZhyccjTSoZc4WJXvjfv3NH/OxKUQp6SCxivqf&#10;B+YEJfK7xg6jHkfDjcZ2NPRB3RuodooHZHkyccEFOZqNM+oF6l/EKggxzVGromE078MgdLweLhaL&#10;lATVWRZWem15hI4sRkY3/Qtz9kx7wMYezSg+Vr5jf8iNN71dHAJ2kFYTeR1YPNMNxablnl9XfBJv&#10;v1PW63/A/DcAAAD//wMAUEsDBBQABgAIAAAAIQCEcocP4gAAAAwBAAAPAAAAZHJzL2Rvd25yZXYu&#10;eG1sTI/LTsMwEEX3SPyDNUjsWjuFvkKcCiHogq5IUcVyGjtxIB5HsZsGvh53BcvRnLlzbrYZbcsG&#10;3fvGkYRkKoBpKp1qqJbwvn+ZrID5gKSwdaQlfGsPm/z6KsNUuTO96aEINYsh5FOUYELoUs59abRF&#10;P3WdprirXG8xxLGvuerxHMNty2dCLLjFhuIHg51+Mrr8Kk42ahx2wm5/KvNhX7HyhdkP2+dPKW9v&#10;xscHYEGP4Q+Gi368gTw6Hd2JlGethPl6PouohEmSLNfALohYLmK/o4T7uwR4nvH/JfJfAAAA//8D&#10;AFBLAQItABQABgAIAAAAIQC2gziS/gAAAOEBAAATAAAAAAAAAAAAAAAAAAAAAABbQ29udGVudF9U&#10;eXBlc10ueG1sUEsBAi0AFAAGAAgAAAAhADj9If/WAAAAlAEAAAsAAAAAAAAAAAAAAAAALwEAAF9y&#10;ZWxzLy5yZWxzUEsBAi0AFAAGAAgAAAAhACfxHvApAgAASwQAAA4AAAAAAAAAAAAAAAAALgIAAGRy&#10;cy9lMm9Eb2MueG1sUEsBAi0AFAAGAAgAAAAhAIRyhw/iAAAADAEAAA8AAAAAAAAAAAAAAAAAgwQA&#10;AGRycy9kb3ducmV2LnhtbFBLBQYAAAAABAAEAPMAAACSBQAAAAA=&#10;" filled="f" stroked="f" strokeweight=".5pt">
              <v:textbox style="mso-fit-shape-to-text:t" inset="0,0,0,0">
                <w:txbxContent>
                  <w:p w:rsidR="0015168C" w:rsidRPr="00FE4F5B" w:rsidRDefault="0015168C" w:rsidP="00171A5A">
                    <w:pPr>
                      <w:pStyle w:val="Text75"/>
                      <w:rPr>
                        <w:lang w:val="fr-CH"/>
                      </w:rPr>
                    </w:pPr>
                  </w:p>
                </w:txbxContent>
              </v:textbox>
              <w10:wrap type="topAndBottom"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06" w:rsidRDefault="00511206" w:rsidP="00F50C2E">
      <w:pPr>
        <w:spacing w:after="0" w:line="240" w:lineRule="auto"/>
      </w:pPr>
      <w:r>
        <w:separator/>
      </w:r>
    </w:p>
  </w:footnote>
  <w:footnote w:type="continuationSeparator" w:id="0">
    <w:p w:rsidR="00511206" w:rsidRDefault="00511206" w:rsidP="00F5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BE0" w:rsidRDefault="00FE4F5B">
    <w:pPr>
      <w:pStyle w:val="Kopfzeile"/>
    </w:pPr>
    <w:r>
      <w:rPr>
        <w:noProof/>
        <w:lang w:val="de-CH" w:eastAsia="de-CH"/>
      </w:rPr>
      <mc:AlternateContent>
        <mc:Choice Requires="wpc">
          <w:drawing>
            <wp:anchor distT="0" distB="0" distL="114300" distR="114300" simplePos="0" relativeHeight="251657216" behindDoc="1" locked="0" layoutInCell="1" allowOverlap="1">
              <wp:simplePos x="0" y="0"/>
              <wp:positionH relativeFrom="page">
                <wp:align>center</wp:align>
              </wp:positionH>
              <wp:positionV relativeFrom="page">
                <wp:align>center</wp:align>
              </wp:positionV>
              <wp:extent cx="5760720" cy="6713855"/>
              <wp:effectExtent l="0" t="0" r="1905" b="1270"/>
              <wp:wrapNone/>
              <wp:docPr id="30" name="Zeichenbereich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7" name="RubiconCorrNoOriginal_8"/>
                      <wpg:cNvGrpSpPr>
                        <a:grpSpLocks/>
                      </wpg:cNvGrpSpPr>
                      <wpg:grpSpPr bwMode="auto">
                        <a:xfrm rot="18900000">
                          <a:off x="120015" y="1837889"/>
                          <a:ext cx="5519890" cy="2433182"/>
                          <a:chOff x="1606" y="6586"/>
                          <a:chExt cx="8693" cy="3832"/>
                        </a:xfrm>
                      </wpg:grpSpPr>
                      <wps:wsp>
                        <wps:cNvPr id="28" name="RubiconCorrNoOriginal_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9"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30" o:spid="_x0000_s1026" editas="canvas" style="position:absolute;margin-left:0;margin-top:0;width:453.6pt;height:528.65pt;z-index:-25165926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e4rAMAABELAAAOAAAAZHJzL2Uyb0RvYy54bWzsVltv2zYUfh/Q/0Do3dbVsiTEKRInzkvW&#10;Bm2KPAzDQEuUxFUiOZK2HBT77zskJTvphmLtigAD6geZ4uXonPNdwLPXh75DeyIV5WzlhfPAQ4SV&#10;vKKsWXkf7jezzENKY1bhjjOy8h6J8l6fv/rpbBAFiXjLu4pIBEGYKgax8lqtReH7qmxJj9WcC8Jg&#10;seayxxpeZeNXEg8Qve/8KAhSf+CyEpKXRCmYvXKL3rmNX9ek1G/rWhGNupUHuWn7lPa5NU///AwX&#10;jcSipeWYBv6GLHpMGXz0GOoKa4x2kv4tVE9LyRWv9bzkvc/rmpbE1gDVhMFn1awx22NliymhO1OC&#10;MPqOcbeNyZvxDe066IYP0QszZ/4HwIfA5CCaYmjEESfA9jOgvqquG8l3wpbVFOWb/Z1EtFp50dJD&#10;DPdAkne7LS05W3Mp3/C3kjaU4e63zIBlMoEjN1K8F3fSdRyGt7z8qFz2z9fN/sZtRtvhZ15BeLzT&#10;3IJ1qGWPJAdShFkemJ+dBlTQAeaAX+HCQ49mOV5mWe7YQg4albC+WIQ5HPNQCTuiJI7DLHI7yhZI&#10;Z0OkQWoDpIssndaux/NZmsfucJzF9qSPC5OSBeGYtqkZtKFO3Vf/rfvvWyyI7b562n0Q6pe6n3uo&#10;IqoE6fxicCFKcFaB1Mn8AWsC8pQf5yewfvVQSytYh9452Oy3DGZIHy65aa/ttXLQIcbXLWYNuZCS&#10;Dy3BFRQZQkbjtM35/lEAenb2HkC4rqhBzoQH0h7ju34p86V/BNxwZkQ4iZYAH6B3gmcCN47TZEQ2&#10;CC3zjuDgQkilbwjvkRmsPAkuY4vB+1ulTTqnLeZrEBPmx5FzhU95GCXBZZTPNmm2nCWbZDHLl0E2&#10;C8L8Mk+DJE+uNn+aoGFSuE7eUkYmhwqTf0eB0Sudt1iPQsPKyxfRwjWfd7Qyuje5Kdls151Ee2ys&#10;0qnB1aKebgPpsgrmcWFQuh7HGtPOjf3nGdtmQAOmf9sIC5dByGGlD9uDc4AjV7a8egQABzDmlaf+&#10;2GFJgAy7fs0hOWBALXn/AM5/IS0FTDoGi/vDA5ZihEXDZ++6yZgtNmZfU408x9XvEKjvwO+hZrSw&#10;+ncVj5tHHF1U2yNxAd6xoRZkwzmX50hA0OhLiRXU+CWxhkDrF1GrEsD9Z0p9UQGHk79mSTh67yTg&#10;PE6BJ9aa4ZpgTWJy15M6fwj4OwvYgnASxv9RwGBO9rJjRW2vXda7xjuiudg9fbe7TjfZ878AAAD/&#10;/wMAUEsDBBQABgAIAAAAIQAAMD1r3gAAAAYBAAAPAAAAZHJzL2Rvd25yZXYueG1sTI/BTsMwEETv&#10;SPyDtUjcqE0oTQlxKoQEQnAA2ki9uvE2sbDXUew2ga/HcIHLSKsZzbwtV5Oz7IhDMJ4kXM4EMKTG&#10;a0OthHrzcLEEFqIirawnlPCJAVbV6UmpCu1HesfjOrYslVAolIQuxr7gPDQdOhVmvkdK3t4PTsV0&#10;Di3XgxpTubM8E2LBnTKUFjrV432Hzcf64CTMs71dvj0uXr6e6np83s5NLl6NlOdn090tsIhT/AvD&#10;D35Chyox7fyBdGBWQnok/mrybkSeAdulkLjOr4BXJf+PX30DAAD//wMAUEsBAi0AFAAGAAgAAAAh&#10;ALaDOJL+AAAA4QEAABMAAAAAAAAAAAAAAAAAAAAAAFtDb250ZW50X1R5cGVzXS54bWxQSwECLQAU&#10;AAYACAAAACEAOP0h/9YAAACUAQAACwAAAAAAAAAAAAAAAAAvAQAAX3JlbHMvLnJlbHNQSwECLQAU&#10;AAYACAAAACEAnmTHuKwDAAARCwAADgAAAAAAAAAAAAAAAAAuAgAAZHJzL2Uyb0RvYy54bWxQSwEC&#10;LQAUAAYACAAAACEAADA9a94AAAAGAQAADwAAAAAAAAAAAAAAAAAGBgAAZHJzL2Rvd25yZXYueG1s&#10;UEsFBgAAAAAEAAQA8wAAAB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iaxgAAANsAAAAPAAAAZHJzL2Rvd25yZXYueG1sRI9ba8JA&#10;FITfBf/DcgRfRDcG6iW6ighCqS+tF/DxkD0mwezZmF1j6q/vFgp9HGbmG2a5bk0pGqpdYVnBeBSB&#10;IE6tLjhTcDruhjMQziNrLC2Tgm9ysF51O0tMtH3yFzUHn4kAYZeggtz7KpHSpTkZdCNbEQfvamuD&#10;Psg6k7rGZ4CbUsZRNJEGCw4LOVa0zSm9HR5GweDt4/O+RT/bn5t2/oovp8vgelOq32s3CxCeWv8f&#10;/mu/awXxFH6/hB8gVz8AAAD//wMAUEsBAi0AFAAGAAgAAAAhANvh9svuAAAAhQEAABMAAAAAAAAA&#10;AAAAAAAAAAAAAFtDb250ZW50X1R5cGVzXS54bWxQSwECLQAUAAYACAAAACEAWvQsW78AAAAVAQAA&#10;CwAAAAAAAAAAAAAAAAAfAQAAX3JlbHMvLnJlbHNQSwECLQAUAAYACAAAACEAkcTIms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zowgAAANsAAAAPAAAAZHJzL2Rvd25yZXYueG1sRE89a8Mw&#10;EN0D/Q/iCt0SuR7c4EY2piW0Q8Ak6dLtsK62E+tkLDWW/301FDI+3veuDGYQN5pcb1nB8yYBQdxY&#10;3XOr4Ou8X29BOI+scbBMChZyUBYPqx3m2s58pNvJtyKGsMtRQef9mEvpmo4Muo0diSP3YyeDPsKp&#10;lXrCOYabQaZJkkmDPceGDkd666i5nn6Ngjqr6ov+Di8f9SEM79vDEvb1otTTY6heQXgK/i7+d39q&#10;BWkcG7/EHyCLPwAAAP//AwBQSwECLQAUAAYACAAAACEA2+H2y+4AAACFAQAAEwAAAAAAAAAAAAAA&#10;AAAAAAAAW0NvbnRlbnRfVHlwZXNdLnhtbFBLAQItABQABgAIAAAAIQBa9CxbvwAAABUBAAALAAAA&#10;AAAAAAAAAAAAAB8BAABfcmVscy8ucmVsc1BLAQItABQABgAIAAAAIQAe1fzowgAAANsAAAAPAAAA&#10;AAAAAAAAAAAAAAcCAABkcnMvZG93bnJldi54bWxQSwUGAAAAAAMAAwC3AAAA9gIAAAAA&#10;"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00"/>
                            <w:szCs w:val="100"/>
                          </w:rPr>
                          <w:t>PAS</w:t>
                        </w:r>
                        <w:proofErr w:type="spellEnd"/>
                      </w:p>
                    </w:txbxContent>
                  </v:textbox>
                </v:shape>
                <v:shape id="RubiconCorrNoOriginal_1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lzxQAAANsAAAAPAAAAZHJzL2Rvd25yZXYueG1sRI9Ba8JA&#10;FITvhf6H5RV6qxtziDa6iiihPQih2ou3R/Y1Sc2+Ddlt3Px7t1DocZiZb5j1NphOjDS41rKC+SwB&#10;QVxZ3XKt4PNcvCxBOI+ssbNMCiZysN08Pqwx1/bGHzSefC0ihF2OChrv+1xKVzVk0M1sTxy9LzsY&#10;9FEOtdQD3iLcdDJNkkwabDkuNNjTvqHqevoxCspsV37rS1i8lcfQHZbHKRTlpNTzU9itQHgK/j/8&#10;137XCtJX+P0Sf4Dc3AEAAP//AwBQSwECLQAUAAYACAAAACEA2+H2y+4AAACFAQAAEwAAAAAAAAAA&#10;AAAAAAAAAAAAW0NvbnRlbnRfVHlwZXNdLnhtbFBLAQItABQABgAIAAAAIQBa9CxbvwAAABUBAAAL&#10;AAAAAAAAAAAAAAAAAB8BAABfcmVscy8ucmVsc1BLAQItABQABgAIAAAAIQBxmVlzxQAAANsAAAAP&#10;AAAAAAAAAAAAAAAAAAcCAABkcnMvZG93bnJldi54bWxQSwUGAAAAAAMAAwC3AAAA+QIAAAAA&#10;" filled="f" stroked="f">
                  <v:stroke joinstyle="round"/>
                  <o:lock v:ext="edit" aspectratio="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page">
                <wp:align>center</wp:align>
              </wp:positionV>
              <wp:extent cx="6767830" cy="1353185"/>
              <wp:effectExtent l="0" t="2171700" r="0" b="1847215"/>
              <wp:wrapNone/>
              <wp:docPr id="26" name="Textfeld 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6" o:spid="_x0000_s1031" type="#_x0000_t202" alt="[Correspondence.Watermark.Draft]" style="position:absolute;margin-left:0;margin-top:0;width:532.9pt;height:106.5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DgsgIAADsFAAAOAAAAZHJzL2Uyb0RvYy54bWysVFtvmzAUfp+0/2D5PQFScgGVVG3a7KXr&#10;KjVTH6Y9ONgEr4C9YycQTfvvOzakl+1lmpYHAsfm8/kuh/OLrq7IQYCRqsloNA4pEU2uuGx2Gf28&#10;WY8WlBjLGs4q1YiMHoWhF8v3785bnYqJKlXFBRAEaUza6oyW1uo0CExeipqZsdKiwcVCQc0sPsIu&#10;4MBaRK+rYBKGs6BVwDWoXBiD1et+kS49flGI3H4qCiMsqTKKvVl/BX/dumuwPGfpDpguZT60wf6h&#10;i5rJBg99hrpmlpE9yD+gapmDMqqw41zVgSoKmQvPAdlE4W9sHkqmheeC4hj9LJP5f7D53eEeiOQZ&#10;ncwoaViNHm1EZwtRceJKXJgc9fqyUgDCaNVw9FeMH5kV6Ak8jVHywn6lpJQclzADTtNWmxShHzSC&#10;2+5Kda7u9DH6VuVPhjRqVbJmJy4BVFsKxpFThA0MZc98c9TYja+6lm64RPs8fPAKvz/MuJO27UfF&#10;8RW2t8qf1hVQE1DutUUSup8vo+wEO8I8HJ8zgAeQHIuz+Wy+OMOlHNeis+lZtJg6RgFLHZrjoMHY&#10;D0LVxN1kFDBkHpYdbo3tt562uO2IjPXhrg/FjySaxOHVJBmtZ4v5KF7H01EyDxejMEquklkYJ/H1&#10;+qcDjeK0F/ZWNuIU0Cj+uwAMo9JHy0eUtBlNppOp79eoSvK1rCrXm4HddlUBOTA3Kb1WPZc320Dt&#10;G451ljrTboZ7y2TV3wdvO/a6oQCnfy+Ed88Z1ltnu23XJ9CPo7N2q/gR/WxxLjNqvu8ZCMzGvl4p&#10;bA4DUYCqH3HwL8FZ68k4xTfdIwM92GLx2PvqNJfeG9f2jg8pZ/wbAtUVjjtyJlOfjp7xsBktf0H1&#10;GulLTNZaepNf+kRy7gEn1NMcvibuE/D62e96+eYtfwEAAP//AwBQSwMEFAAGAAgAAAAhAEaUlRzb&#10;AAAABgEAAA8AAABkcnMvZG93bnJldi54bWxMj8FuwjAQRO9I/QdrK3EDJ7ShVYiDKiBHDqT9ABMv&#10;SdR4ncYGwt936aVcRlrNauZNth5tJy44+NaRgngegUCqnGmpVvD1WczeQfigyejOESq4oYd1/jTJ&#10;dGrclQ54KUMtOIR8qhU0IfSplL5q0Go/dz0Seyc3WB34HGppBn3lcNvJRRQtpdUtcUOje9w0WH2X&#10;Z6tguzP7oty++l2yKZLkbW/rw49Vavo8fqxABBzD/zPc8RkdcmY6ujMZLzoFPCT86d2LlgnvOCpY&#10;xC8xyDyTj/j5LwAAAP//AwBQSwECLQAUAAYACAAAACEAtoM4kv4AAADhAQAAEwAAAAAAAAAAAAAA&#10;AAAAAAAAW0NvbnRlbnRfVHlwZXNdLnhtbFBLAQItABQABgAIAAAAIQA4/SH/1gAAAJQBAAALAAAA&#10;AAAAAAAAAAAAAC8BAABfcmVscy8ucmVsc1BLAQItABQABgAIAAAAIQDQgQDgsgIAADsFAAAOAAAA&#10;AAAAAAAAAAAAAC4CAABkcnMvZTJvRG9jLnhtbFBLAQItABQABgAIAAAAIQBGlJUc2wAAAAYBAAAP&#10;AAAAAAAAAAAAAAAAAAwFAABkcnMvZG93bnJldi54bWxQSwUGAAAAAAQABADzAAAAFAY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5685155" cy="2436495"/>
              <wp:effectExtent l="0" t="1638300" r="0" b="840105"/>
              <wp:wrapNone/>
              <wp:docPr id="25" name="Textfeld 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5" o:spid="_x0000_s1032" type="#_x0000_t202" alt="[Correspondence.Watermark.Copy]" style="position:absolute;margin-left:0;margin-top:0;width:447.65pt;height:191.85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2qsgIAADoFAAAOAAAAZHJzL2Uyb0RvYy54bWysVE2PmzAQvVfqf7B8T4AUsgEtWe1mN71s&#10;25U21R6qHhxsgrvAuLYTiKr+944N2Y/2UlXNgdhj82bevDecX/RNTQ5CGwltTqNpSIloC+Cy3eX0&#10;82Y9WVBiLGs5q6EVOT0KQy+Wb9+cdyoTM6ig5kITBGlN1qmcVtaqLAhMUYmGmSko0eJhCbphFrd6&#10;F3DNOkRv6mAWhvOgA82VhkIYg9Hr4ZAuPX5ZisJ+KksjLKlzirVZ/9T+uXXPYHnOsp1mqpLFWAb7&#10;hyoaJltM+gR1zSwjey3/gGpkocFAaacFNAGUpSyE54BsovA3NvcVU8JzweYY9dQm8/9gi4+HO00k&#10;z+ksoaRlDWq0Eb0tRc2JC3FhCuzXlxVoLYyClqO+YvrArEBN9ON0Ber4lZJKcjxBC7iWdspkiHyv&#10;ENv2V9C7uGuPUbdQPBrSwqpi7U5cag1dJRhHShHmH8Oe+OaosBgfdRXdcInqefjgBf6QzLhM2+4D&#10;cHyF7S34bH2pG6LBvbZIQ/fzYew6wYrQDscnC2ACUmAwmS+SKEHeBZ7N4nfzOE0co4BlDs1xUNrY&#10;9wIa4hY51egxD8sOt8YOV09X3HVExvi4GjzxI41mcXg1Syfr+eJsEq/jZJKehYtJGKVX6TyM0/h6&#10;/dOBRnE2NPZWtuLkzyj+O/3HSRmc5R1KupymCcrqyjFQS76Wde03erdd1ZocmBuUoVcDl1fXNOxb&#10;jnGWOdFuxrVlsh7WweuKfd+wAad/3wivnhNskM72294bMEpP1tkCP6KeHY5lTs33PdMCvbFvVoDF&#10;oSFKDc0Dzv2ldtJ6Mq7jm/6BaTXKYjHtXX0aS6+NK3vHR5Mz/g2BmhqnHTmTxLtjYDxeRsmfUX2P&#10;1CU6ay29yM6CQ51Izm1wQD3N8WPivgAv9/7W8ydv+QsAAP//AwBQSwMEFAAGAAgAAAAhAOJiGM3b&#10;AAAABQEAAA8AAABkcnMvZG93bnJldi54bWxMj8FOwzAQRO9I/IO1SNyo04bQELKpUNsce2jgA9x4&#10;SaLG6zR22/D3GC70stJoRjNv89VkenGh0XWWEeazCARxbXXHDcLnR/mUgnBesVa9ZUL4Jger4v4u&#10;V5m2V97TpfKNCCXsMoXQej9kUrq6JaPczA7Ewfuyo1E+yLGRelTXUG56uYiiF2lUx2GhVQOtW6qP&#10;1dkgbLZ6V1abZ7dN1mWSLHem2Z8M4uPD9P4GwtPk/8Pwix/QoQhMB3tm7USPEB7xfzd46WsSgzgg&#10;xGm8BFnk8pa++AEAAP//AwBQSwECLQAUAAYACAAAACEAtoM4kv4AAADhAQAAEwAAAAAAAAAAAAAA&#10;AAAAAAAAW0NvbnRlbnRfVHlwZXNdLnhtbFBLAQItABQABgAIAAAAIQA4/SH/1gAAAJQBAAALAAAA&#10;AAAAAAAAAAAAAC8BAABfcmVscy8ucmVsc1BLAQItABQABgAIAAAAIQA3Hv2qsgIAADoFAAAOAAAA&#10;AAAAAAAAAAAAAC4CAABkcnMvZTJvRG9jLnhtbFBLAQItABQABgAIAAAAIQDiYhjN2wAAAAUBAAAP&#10;AAAAAAAAAAAAAAAAAAwFAABkcnMvZG93bnJldi54bWxQSwUGAAAAAAQABADzAAAAFAY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6497955" cy="1624330"/>
              <wp:effectExtent l="0" t="2038350" r="0" b="1709420"/>
              <wp:wrapNone/>
              <wp:docPr id="24" name="Textfeld 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4" o:spid="_x0000_s1033" type="#_x0000_t202" alt="[Correspondence.Watermark.Archive]" style="position:absolute;margin-left:0;margin-top:0;width:511.65pt;height:127.9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HWtgIAAD0FAAAOAAAAZHJzL2Uyb0RvYy54bWysVEFv0zAUviPxHyzf2yRd2jXR0qnrVi4D&#10;Jq2oB8TBjZ3GLInNs9ukQvx3np10bHBBiB5c+9n5/L73fc9X111dkaMAI1WT0WgcUiKaXHHZ7DP6&#10;abMezSkxljWcVaoRGT0JQ68Xb99ctToVE1WqigsgCNKYtNUZLa3VaRCYvBQ1M2OlRYObhYKaWVzC&#10;PuDAWkSvq2AShrOgVcA1qFwYg9HbfpMuPH5RiNx+LAojLKkyirlZP4Ifd24MFlcs3QPTpcyHNNg/&#10;ZFEz2eClz1C3zDJyAPkHVC1zUEYVdpyrOlBFIXPhOSCbKPyNzWPJtPBcsDhGP5fJ/D/Y/MPxAYjk&#10;GZ3ElDSsRo02orOFqDhxIS5MjvX6vFIAwmjVcNRXjLfMCtQEnsZLyEt5FF8oKSXHTXSBq2qrTYrg&#10;jxrhbXejOhd3FTL6XuVPhjRqVbJmL5YAqi0F48gqwhSGsOe+OWnMx0ddUndcooAePniB319m3E27&#10;9r3i+Ak7WOVv6wqoCSj32TwJ3c+HsfAEM0JHnJ5dgBeQHIOzOLlMplNKctyLZpP44sL7JGCpQ3Mc&#10;NBj7TqiauElGAW3mYdnx3lgkj0fPR9xxRMb4MOtt8T2JJnF4M0lG69n8chSv4+kouQznozBKbpJZ&#10;GCfx7fqHA43itC/svWzE2aJR/HcWGJqlN5c3KWkzmkwnU5+vUZXka1lVLjcD+92qAnJkrlf6WvVc&#10;Xh0DdWi4bxsn2t0wt0xW/Tx4nbEvBhbg/O8L4dVzgvXS2W7XeQ9G87N1doqfUM8WOzOj5tuBgUBv&#10;HOqVwuTQEAWoeoutvwQnrSfjKr7ptgz0IIvFax+qc2d6bRzPPR98zvhXBKorbHjkTKbeHT3j4fCg&#10;Y4/qa6SX6Ky19CI7C/Z5Ijm3wB71NIf3xD0CL9f+1K9Xb/ETAAD//wMAUEsDBBQABgAIAAAAIQCD&#10;I5872wAAAAYBAAAPAAAAZHJzL2Rvd25yZXYueG1sTI/BTsMwEETvSPyDtUjcqEOKoUrjVKhtjj00&#10;8AHbeJtExOsQu234e1wu9LLSaEYzb/PVZHtxptF3jjU8zxIQxLUzHTcaPj/KpwUIH5AN9o5Jww95&#10;WBX3dzlmxl14T+cqNCKWsM9QQxvCkEnp65Ys+pkbiKN3dKPFEOXYSDPiJZbbXqZJ8iotdhwXWhxo&#10;3VL9VZ2shs3W7Mpq8+K3al0q9bazzf7bav34ML0vQQSawn8YrvgRHYrIdHAnNl70GuIj4e9evSSd&#10;z0EcNKRKLUAWubzFL34BAAD//wMAUEsBAi0AFAAGAAgAAAAhALaDOJL+AAAA4QEAABMAAAAAAAAA&#10;AAAAAAAAAAAAAFtDb250ZW50X1R5cGVzXS54bWxQSwECLQAUAAYACAAAACEAOP0h/9YAAACUAQAA&#10;CwAAAAAAAAAAAAAAAAAvAQAAX3JlbHMvLnJlbHNQSwECLQAUAAYACAAAACEAbo9B1rYCAAA9BQAA&#10;DgAAAAAAAAAAAAAAAAAuAgAAZHJzL2Uyb0RvYy54bWxQSwECLQAUAAYACAAAACEAgyOfO9sAAAAG&#10;AQAADwAAAAAAAAAAAAAAAAAQBQAAZHJzL2Rvd25yZXYueG1sUEsFBgAAAAAEAAQA8wAAABgGAAAA&#10;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B0" w:rsidRDefault="00FE4F5B" w:rsidP="0067638F">
    <w:pPr>
      <w:pStyle w:val="T1Z4"/>
    </w:pPr>
    <w:r>
      <w:rPr>
        <w:noProof/>
        <w:lang w:val="de-CH" w:eastAsia="de-CH"/>
      </w:rPr>
      <mc:AlternateContent>
        <mc:Choice Requires="wpc">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889885" cy="6713855"/>
              <wp:effectExtent l="0" t="0" r="0" b="0"/>
              <wp:wrapNone/>
              <wp:docPr id="23" name="Zeichenbereich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 name="RubiconCorrNoOriginal_3"/>
                      <wpg:cNvGrpSpPr>
                        <a:grpSpLocks/>
                      </wpg:cNvGrpSpPr>
                      <wpg:grpSpPr bwMode="auto">
                        <a:xfrm rot="18900000">
                          <a:off x="58440" y="1689055"/>
                          <a:ext cx="5943422" cy="2144908"/>
                          <a:chOff x="1766" y="6654"/>
                          <a:chExt cx="9360" cy="3378"/>
                        </a:xfrm>
                      </wpg:grpSpPr>
                      <wps:wsp>
                        <wps:cNvPr id="21" name="RubiconCorrNoOriginal_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2" name="RubiconCorrNoOriginal_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23" o:spid="_x0000_s1034" editas="canvas" style="position:absolute;margin-left:0;margin-top:0;width:463.75pt;height:528.65pt;z-index:-25165516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4imgMAAA8LAAAOAAAAZHJzL2Uyb0RvYy54bWzsVt9v2zYQfh+w/4HQu60flmRLiFIkTpyX&#10;rA3aFHkYhoGWKJmrRGokbTko+r/3jpTtNBuKtRsyDJgfZIp3On53390Hnr3ady3ZMaW5FIUXTgOP&#10;MFHKioum8N7fryYLj2hDRUVbKVjhPTLtvTr/8Yezoc9ZJDeyrZgiEETofOgLb2NMn/u+Ljeso3oq&#10;eybAWEvVUQOvqvErRQeI3rV+FASpP0hV9UqWTGvYvXJG79zGr2tWmjd1rZkhbeEBNmOfyj7X+PTP&#10;z2jeKNpveDnCoN+BoqNcwKHHUFfUULJV/A+hOl4qqWVtpqXsfFnXvGQ2B8gmDJ5ls6RiR7VNpoTq&#10;HADC6h+Mu24Qt5Ar3rZQDR+i57iH/wPww2Bz6Jt8aPojT8DtM6K+Ka8bJbe9TavJy9e7O0V4VXgR&#10;8CNoB03ydrvmpRRLqdRr+Ubxhgva/jpDshAJfHKj+nf9nXIVh+WtLD9oh/5LO/o3zpmsh59kBeHp&#10;1khL1r5WHVESmiJcZAH+7DawQvaFlyziGCA9gjUFc5K4ZmF7Q0o0Z/EsjiKPlOARhXGcBQvnUW6g&#10;5zBCOE9TGyBNk/hgux6/z2YpRMePZ7O5/dKnOSKyHBxRY8owGvpUfP33iv9uQ3tmi6+fFj/8evFj&#10;j1RMlzA5PyMtTPdSVDDpbPpADYPpVB+mJ65+8ciGV2CHGjjW7FlIGTH7S4m1saXWjjki5HJDRcMu&#10;lJLDhtEKkkRE47bFfP/YA3l29x5IuK44EofhoWeP8V29NJ70p3xjy4wEx0DgM3oO5M5mKZiQnDBx&#10;1B3JoXmvtLlhsiO4KDwFImOTobtbbRDOyQVPg5iwP66cKHzMwigOLqNsskoX80m8ipNJNg8WkyDM&#10;LrM0iLP4avUJg4Zx7ip5ywU7CFQY/7UWGKXSSYuVKDIUXpZEiSu+bHmFY4/YtGrWy1aRHUWldMPg&#10;ctFP3WByRQX7NEeWrse1obx1a/9LxLYYUIDDvy2EpQsZclyZ/XpvBSBMD72yltUjEDiALhee/n1L&#10;FYNm2HZLCeCgA2oluwcQ/gtlWwDhIBf3+weq+pEWA8fetQddttygX1ONIkOr3yBQ14LcQ84ksePv&#10;Mh6dRx5dVFuj/gKkY8UtydhzDufYgDCjLzWsoDpfU8rkhYZV99D640j+C/N7lNdF7ATUzpoV55O4&#10;/j+/Lze/8//+/II22auOnWl76bLSNd4Q8Vr39N16ne6x558BAAD//wMAUEsDBBQABgAIAAAAIQAf&#10;6JSE3gAAAAYBAAAPAAAAZHJzL2Rvd25yZXYueG1sTI/BTsMwEETvSPyDtUjcqE1omxLiVAgJhOgB&#10;KJG4urGbWNjrKHabwNezcIHLSKsZzbwt15N37GiGaANKuJwJYAaboC22Euq3+4sVsJgUauUCGgmf&#10;JsK6Oj0pVaHDiK/muE0toxKMhZLQpdQXnMemM17FWegNkrcPg1eJzqHlelAjlXvHMyGW3CuLtNCp&#10;3tx1pvnYHryEebZ3q5eH5ebrsa7Hp/e5zcWzlfL8bLq9AZbMlP7C8INP6FAR0y4cUEfmJNAj6VfJ&#10;u87yBbAdhcQivwJelfw/fvUNAAD//wMAUEsBAi0AFAAGAAgAAAAhALaDOJL+AAAA4QEAABMAAAAA&#10;AAAAAAAAAAAAAAAAAFtDb250ZW50X1R5cGVzXS54bWxQSwECLQAUAAYACAAAACEAOP0h/9YAAACU&#10;AQAACwAAAAAAAAAAAAAAAAAvAQAAX3JlbHMvLnJlbHNQSwECLQAUAAYACAAAACEAxpG+IpoDAAAP&#10;CwAADgAAAAAAAAAAAAAAAAAuAgAAZHJzL2Uyb0RvYy54bWxQSwECLQAUAAYACAAAACEAH+iUhN4A&#10;AAAGAQAADwAAAAAAAAAAAAAAAAD0BQAAZHJzL2Rvd25yZXYueG1sUEsFBgAAAAAEAAQA8wAAAP8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3"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DuwwAAANsAAAAPAAAAZHJzL2Rvd25yZXYueG1sRE9Na8JA&#10;EL0X/A/LCF6Cbgy02OgqJSCIXtrUgschOybB7GyaXZPYX989FHp8vO/NbjSN6KlztWUFy0UMgriw&#10;uuZSwflzP1+BcB5ZY2OZFDzIwW47edpgqu3AH9TnvhQhhF2KCirv21RKV1Rk0C1sSxy4q+0M+gC7&#10;UuoOhxBuGpnE8Ys0WHNoqLClrKLilt+Nguj5+P6doV+dvvrx9Se5nC/R9abUbDq+rUF4Gv2/+M99&#10;0AqSsD58CT9Abn8BAAD//wMAUEsBAi0AFAAGAAgAAAAhANvh9svuAAAAhQEAABMAAAAAAAAAAAAA&#10;AAAAAAAAAFtDb250ZW50X1R5cGVzXS54bWxQSwECLQAUAAYACAAAACEAWvQsW78AAAAVAQAACwAA&#10;AAAAAAAAAAAAAAAfAQAAX3JlbHMvLnJlbHNQSwECLQAUAAYACAAAACEAHi1Q7sMAAADbAAAADwAA&#10;AAAAAAAAAAAAAAAHAgAAZHJzL2Rvd25yZXYueG1sUEsFBgAAAAADAAMAtwAAAPc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1wwAAANsAAAAPAAAAZHJzL2Rvd25yZXYueG1sRI9Pi8Iw&#10;FMTvgt8hPMGbpnpQ6RpFFFkPQvHPxdujedt2t3kpTVbTb28EweMwM79hlutganGn1lWWFUzGCQji&#10;3OqKCwXXy360AOE8ssbaMinoyMF61e8tMdX2wSe6n30hIoRdigpK75tUSpeXZNCNbUMcvR/bGvRR&#10;toXULT4i3NRymiQzabDiuFBiQ9uS8r/zv1GQzTbZr76F+Xd2DPVucezCPuuUGg7C5guEp+A/4Xf7&#10;oBVMJ/D6En+AXD0BAAD//wMAUEsBAi0AFAAGAAgAAAAhANvh9svuAAAAhQEAABMAAAAAAAAAAAAA&#10;AAAAAAAAAFtDb250ZW50X1R5cGVzXS54bWxQSwECLQAUAAYACAAAACEAWvQsW78AAAAVAQAACwAA&#10;AAAAAAAAAAAAAAAfAQAAX3JlbHMvLnJlbHNQSwECLQAUAAYACAAAACEAj+9VdcMAAADbAAAADwAA&#10;AAAAAAAAAAAAAAAHAgAAZHJzL2Rvd25yZXYueG1sUEsFBgAAAAADAAMAtwAAAPcCAAAAAA==&#10;"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00"/>
                            <w:szCs w:val="100"/>
                          </w:rPr>
                          <w:t>PAS</w:t>
                        </w:r>
                        <w:proofErr w:type="spellEnd"/>
                      </w:p>
                    </w:txbxContent>
                  </v:textbox>
                </v:shape>
                <v:shape id="RubiconCorrNoOriginal_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CwwAAANsAAAAPAAAAZHJzL2Rvd25yZXYueG1sRI9Pi8Iw&#10;FMTvwn6H8Bb2pun2oNI1iriIexCKfy57ezTPttq8lCZq+u2NIHgcZuY3zGwRTCNu1LnasoLvUQKC&#10;uLC65lLB8bAeTkE4j6yxsUwKenKwmH8MZphpe+cd3fa+FBHCLkMFlfdtJqUrKjLoRrYljt7JdgZ9&#10;lF0pdYf3CDeNTJNkLA3WHBcqbGlVUXHZX42CfLzMz/o/TDb5NjS/020f1nmv1NdnWP6A8BT8O/xq&#10;/2kFaQrPL/EHyPkDAAD//wMAUEsBAi0AFAAGAAgAAAAhANvh9svuAAAAhQEAABMAAAAAAAAAAAAA&#10;AAAAAAAAAFtDb250ZW50X1R5cGVzXS54bWxQSwECLQAUAAYACAAAACEAWvQsW78AAAAVAQAACwAA&#10;AAAAAAAAAAAAAAAfAQAAX3JlbHMvLnJlbHNQSwECLQAUAAYACAAAACEAfz3LAsMAAADbAAAADwAA&#10;AAAAAAAAAAAAAAAHAgAAZHJzL2Rvd25yZXYueG1sUEsFBgAAAAADAAMAtwAAAPcCAAAAAA==&#10;" filled="f" stroked="f">
                  <v:stroke joinstyle="round"/>
                  <o:lock v:ext="edit" aspectratio="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2336" behindDoc="1" locked="0" layoutInCell="0" allowOverlap="1">
              <wp:simplePos x="0" y="0"/>
              <wp:positionH relativeFrom="page">
                <wp:align>center</wp:align>
              </wp:positionH>
              <wp:positionV relativeFrom="page">
                <wp:align>center</wp:align>
              </wp:positionV>
              <wp:extent cx="6767830" cy="1353185"/>
              <wp:effectExtent l="0" t="2171700" r="0" b="1847215"/>
              <wp:wrapNone/>
              <wp:docPr id="19" name="Textfeld 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9" o:spid="_x0000_s1039" type="#_x0000_t202" alt="[Correspondence.Watermark.Draft]" style="position:absolute;margin-left:0;margin-top:0;width:532.9pt;height:106.5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JAsQIAADsFAAAOAAAAZHJzL2Uyb0RvYy54bWysVFtvmzAUfp+0/2D5PQFScgGVVG3a7KXr&#10;KjVTH6Y9ONgEr4C9YycQTfvvOzakl+1lmpYHYo7N5/Nd7POLrq7IQYCRqsloNA4pEU2uuGx2Gf28&#10;WY8WlBjLGs4q1YiMHoWhF8v3785bnYqJKlXFBRAEaUza6oyW1uo0CExeipqZsdKiwclCQc0svsIu&#10;4MBaRK+rYBKGs6BVwDWoXBiD1et+ki49flGI3H4qCiMsqTKKvVn/BP/cumewPGfpDpguZT60wf6h&#10;i5rJBjd9hrpmlpE9yD+gapmDMqqw41zVgSoKmQvPAdlE4W9sHkqmheeC4hj9LJP5f7D53eEeiOTo&#10;XUJJw2r0aCM6W4iKE1fiwuSo15eVAhBGq4ajv2L8yKxAT+BpjJIX9islpeQ4hThO01abFKEfNILb&#10;7kp1ru70MfpW5U+GNGpVsmYnLgFUWwrGkVOEDQxlz3xz1NiNr7qWbrhE+zx88Aq/38y4nbbtR8Xx&#10;E7a3yu/WFVATUO6zRRK6ny+j7AQ7wjwcnzOAG5Aci7P5bL44w6kc56Kz6Vm0mDpGAUsdmuOgwdgP&#10;QtXEDTIKGDIPyw63xvZLT0vcckTG+jDqQ/EjiSZxeDVJRuvZYj6K1/F0lMzDxSiMkqtkFsZJfL3+&#10;6UCjOO2FvZWNOAU0iv8uAMNR6aPlI0rajCbTydT3a1Ql+VpWlevNwG67qoAcmDspvVY9lzfLQO0b&#10;jnWWOtNuhrFlsurHwduOvW4owOnfC+Hdc4b11tlu2/UJ9EI7a7eKH9HPFs9lRs33PQOB2djXK4XN&#10;YSAKUPUjHvxLcNZ6Mk7xTffIQA+2WNz2vjqdS++Na3vHh5Qz/g2B6gqPO3ImU5+OnvGwGC1/QfUa&#10;6UtM1lp6k1/6RHLuBU+opzncJu4KeP3uV73cectfAAAA//8DAFBLAwQUAAYACAAAACEARpSVHNsA&#10;AAAGAQAADwAAAGRycy9kb3ducmV2LnhtbEyPwW7CMBBE70j9B2srcQMntKFViIMqIEcOpP0AEy9J&#10;1HidxgbC33fppVxGWs1q5k22Hm0nLjj41pGCeB6BQKqcaalW8PVZzN5B+KDJ6M4RKrihh3X+NMl0&#10;atyVDngpQy04hHyqFTQh9KmUvmrQaj93PRJ7JzdYHfgcamkGfeVw28lFFC2l1S1xQ6N73DRYfZdn&#10;q2C7M/ui3L76XbIpkuRtb+vDj1Vq+jx+rEAEHMP/M9zxGR1yZjq6MxkvOgU8JPzp3YuWCe84KljE&#10;LzHIPJOP+PkvAAAA//8DAFBLAQItABQABgAIAAAAIQC2gziS/gAAAOEBAAATAAAAAAAAAAAAAAAA&#10;AAAAAABbQ29udGVudF9UeXBlc10ueG1sUEsBAi0AFAAGAAgAAAAhADj9If/WAAAAlAEAAAsAAAAA&#10;AAAAAAAAAAAALwEAAF9yZWxzLy5yZWxzUEsBAi0AFAAGAAgAAAAhAAWFYkCxAgAAOwUAAA4AAAAA&#10;AAAAAAAAAAAALgIAAGRycy9lMm9Eb2MueG1sUEsBAi0AFAAGAAgAAAAhAEaUlRzbAAAABgEAAA8A&#10;AAAAAAAAAAAAAAAACwUAAGRycy9kb3ducmV2LnhtbFBLBQYAAAAABAAEAPMAAAATBg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360" behindDoc="1" locked="0" layoutInCell="0" allowOverlap="1">
              <wp:simplePos x="0" y="0"/>
              <wp:positionH relativeFrom="page">
                <wp:align>center</wp:align>
              </wp:positionH>
              <wp:positionV relativeFrom="page">
                <wp:align>center</wp:align>
              </wp:positionV>
              <wp:extent cx="5685155" cy="2436495"/>
              <wp:effectExtent l="0" t="1638300" r="0" b="840105"/>
              <wp:wrapNone/>
              <wp:docPr id="18" name="Textfeld 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8" o:spid="_x0000_s1040" type="#_x0000_t202" alt="[Correspondence.Watermark.Copy]" style="position:absolute;margin-left:0;margin-top:0;width:447.65pt;height:191.8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YsgIAADoFAAAOAAAAZHJzL2Uyb0RvYy54bWysVE2PmzAQvVfqf7C4J0AK2YCWrHazm162&#10;7Uqbag9VDw42wV3wuLYTiKr+944N2Y/2UlXNgZixeTNv3hufX/RtQw5cGwGyCOJpFBAuS2BC7org&#10;82Y9WQTEWCoZbUDyIjhyE1ws374571TOZ1BDw7gmCCJN3qkiqK1VeRiasuYtNVNQXOJmBbqlFl/1&#10;LmSadojeNuEsiuZhB5opDSU3BqPXw2aw9PhVxUv7qaoMt6QpAqzN+qf2z617hstzmu80VbUoxzLo&#10;P1TRUiEx6RPUNbWU7LX4A6oVpQYDlZ2W0IZQVaLkngOyiaPf2NzXVHHPBZtj1FObzP+DLT8e7jQR&#10;DLVDpSRtUaMN723FG0ZciHFTYr++rEBrbhRIhvry6QO1HDXRj9MVqOPXgNSC4Q7CuJZ2yuSIfK8Q&#10;2/ZX0Lu4a49Rt1A+GiJhVVO545daQ1dzypBSjPnHsCe+OSosxkddRTdMoHoePnyBPyQzLtO2+wAM&#10;P6F7Cz5bX+mWaHCfLbLI/XwYu06wIrTD8ckCmICUGEznizRO04CUuDdL3s2TLHWMQpo7NMdBaWPf&#10;c2iJWxSBRo95WHq4NXY4ejrijiMyxsfV4IkfWTxLoqtZNlnPF2eTZJ2kk+wsWkyiOLvK5lGSJdfr&#10;nw40TvKhsbdC8pM/4+Tv9B8nZXCWdyjpiiBLZ6mv10Aj2Fo0javN6N121WhyoG5Qhl4NXF4d07CX&#10;DOM0d6LdjGtLRTOsw9cV+75hA07/vhFePSfYIJ3tt/1gwORknS2wI+rZ4VgWgfm+p5qjN/btCrA4&#10;NESloX3Aub/UTlpPxnV80z9QrUZZLKa9a05j6bVxZe/YaHLKviFQ2+C0I2eSencMjMfDKPkzqu+R&#10;ukRnrYUX2VlwqBPJuRccUE9zvEzcDfDy3Z96vvKWvwAAAP//AwBQSwMEFAAGAAgAAAAhAOJiGM3b&#10;AAAABQEAAA8AAABkcnMvZG93bnJldi54bWxMj8FOwzAQRO9I/IO1SNyo04bQELKpUNsce2jgA9x4&#10;SaLG6zR22/D3GC70stJoRjNv89VkenGh0XWWEeazCARxbXXHDcLnR/mUgnBesVa9ZUL4Jger4v4u&#10;V5m2V97TpfKNCCXsMoXQej9kUrq6JaPczA7Ewfuyo1E+yLGRelTXUG56uYiiF2lUx2GhVQOtW6qP&#10;1dkgbLZ6V1abZ7dN1mWSLHem2Z8M4uPD9P4GwtPk/8Pwix/QoQhMB3tm7USPEB7xfzd46WsSgzgg&#10;xGm8BFnk8pa++AEAAP//AwBQSwECLQAUAAYACAAAACEAtoM4kv4AAADhAQAAEwAAAAAAAAAAAAAA&#10;AAAAAAAAW0NvbnRlbnRfVHlwZXNdLnhtbFBLAQItABQABgAIAAAAIQA4/SH/1gAAAJQBAAALAAAA&#10;AAAAAAAAAAAAAC8BAABfcmVscy8ucmVsc1BLAQItABQABgAIAAAAIQCNC/gYsgIAADoFAAAOAAAA&#10;AAAAAAAAAAAAAC4CAABkcnMvZTJvRG9jLnhtbFBLAQItABQABgAIAAAAIQDiYhjN2wAAAAUBAAAP&#10;AAAAAAAAAAAAAAAAAAwFAABkcnMvZG93bnJldi54bWxQSwUGAAAAAAQABADzAAAAFAY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4384" behindDoc="1" locked="0" layoutInCell="0" allowOverlap="1">
              <wp:simplePos x="0" y="0"/>
              <wp:positionH relativeFrom="page">
                <wp:align>center</wp:align>
              </wp:positionH>
              <wp:positionV relativeFrom="page">
                <wp:align>center</wp:align>
              </wp:positionV>
              <wp:extent cx="6497955" cy="1624330"/>
              <wp:effectExtent l="0" t="2038350" r="0" b="1709420"/>
              <wp:wrapNone/>
              <wp:docPr id="17" name="Textfeld 1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7" o:spid="_x0000_s1041" type="#_x0000_t202" alt="[Correspondence.Watermark.Archive]" style="position:absolute;margin-left:0;margin-top:0;width:511.65pt;height:127.9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8xtQIAAD0FAAAOAAAAZHJzL2Uyb0RvYy54bWysVMtu2zAQvBfoPxC825Ic+SEhcuA4cS9p&#10;GyAucih6oEXKYiOJ7JK2ZBT99y4pOU3aS1HUB5pcUsOdnVleXnV1RY4CjFRNRqNxSIlocsVls8/o&#10;p+1mtKDEWNZwVqlGZPQkDL1avn1z2epUTFSpKi6AIEhj0lZntLRWp0Fg8lLUzIyVFg1uFgpqZnEJ&#10;+4ADaxG9roJJGM6CVgHXoHJhDEZv+k269PhFIXL7sSiMsKTKKOZm/Qh+3LkxWF6ydA9MlzIf0mD/&#10;kEXNZIOXPkPdMMvIAeQfULXMQRlV2HGu6kAVhcyF54BsovA3Ng8l08JzweIY/Vwm8/9g8w/HeyCS&#10;o3ZzShpWo0Zb0dlCVJy4EBcmx3p9XisAYbRqOOorxo/MCtQEnsYryEt5FF8oKSXHTURyVW21SRH8&#10;QSO87a5V5+KuQkbfqfzJkEatS9bsxQpAtaVgHFlFmMIQ9ty3J435+KhL6pZLFNDDBy/w+8uMu2nX&#10;vlccP2EHq/xtXQE1AeU+WySh+/kwFp5gRuiI07ML8AKSY3AWJ/NkOqUkx71oNokvLrxPApY6NMdB&#10;g7HvhKqJm2QU0GYelh3vjEXyePR8xB1HZIwPs94W35NoEofXk2S0mS3mo3gTT0fJPFyMwii5TmZh&#10;nMQ3mx8ONIrTvrB3shFni0bx31lgaJbeXN6kpM1oMp1Mfb5GVZJvZFW53Azsd+sKyJG5Xulr1XN5&#10;dQzUoeG+bZxot8PcMln18+B1xr4YWIDzvy+EV88J1ktnu13Xe/DibJ2d4ifUs8XOzKj5dmAg0BuH&#10;eq0wOTREAap+xNZfgZPWk3EV33aPDPQgi8Vr76tzZ3ptHM89H3zO+FcEqitseORMpt4dPePh8KBj&#10;j+prpFforI30IjsL9nkiObfAHvU0h/fEPQIv1/7Ur1dv+RMAAP//AwBQSwMEFAAGAAgAAAAhAIMj&#10;nzvbAAAABgEAAA8AAABkcnMvZG93bnJldi54bWxMj8FOwzAQRO9I/IO1SNyoQ4qhSuNUqG2OPTTw&#10;Adt4m0TE6xC7bfh7XC70stJoRjNv89Vke3Gm0XeONTzPEhDEtTMdNxo+P8qnBQgfkA32jknDD3lY&#10;Ffd3OWbGXXhP5yo0Ipawz1BDG8KQSenrliz6mRuIo3d0o8UQ5dhIM+IllttepknyKi12HBdaHGjd&#10;Uv1VnayGzdbsymrz4rdqXSr1trPN/ttq/fgwvS9BBJrCfxiu+BEdish0cCc2XvQa4iPh7169JJ3P&#10;QRw0pEotQBa5vMUvfgEAAP//AwBQSwECLQAUAAYACAAAACEAtoM4kv4AAADhAQAAEwAAAAAAAAAA&#10;AAAAAAAAAAAAW0NvbnRlbnRfVHlwZXNdLnhtbFBLAQItABQABgAIAAAAIQA4/SH/1gAAAJQBAAAL&#10;AAAAAAAAAAAAAAAAAC8BAABfcmVscy8ucmVsc1BLAQItABQABgAIAAAAIQBwNn8xtQIAAD0FAAAO&#10;AAAAAAAAAAAAAAAAAC4CAABkcnMvZTJvRG9jLnhtbFBLAQItABQABgAIAAAAIQCDI5872wAAAAYB&#10;AAAPAAAAAAAAAAAAAAAAAA8FAABkcnMvZG93bnJldi54bWxQSwUGAAAAAAQABADzAAAAFwY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EA1FB0">
      <w:rPr>
        <w:noProof/>
        <w:lang w:val="de-CH" w:eastAsia="de-CH"/>
      </w:rPr>
      <mc:AlternateContent>
        <mc:Choice Requires="wps">
          <w:drawing>
            <wp:anchor distT="0" distB="0" distL="114300" distR="114300" simplePos="0" relativeHeight="251656192" behindDoc="0" locked="0" layoutInCell="1" allowOverlap="1">
              <wp:simplePos x="0" y="0"/>
              <wp:positionH relativeFrom="page">
                <wp:posOffset>6858000</wp:posOffset>
              </wp:positionH>
              <wp:positionV relativeFrom="page">
                <wp:posOffset>7620</wp:posOffset>
              </wp:positionV>
              <wp:extent cx="0" cy="900000"/>
              <wp:effectExtent l="0" t="0" r="19050" b="33655"/>
              <wp:wrapTopAndBottom/>
              <wp:docPr id="5" name="Gerader Verbinder 5"/>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D1224E" id="Gerader Verbinder 5" o:spid="_x0000_s1026" style="position:absolute;z-index:2518220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pt,.6pt" to="540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DHygEAAAEEAAAOAAAAZHJzL2Uyb0RvYy54bWysU8tu2zAQvBfoPxC815IDpEgFyzkkSC5B&#10;a/SRO00tLQJ8Ycla8t9nSclykBYoWlQHiqR2ZndmV5vb0Rp2BIzau5avVzVn4KTvtDu0/Mf3hw83&#10;nMUkXCeMd9DyE0R+u33/bjOEBq58700HyIjExWYILe9TCk1VRdmDFXHlAzj6qDxakeiIh6pDMRC7&#10;NdVVXX+sBo9dQC8hRrq9nz7ybeFXCmT6olSExEzLqbZUVizrPq/VdiOaA4rQazmXIf6hCiu0o6QL&#10;1b1Igv1E/QuV1RJ99CqtpLeVV0pLKBpIzbp+o+ZbLwIULWRODItN8f/Rys/HHTLdtfyaMycstegR&#10;UOSmPAPutcu762zTEGJD0Xduh/Mphh1mzaNCm9+kho3F2tNiLYyJyelS0u2nOj+ZrrrgAsb0CN6y&#10;vGm50S6LFo04PsU0hZ5D8rVxeY3e6O5BG1MOeVzgziA7Cmr0/rCeU7yKooQZWWUdU+Vll04GJtav&#10;oMgIqnVdspcRvHAKKcGlM69xFJ1hiipYgPWfgXN8hkIZz78BL4iS2bu0gK12Hn+XPY3nktUUf3Zg&#10;0p0t2PvuVHparKE5K82Z/4k8yK/PBX75c7cvAAAA//8DAFBLAwQUAAYACAAAACEABDLdSN0AAAAL&#10;AQAADwAAAGRycy9kb3ducmV2LnhtbExPwUrEMBS8C/5DeIIXcROLaK1NlyKrIAjq2ou3bPNsq81L&#10;adJt/Xvf4kFvM2+GeTP5enG92OMYOk8aLlYKBFLtbUeNhurt/jwFEaIha3pPqOEbA6yL46PcZNbP&#10;9Ir7bWwEh1DIjIY2xiGTMtQtOhNWfkBi7cOPzkSmYyPtaGYOd71MlLqSznTEH1oz4F2L9dd2cho2&#10;5azey6ezTTpVS/XYPsjP65dnrU9PlvIWRMQl/pnhUJ+rQ8Gddn4iG0TPXKWKx0RGCYiD4fewY3SZ&#10;3IAscvl/Q/EDAAD//wMAUEsBAi0AFAAGAAgAAAAhALaDOJL+AAAA4QEAABMAAAAAAAAAAAAAAAAA&#10;AAAAAFtDb250ZW50X1R5cGVzXS54bWxQSwECLQAUAAYACAAAACEAOP0h/9YAAACUAQAACwAAAAAA&#10;AAAAAAAAAAAvAQAAX3JlbHMvLnJlbHNQSwECLQAUAAYACAAAACEArSswx8oBAAABBAAADgAAAAAA&#10;AAAAAAAAAAAuAgAAZHJzL2Uyb0RvYy54bWxQSwECLQAUAAYACAAAACEABDLdSN0AAAALAQAADwAA&#10;AAAAAAAAAAAAAAAkBAAAZHJzL2Rvd25yZXYueG1sUEsFBgAAAAAEAAQA8wAAAC4FAAAAAA==&#10;" strokecolor="white [3212]" strokeweight=".5pt">
              <v:stroke joinstyle="miter"/>
              <w10:wrap type="topAndBottom" anchorx="page" anchory="page"/>
            </v:line>
          </w:pict>
        </mc:Fallback>
      </mc:AlternateContent>
    </w:r>
    <w:r w:rsidR="00EA1FB0">
      <w:rPr>
        <w:noProof/>
        <w:lang w:val="de-CH" w:eastAsia="de-CH"/>
      </w:rPr>
      <mc:AlternateContent>
        <mc:Choice Requires="wps">
          <w:drawing>
            <wp:anchor distT="45720" distB="45720" distL="114300" distR="114300" simplePos="0" relativeHeight="251655168" behindDoc="0" locked="1" layoutInCell="1" allowOverlap="1" wp14:anchorId="13AF6409" wp14:editId="4A9D7AAC">
              <wp:simplePos x="0" y="0"/>
              <wp:positionH relativeFrom="margin">
                <wp:posOffset>0</wp:posOffset>
              </wp:positionH>
              <wp:positionV relativeFrom="page">
                <wp:posOffset>431800</wp:posOffset>
              </wp:positionV>
              <wp:extent cx="5781600" cy="136800"/>
              <wp:effectExtent l="0" t="0" r="10160" b="0"/>
              <wp:wrapNone/>
              <wp:docPr id="16" name="Textfeld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81600" cy="136800"/>
                      </a:xfrm>
                      <a:prstGeom prst="rect">
                        <a:avLst/>
                      </a:prstGeom>
                      <a:noFill/>
                      <a:ln w="9525">
                        <a:noFill/>
                        <a:miter lim="800000"/>
                        <a:headEnd/>
                        <a:tailEnd/>
                      </a:ln>
                    </wps:spPr>
                    <wps:txbx>
                      <w:txbxContent>
                        <w:p w:rsidR="00EA1FB0" w:rsidRPr="00E950EC" w:rsidRDefault="00E950EC" w:rsidP="00A53481">
                          <w:pPr>
                            <w:pStyle w:val="Text75"/>
                            <w:tabs>
                              <w:tab w:val="right" w:pos="9113"/>
                            </w:tabs>
                            <w:rPr>
                              <w:lang w:val="fr-CH"/>
                            </w:rPr>
                          </w:pPr>
                          <w:r w:rsidRPr="00E950EC">
                            <w:rPr>
                              <w:lang w:val="fr-CH"/>
                            </w:rPr>
                            <w:t>D</w:t>
                          </w:r>
                          <w:r>
                            <w:rPr>
                              <w:lang w:val="fr-CH"/>
                            </w:rPr>
                            <w:t>i</w:t>
                          </w:r>
                          <w:r w:rsidRPr="00E950EC">
                            <w:rPr>
                              <w:lang w:val="fr-CH"/>
                            </w:rPr>
                            <w:t xml:space="preserve">rective OFT: </w:t>
                          </w:r>
                          <w:r w:rsidR="00BC2E29">
                            <w:rPr>
                              <w:lang w:val="fr-CH"/>
                            </w:rPr>
                            <w:t>Contrôle de la s</w:t>
                          </w:r>
                          <w:r w:rsidRPr="00E950EC">
                            <w:rPr>
                              <w:lang w:val="fr-CH"/>
                            </w:rPr>
                            <w:t>écurité au travail et protection de la sant</w:t>
                          </w:r>
                          <w:r>
                            <w:rPr>
                              <w:lang w:val="fr-CH"/>
                            </w:rPr>
                            <w:t>é dans les installations de transports à cables                                  01.06.2021</w: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xml:space="preserve">" </w:instrTex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Annexe(s) :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w:instrText>
                          </w:r>
                          <w:r w:rsidR="00EA1FB0" w:rsidRPr="0052647F">
                            <w:rPr>
                              <w:b/>
                              <w:sz w:val="20"/>
                            </w:rPr>
                            <w:fldChar w:fldCharType="separate"/>
                          </w:r>
                          <w:r w:rsidR="006D2A57">
                            <w:rPr>
                              <w:b/>
                              <w:caps/>
                              <w:sz w:val="20"/>
                            </w:rPr>
                            <w:instrText>﻿</w:instrText>
                          </w:r>
                          <w:r w:rsidR="00EA1FB0" w:rsidRPr="0052647F">
                            <w:rPr>
                              <w:b/>
                              <w:sz w:val="20"/>
                            </w:rPr>
                            <w:fldChar w:fldCharType="end"/>
                          </w:r>
                          <w:r w:rsidR="00EA1FB0" w:rsidRPr="00E950EC">
                            <w:rPr>
                              <w:b/>
                              <w:sz w:val="20"/>
                              <w:lang w:val="fr-CH"/>
                            </w:rPr>
                            <w:instrText xml:space="preserve"> </w:instrTex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xml:space="preserve">" "Annexe(s) :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 </w:instrText>
                          </w:r>
                          <w:r w:rsidR="00EA1FB0" w:rsidRPr="0052647F">
                            <w:rPr>
                              <w:b/>
                              <w:sz w:val="20"/>
                            </w:rPr>
                            <w:fldChar w:fldCharType="end"/>
                          </w:r>
                          <w:r w:rsidR="00EA1FB0" w:rsidRPr="00E950EC">
                            <w:rPr>
                              <w:b/>
                              <w:sz w:val="20"/>
                              <w:lang w:val="fr-CH"/>
                            </w:rPr>
                            <w:instrText xml:space="preserve"> </w:instrText>
                          </w:r>
                          <w:r w:rsidR="00EA1FB0" w:rsidRPr="0052647F">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AF6409" id="_x0000_t202" coordsize="21600,21600" o:spt="202" path="m,l,21600r21600,l21600,xe">
              <v:stroke joinstyle="miter"/>
              <v:path gradientshapeok="t" o:connecttype="rect"/>
            </v:shapetype>
            <v:shape id="Textfeld 16" o:spid="_x0000_s1042" type="#_x0000_t202" style="position:absolute;margin-left:0;margin-top:34pt;width:455.25pt;height:10.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dZCgIAAP8DAAAOAAAAZHJzL2Uyb0RvYy54bWysU9uO0zAQfUfiHyy/07RFLSVqulp2KUJa&#10;FqRdPmDqOI2F7TG226R8PWOnN7FvK/JgTeZyZs7xeHnTG8320geFtuKT0ZgzaQXWym4r/vN5/W7B&#10;WYhga9BoZcUPMvCb1ds3y86Vcoot6lp6RiA2lJ2reBujK4siiFYaCCN00lKwQW8g0q/fFrWHjtCN&#10;Lqbj8bzo0NfOo5AhkPd+CPJVxm8aKeL3pgkyMl1xmi3m0+dzk85itYRy68G1ShzHgFdMYUBZanqG&#10;uocIbOfVCyijhMeATRwJNAU2jRIycyA2k/E/bJ5acDJzIXGCO8sU/h+seNz/8EzVdHdzziwYuqNn&#10;2cdG6pqRi/TpXCgp7clRYuw/YU+5mWtwDyh+BWbxrgW7lbfBkd4penF5j10roaaRJwmsuEIboEPC&#10;3XTfsKbWsIuYsfvGm6QnKcSoIV3d4XxdNB4T5Jx9WEzmYwoJik3ezxdkpxZQnqqdD/GLRMOSUXFP&#10;42V02D+EOKSeUlIzi2ulNfmh1JZ1Ff84m85ywVXEqEgbq5WpODWkb9ihRPKzrXNxBKUHm2bR9sg6&#10;ER0ox37TD5rn4iTJBusD6eBx2FB6UWS06P9w1tF2Vjz83oGXnOmvlrRMq3wy/MnYnAywgkorHjkb&#10;zLuYVz4RC+6WNF6rTP/S+TgjbVkW8Pgi0hpf/+esy7td/QUAAP//AwBQSwMEFAAGAAgAAAAhADMY&#10;T6fbAAAABgEAAA8AAABkcnMvZG93bnJldi54bWxMj8FOwzAMhu9IvEPkSVwQSzNpU1uaTgjBhRtj&#10;F25ZY9pqiVM1WVv29JgTnCzr//X5c7VfvBMTjrEPpEGtMxBITbA9tRqOH68POYiYDFnjAqGGb4yw&#10;r29vKlPaMNM7TofUCoZQLI2GLqWhlDI2HXoT12FA4uwrjN4kXsdW2tHMDPdObrJsJ73piS90ZsDn&#10;Dpvz4eI17JaX4f6twM18bdxEn1elEiqt71bL0yOIhEv6K8OvPqtDzU6ncCEbhdPAjyQm5Tw5LVS2&#10;BXHSkBdbkHUl/+vXPwAAAP//AwBQSwECLQAUAAYACAAAACEAtoM4kv4AAADhAQAAEwAAAAAAAAAA&#10;AAAAAAAAAAAAW0NvbnRlbnRfVHlwZXNdLnhtbFBLAQItABQABgAIAAAAIQA4/SH/1gAAAJQBAAAL&#10;AAAAAAAAAAAAAAAAAC8BAABfcmVscy8ucmVsc1BLAQItABQABgAIAAAAIQDG9adZCgIAAP8DAAAO&#10;AAAAAAAAAAAAAAAAAC4CAABkcnMvZTJvRG9jLnhtbFBLAQItABQABgAIAAAAIQAzGE+n2wAAAAYB&#10;AAAPAAAAAAAAAAAAAAAAAGQEAABkcnMvZG93bnJldi54bWxQSwUGAAAAAAQABADzAAAAbAUAAAAA&#10;" filled="f" stroked="f">
              <o:lock v:ext="edit" aspectratio="t"/>
              <v:textbox style="mso-fit-shape-to-text:t" inset="0,0,0,0">
                <w:txbxContent>
                  <w:p w:rsidR="00EA1FB0" w:rsidRPr="00E950EC" w:rsidRDefault="00E950EC" w:rsidP="00A53481">
                    <w:pPr>
                      <w:pStyle w:val="Text75"/>
                      <w:tabs>
                        <w:tab w:val="right" w:pos="9113"/>
                      </w:tabs>
                      <w:rPr>
                        <w:lang w:val="fr-CH"/>
                      </w:rPr>
                    </w:pPr>
                    <w:r w:rsidRPr="00E950EC">
                      <w:rPr>
                        <w:lang w:val="fr-CH"/>
                      </w:rPr>
                      <w:t>D</w:t>
                    </w:r>
                    <w:r>
                      <w:rPr>
                        <w:lang w:val="fr-CH"/>
                      </w:rPr>
                      <w:t>i</w:t>
                    </w:r>
                    <w:r w:rsidRPr="00E950EC">
                      <w:rPr>
                        <w:lang w:val="fr-CH"/>
                      </w:rPr>
                      <w:t xml:space="preserve">rective OFT: </w:t>
                    </w:r>
                    <w:r w:rsidR="00BC2E29">
                      <w:rPr>
                        <w:lang w:val="fr-CH"/>
                      </w:rPr>
                      <w:t>Contrôle de la s</w:t>
                    </w:r>
                    <w:r w:rsidRPr="00E950EC">
                      <w:rPr>
                        <w:lang w:val="fr-CH"/>
                      </w:rPr>
                      <w:t>écurité au travail et protection de la sant</w:t>
                    </w:r>
                    <w:r>
                      <w:rPr>
                        <w:lang w:val="fr-CH"/>
                      </w:rPr>
                      <w:t>é dans les installations de transports à cables                                  01.06.2021</w: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xml:space="preserve">" </w:instrTex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Annexe(s) :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w:instrText>
                    </w:r>
                    <w:r w:rsidR="00045B50">
                      <w:fldChar w:fldCharType="begin" w:fldLock="1"/>
                    </w:r>
                    <w:r w:rsidR="00045B50" w:rsidRPr="00E950EC">
                      <w:rPr>
                        <w:lang w:val="fr-CH"/>
                      </w:rPr>
                      <w:instrText xml:space="preserve"> DOCVARIABLE  "VLM:Dokument.Klassifizierung.Dokument"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w:instrText>
                    </w:r>
                    <w:r w:rsidR="00EA1FB0" w:rsidRPr="0052647F">
                      <w:rPr>
                        <w:b/>
                        <w:sz w:val="20"/>
                      </w:rPr>
                      <w:fldChar w:fldCharType="separate"/>
                    </w:r>
                    <w:r w:rsidR="006D2A57">
                      <w:rPr>
                        <w:b/>
                        <w:caps/>
                        <w:sz w:val="20"/>
                      </w:rPr>
                      <w:instrText>﻿</w:instrText>
                    </w:r>
                    <w:r w:rsidR="00EA1FB0" w:rsidRPr="0052647F">
                      <w:rPr>
                        <w:b/>
                        <w:sz w:val="20"/>
                      </w:rPr>
                      <w:fldChar w:fldCharType="end"/>
                    </w:r>
                    <w:r w:rsidR="00EA1FB0" w:rsidRPr="00E950EC">
                      <w:rPr>
                        <w:b/>
                        <w:sz w:val="20"/>
                        <w:lang w:val="fr-CH"/>
                      </w:rPr>
                      <w:instrText xml:space="preserve"> </w:instrText>
                    </w:r>
                    <w:r w:rsidR="00EA1FB0" w:rsidRPr="0052647F">
                      <w:rPr>
                        <w:b/>
                        <w:sz w:val="20"/>
                      </w:rPr>
                      <w:fldChar w:fldCharType="begin"/>
                    </w:r>
                    <w:r w:rsidR="00EA1FB0" w:rsidRPr="00E950EC">
                      <w:rPr>
                        <w:b/>
                        <w:sz w:val="20"/>
                        <w:lang w:val="fr-CH"/>
                      </w:rPr>
                      <w:instrText xml:space="preserve"> IF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sz w:val="20"/>
                      </w:rPr>
                      <w:instrText>﻿</w:instrText>
                    </w:r>
                    <w:r w:rsidR="00045B50">
                      <w:rPr>
                        <w:b/>
                        <w:sz w:val="20"/>
                      </w:rPr>
                      <w:fldChar w:fldCharType="end"/>
                    </w:r>
                    <w:r w:rsidR="00EA1FB0" w:rsidRPr="00E950EC">
                      <w:rPr>
                        <w:b/>
                        <w:sz w:val="20"/>
                        <w:lang w:val="fr-CH"/>
                      </w:rPr>
                      <w:instrText>" &lt;&gt; "</w:instrText>
                    </w:r>
                    <w:r w:rsidR="00EA1FB0" w:rsidRPr="0052647F">
                      <w:rPr>
                        <w:rFonts w:ascii="Tahoma" w:hAnsi="Tahoma" w:cs="Tahoma"/>
                        <w:b/>
                        <w:sz w:val="20"/>
                      </w:rPr>
                      <w:instrText>﻿</w:instrText>
                    </w:r>
                    <w:r w:rsidR="00EA1FB0" w:rsidRPr="00E950EC">
                      <w:rPr>
                        <w:b/>
                        <w:sz w:val="20"/>
                        <w:lang w:val="fr-CH"/>
                      </w:rPr>
                      <w:instrText xml:space="preserve">" "Annexe(s) : </w:instrText>
                    </w:r>
                    <w:r w:rsidR="00045B50">
                      <w:fldChar w:fldCharType="begin" w:fldLock="1"/>
                    </w:r>
                    <w:r w:rsidR="00045B50" w:rsidRPr="00E950EC">
                      <w:rPr>
                        <w:lang w:val="fr-CH"/>
                      </w:rPr>
                      <w:instrText xml:space="preserve"> DOCVARIABLE  "VLM:Dokument.Klassifizierung.Beilagen"  \* MERGEFORMAT </w:instrText>
                    </w:r>
                    <w:r w:rsidR="00045B50">
                      <w:fldChar w:fldCharType="separate"/>
                    </w:r>
                    <w:r w:rsidR="006D2A57">
                      <w:rPr>
                        <w:b/>
                        <w:caps/>
                        <w:sz w:val="20"/>
                      </w:rPr>
                      <w:instrText>﻿</w:instrText>
                    </w:r>
                    <w:r w:rsidR="00045B50">
                      <w:rPr>
                        <w:b/>
                        <w:caps/>
                        <w:sz w:val="20"/>
                      </w:rPr>
                      <w:fldChar w:fldCharType="end"/>
                    </w:r>
                    <w:r w:rsidR="00EA1FB0" w:rsidRPr="00E950EC">
                      <w:rPr>
                        <w:b/>
                        <w:sz w:val="20"/>
                        <w:lang w:val="fr-CH"/>
                      </w:rPr>
                      <w:instrText xml:space="preserve">" "" </w:instrText>
                    </w:r>
                    <w:r w:rsidR="00EA1FB0" w:rsidRPr="0052647F">
                      <w:rPr>
                        <w:b/>
                        <w:sz w:val="20"/>
                      </w:rPr>
                      <w:fldChar w:fldCharType="end"/>
                    </w:r>
                    <w:r w:rsidR="00EA1FB0" w:rsidRPr="00E950EC">
                      <w:rPr>
                        <w:b/>
                        <w:sz w:val="20"/>
                        <w:lang w:val="fr-CH"/>
                      </w:rPr>
                      <w:instrText xml:space="preserve"> </w:instrText>
                    </w:r>
                    <w:r w:rsidR="00EA1FB0" w:rsidRPr="0052647F">
                      <w:rPr>
                        <w:b/>
                        <w:sz w:val="20"/>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87" w:rsidRPr="00755BD8" w:rsidRDefault="00FE4F5B" w:rsidP="001F0CD3">
    <w:pPr>
      <w:pStyle w:val="Text1-Zeilenabstand07pt"/>
    </w:pPr>
    <w:r>
      <w:rPr>
        <w:noProof/>
        <w:lang w:val="de-CH" w:eastAsia="de-CH"/>
      </w:rPr>
      <mc:AlternateContent>
        <mc:Choice Requires="wpc">
          <w:drawing>
            <wp:anchor distT="0" distB="0" distL="114300" distR="114300" simplePos="0" relativeHeight="251665408" behindDoc="1" locked="0" layoutInCell="1" allowOverlap="1">
              <wp:simplePos x="0" y="0"/>
              <wp:positionH relativeFrom="page">
                <wp:align>center</wp:align>
              </wp:positionH>
              <wp:positionV relativeFrom="page">
                <wp:align>center</wp:align>
              </wp:positionV>
              <wp:extent cx="5889885" cy="6713855"/>
              <wp:effectExtent l="0" t="0" r="0" b="0"/>
              <wp:wrapNone/>
              <wp:docPr id="15" name="Zeichenbereich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13"/>
                      <wpg:cNvGrpSpPr>
                        <a:grpSpLocks/>
                      </wpg:cNvGrpSpPr>
                      <wpg:grpSpPr bwMode="auto">
                        <a:xfrm rot="18900000">
                          <a:off x="58440" y="1689055"/>
                          <a:ext cx="5943422" cy="2144908"/>
                          <a:chOff x="1766" y="6654"/>
                          <a:chExt cx="9360" cy="3378"/>
                        </a:xfrm>
                      </wpg:grpSpPr>
                      <wps:wsp>
                        <wps:cNvPr id="9"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1"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15" o:spid="_x0000_s1045" editas="canvas" style="position:absolute;margin-left:0;margin-top:0;width:463.75pt;height:528.65pt;z-index:-251651072;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WonAMAABALAAAOAAAAZHJzL2Uyb0RvYy54bWzsVlFv2zYQfh+w/0Dw3ZZkS7IlRCkSJ85L&#10;1gZtijwMQ0FLlMRVIjmSthwU++87krKdZsPWrUWGAfODTPFOx7vvu/vAs1f7vkM7qjQTvMDRNMSI&#10;8lJUjDcFfn+/niwx0obwinSC0wI/Uo1fnX//3dkgczoTregqqhAE4TofZIFbY2QeBLpsaU/0VEjK&#10;wVgL1RMDr6oJKkUGiN53wSwM02AQqpJKlFRr2L3yRnzu4tc1Lc2butbUoK7AkJtxT+WeG/sMzs9I&#10;3igiW1aOaZB/kEVPGIdDj6GuiCFoq9jvQvWsVEKL2kxL0QeirllJXQ1QTRQ+q2ZF+I5oV0wJ6BwS&#10;hNU3jLtpbN5crFnXARoBRM/tnv0fgB8Km4Ns8qGRR56A22dE/a26bpTYSldWk5evd3cKsarAC4w4&#10;6aFH3m43rBR8JZR6Ld4o1jBOug/R3JJlM4FPbpR8J++URxyWt6L8qH32n9utf+Od0Wb4QVQQn2yN&#10;cGTta9UjJaApomUW2p/bBlbQvsDJMo6hZR7BmoI5SXyz0L1BpTVn8TyezTAqwWMWxXEWLr1H2ULP&#10;2QjRIk1dgDRN4oPtevw+m6cQ3X48ny/clwHJbUaOg2PWtmQYDX0CX38d+O9aIqkDXz8BP/sL8GOM&#10;KqpLmJwfLS9US8ErmHQ6fSCGwnSqj9MTWT9h1LIK7ICBZ82dZSlDZn8pLDYOau2ZQ1ysWsIbeqGU&#10;GFpKKigygpTGbZfz/aME8tzuPZBwXTFLnA0PPXuM7/HS9qQ/5Nu2zEhwDAQ+o+dA7nyegsmSEyWe&#10;uiM5JJdKmxsqemQXBVYgMq4YsrvVxqZzcrGnQUzYH1deFD5l0SwOL2fZZJ0uF5N4HSeTbBEuJ2GU&#10;XWZpGGfx1fpXGzSKc4/kLeP0IFBR/GUtMEqllxYnUWgocJbMEg++6Fhlx97mplWzWXUK7YhVSj8M&#10;vhb91A0ml1ewT3LL0vW4NoR1fh18nrEDAwA4/DsgHF2WIc+V2W/2TgCiY69sRPUIBA6gywXWv2yJ&#10;otAM234lIDnogFqJ/gGE/0K5FrDpWC7u9w9EyZEWA8fedQdddtxYv6YaVYZUP0OgvgO5h5pR4sbf&#10;Vzw6jzz6qA4jeQHSsWaOZNtzPs+xAWFGX2hYAag/l8rkhaZVS+j9cSb/hQE+6usy9grqhs2p80ld&#10;/x/glxvg2UHs/7sDDOLk7jpuqN2ty2nXeEW097qn787rdJE9/w0AAP//AwBQSwMEFAAGAAgAAAAh&#10;AB/olITeAAAABgEAAA8AAABkcnMvZG93bnJldi54bWxMj8FOwzAQRO9I/IO1SNyoTWibEuJUCAmE&#10;6AEokbi6sZtY2OsodpvA17NwgctIqxnNvC3Xk3fsaIZoA0q4nAlgBpugLbYS6rf7ixWwmBRq5QIa&#10;CZ8mwro6PSlVocOIr+a4TS2jEoyFktCl1Becx6YzXsVZ6A2Stw+DV4nOoeV6UCOVe8czIZbcK4u0&#10;0Kne3HWm+dgevIR5tnerl4fl5uuxrsen97nNxbOV8vxsur0BlsyU/sLwg0/oUBHTLhxQR+Yk0CPp&#10;V8m7zvIFsB2FxCK/Al6V/D9+9Q0AAP//AwBQSwECLQAUAAYACAAAACEAtoM4kv4AAADhAQAAEwAA&#10;AAAAAAAAAAAAAAAAAAAAW0NvbnRlbnRfVHlwZXNdLnhtbFBLAQItABQABgAIAAAAIQA4/SH/1gAA&#10;AJQBAAALAAAAAAAAAAAAAAAAAC8BAABfcmVscy8ucmVsc1BLAQItABQABgAIAAAAIQDzv2WonAMA&#10;ABALAAAOAAAAAAAAAAAAAAAAAC4CAABkcnMvZTJvRG9jLnhtbFBLAQItABQABgAIAAAAIQAf6JSE&#10;3gAAAAYBAAAPAAAAAAAAAAAAAAAAAPYFAABkcnMvZG93bnJldi54bWxQSwUGAAAAAAQABADzAAAA&#10;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8896;height:67138;visibility:visible;mso-wrap-style:square">
                <v:fill o:detectmouseclick="t"/>
                <v:path o:connecttype="none"/>
              </v:shape>
              <v:group id="RubiconCorrNoOriginal_13" o:spid="_x0000_s1047"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8"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00"/>
                            <w:szCs w:val="100"/>
                          </w:rPr>
                          <w:t>PAS</w:t>
                        </w:r>
                        <w:proofErr w:type="spellEnd"/>
                      </w:p>
                    </w:txbxContent>
                  </v:textbox>
                </v:shape>
                <v:shape id="RubiconCorrNoOriginal_15" o:spid="_x0000_s1049"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aspectratio="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6432" behindDoc="1" locked="0" layoutInCell="0" allowOverlap="1">
              <wp:simplePos x="0" y="0"/>
              <wp:positionH relativeFrom="page">
                <wp:align>center</wp:align>
              </wp:positionH>
              <wp:positionV relativeFrom="page">
                <wp:align>center</wp:align>
              </wp:positionV>
              <wp:extent cx="6767830" cy="1353185"/>
              <wp:effectExtent l="0" t="2171700" r="0" b="1847215"/>
              <wp:wrapNone/>
              <wp:docPr id="4" name="Textfeld 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 o:spid="_x0000_s1050" type="#_x0000_t202" alt="[Correspondence.Watermark.Draft]" style="position:absolute;margin-left:0;margin-top:0;width:532.9pt;height:106.5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auswIAADkFAAAOAAAAZHJzL2Uyb0RvYy54bWysVMtu2zAQvBfoPxC825Ic+SEhcpA4cS9p&#10;GiAucih6oEXKYiNpWZK2ZBT99y4pOY/2UhT1QaaW1OzOzizPL7q6IgehjYQmo9E4pEQ0OXDZ7DL6&#10;ebMeLSgxljWcVdCIjB6FoRfL9+/OW5WKCZRQcaEJgjQmbVVGS2tVGgQmL0XNzBiUaHCzAF0zi696&#10;F3DNWkSvq2AShrOgBc2VhlwYg9HrfpMuPX5RiNx+KgojLKkyirVZ/9T+uXXPYHnO0p1mqpT5UAb7&#10;hypqJhtM+gx1zSwjey3/gKplrsFAYcc51AEUhcyF54BsovA3Ng8lU8JzweYY9dwm8/9g87vDvSaS&#10;ZzSmpGE1SrQRnS1ExQlGuDA5duvLCrQWRkHDUV0xfmRWoCL6aYwNL+xXSkrJcQsd4DraKpMi8INC&#10;aNtdQefirjtG3UL+ZEgDq5I1O3GpNbSlYBwZRZh/CHvem6PCYnzUVXTDJYrn4YNX+H0y4zJt24/A&#10;8RO2t+CzdYWuiQb32SIJ3c+HsekEK0I3HJ8dgAlIjsHZfDZfnOFWjnvR2fQsWkwdo4ClDs1xUNrY&#10;DwJq4hYZ1WgxD8sOt8b2R09H3HFExviw6i3xI4kmcXg1SUbr2WI+itfxdJTMw8UojJKrZBbGSXy9&#10;/ulAozjtG3srG3GyZxT/nfzDoPTG8gYlbUaT6WTq6zVQSb6WVeVqM3q3XVWaHJibk75XPZc3xzTs&#10;G45xljrRboa1ZbLq18Hbin3fsAGnf98Ir54TrJfOdtvO+y/yw+ik3QI/op4tTmVGzfc90wK9sa9X&#10;gMWhIQoN9SOO/aV20noyruOb7pFpNchiMe19dZpKr40re8cHkzP+DYHqCocdOZOpd0fPeDiMkr+g&#10;+h6pS3TWWnqRX+pEcu4F59PTHO4SdwG8fvenXm685S8AAAD//wMAUEsDBBQABgAIAAAAIQBGlJUc&#10;2wAAAAYBAAAPAAAAZHJzL2Rvd25yZXYueG1sTI/BbsIwEETvSP0HaytxAye0oVWIgyogRw6k/QAT&#10;L0nUeJ3GBsLfd+mlXEZazWrmTbYebScuOPjWkYJ4HoFAqpxpqVbw9VnM3kH4oMnozhEquKGHdf40&#10;yXRq3JUOeClDLTiEfKoVNCH0qZS+atBqP3c9EnsnN1gd+BxqaQZ95XDbyUUULaXVLXFDo3vcNFh9&#10;l2erYLsz+6LcvvpdsimS5G1v68OPVWr6PH6sQAQcw/8z3PEZHXJmOrozGS86BTwk/Ondi5YJ7zgq&#10;WMQvMcg8k4/4+S8AAAD//wMAUEsBAi0AFAAGAAgAAAAhALaDOJL+AAAA4QEAABMAAAAAAAAAAAAA&#10;AAAAAAAAAFtDb250ZW50X1R5cGVzXS54bWxQSwECLQAUAAYACAAAACEAOP0h/9YAAACUAQAACwAA&#10;AAAAAAAAAAAAAAAvAQAAX3JlbHMvLnJlbHNQSwECLQAUAAYACAAAACEAG2VWrrMCAAA5BQAADgAA&#10;AAAAAAAAAAAAAAAuAgAAZHJzL2Uyb0RvYy54bWxQSwECLQAUAAYACAAAACEARpSVHNsAAAAGAQAA&#10;DwAAAAAAAAAAAAAAAAANBQAAZHJzL2Rvd25yZXYueG1sUEsFBgAAAAAEAAQA8wAAABUGA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456" behindDoc="1" locked="0" layoutInCell="0" allowOverlap="1">
              <wp:simplePos x="0" y="0"/>
              <wp:positionH relativeFrom="page">
                <wp:align>center</wp:align>
              </wp:positionH>
              <wp:positionV relativeFrom="page">
                <wp:align>center</wp:align>
              </wp:positionV>
              <wp:extent cx="5685155" cy="2436495"/>
              <wp:effectExtent l="0" t="1638300" r="0" b="840105"/>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 o:spid="_x0000_s1051" type="#_x0000_t202" alt="[Correspondence.Watermark.Copy]" style="position:absolute;margin-left:0;margin-top:0;width:447.65pt;height:191.85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IsgIAADcFAAAOAAAAZHJzL2Uyb0RvYy54bWysVE2PmzAQvVfqf7B8T4AspAEtWe1mN71s&#10;25U21R6qHhxsgrvAuLYTiKr+944N2Y/2UlXNwTFj82bevDecX/RNTQ5CGwltTqNpSIloC+Cy3eX0&#10;82Y9WVBiLGs5q6EVOT0KQy+Wb9+cdyoTM6ig5kITBGlN1qmcVtaqLAhMUYmGmSko0eJhCbphFh/1&#10;LuCadYje1MEsDOdBB5orDYUwBqPXwyFdevyyFIX9VJZGWFLnFGuzftV+3bo1WJ6zbKeZqmQxlsH+&#10;oYqGyRaTPkFdM8vIXss/oBpZaDBQ2mkBTQBlKQvhOSCbKPyNzX3FlPBcsDlGPbXJ/D/Y4uPhThPJ&#10;c3pGScsalGgjeluKmhOMcGEK7NaXFWgtjIKWo7pi+sCsQEX043QF6viVkkpyPEEDuIZ2ymSIe68Q&#10;2fZX0Lu4a45Rt1A8GtLCqmLtTlxqDV0lGEdCEaYfw5725qiwFh91Bd1widp5+OAF/pDMuEzb7gNw&#10;fIXtLfhsfakbosG9tkhD9/Nh7DnBitAMxycDYAJSYDCZL5IoSSgp8GwWn83jNHGMApY5NMdBaWPf&#10;C2iI2+RUo8M8LDvcGjtcPV1x1xEZ4+NucMSPNJrF4dUsnazni3eTeB0nk/RduJiEUXqVzsM4ja/X&#10;Px1oFGdDY29lK07ujOK/U3+ck8FX3p+ky2mazBJfr4Fa8rWsa1eb0bvtqtbkwNyYDL0auLy6pmHf&#10;coyzzIl2M+4tk/WwD15X7PuGDTj9+0Z49Zxgg3S23/befunJOVvgR5Szw5nMqfm+Z1qgNfbNCrA2&#10;9EOpoXnAob/UTlnPxTV80z8wrUZVLGa9q08z6aVxVe/4aHHGvyFQU+OoI2WSeHMMhMfLqPgzqm+R&#10;ukRjraXX2DlwqBO5uQecTs9y/JK48X/57G89f++WvwAAAP//AwBQSwMEFAAGAAgAAAAhAOJiGM3b&#10;AAAABQEAAA8AAABkcnMvZG93bnJldi54bWxMj8FOwzAQRO9I/IO1SNyo04bQELKpUNsce2jgA9x4&#10;SaLG6zR22/D3GC70stJoRjNv89VkenGh0XWWEeazCARxbXXHDcLnR/mUgnBesVa9ZUL4Jger4v4u&#10;V5m2V97TpfKNCCXsMoXQej9kUrq6JaPczA7Ewfuyo1E+yLGRelTXUG56uYiiF2lUx2GhVQOtW6qP&#10;1dkgbLZ6V1abZ7dN1mWSLHem2Z8M4uPD9P4GwtPk/8Pwix/QoQhMB3tm7USPEB7xfzd46WsSgzgg&#10;xGm8BFnk8pa++AEAAP//AwBQSwECLQAUAAYACAAAACEAtoM4kv4AAADhAQAAEwAAAAAAAAAAAAAA&#10;AAAAAAAAW0NvbnRlbnRfVHlwZXNdLnhtbFBLAQItABQABgAIAAAAIQA4/SH/1gAAAJQBAAALAAAA&#10;AAAAAAAAAAAAAC8BAABfcmVscy8ucmVsc1BLAQItABQABgAIAAAAIQCCN/3IsgIAADcFAAAOAAAA&#10;AAAAAAAAAAAAAC4CAABkcnMvZTJvRG9jLnhtbFBLAQItABQABgAIAAAAIQDiYhjN2wAAAAUBAAAP&#10;AAAAAAAAAAAAAAAAAAwFAABkcnMvZG93bnJldi54bWxQSwUGAAAAAAQABADzAAAAFAY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8480" behindDoc="1" locked="0" layoutInCell="0" allowOverlap="1">
              <wp:simplePos x="0" y="0"/>
              <wp:positionH relativeFrom="page">
                <wp:align>center</wp:align>
              </wp:positionH>
              <wp:positionV relativeFrom="page">
                <wp:align>center</wp:align>
              </wp:positionV>
              <wp:extent cx="6497955" cy="1624330"/>
              <wp:effectExtent l="0" t="2038350" r="0" b="170942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 o:spid="_x0000_s1052" type="#_x0000_t202" alt="[Correspondence.Watermark.Archive]" style="position:absolute;margin-left:0;margin-top:0;width:511.65pt;height:127.9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p5kswIAADoFAAAOAAAAZHJzL2Uyb0RvYy54bWysVEFv0zAUviPxHyzf2yRd2jXR0qnrVi4D&#10;Jq2oB8TBjZ3GLInNs9ukQvx3np10bHBBiB5c+9n5/L73fc9X111dkaMAI1WT0WgcUiKaXHHZ7DP6&#10;abMezSkxljWcVaoRGT0JQ68Xb99ctToVE1WqigsgCNKYtNUZLa3VaRCYvBQ1M2OlRYObhYKaWVzC&#10;PuDAWkSvq2AShrOgVcA1qFwYg9HbfpMuPH5RiNx+LAojLKkyirlZP4Ifd24MFlcs3QPTpcyHNNg/&#10;ZFEz2eClz1C3zDJyAPkHVC1zUEYVdpyrOlBFIXPhOSCbKPyNzWPJtPBcsDhGP5fJ/D/Y/MPxAYjk&#10;qB0lDatRoo3obCEqTjDChcmxWp9XCkAYrRqO6orxllmBisDTeAl5KY/iCyWl5LjpcLCmrTYpQj9q&#10;BLfdjepc3NXH6HuVPxnSqFXJmr1YAqi2FIwjJ5fBEPbMNyeN6fioy+mOS5TPwwcv8PvLjLtp175X&#10;HD9hB6v8bV0BNQHlPpsnofv5MJadYEboh9OzB/ACkmNwFieXyXRKSY570WwSX1x4lwQsdWiOgwZj&#10;3wlVEzfJKKDJPCw73huL5PHo+Yg7jsgYH2a9Kb4n0SQObybJaD2bX47idTwdJZfhfBRGyU0yC+Mk&#10;vl3/cKBRnPaFvZeNOBs0iv/OAEOr9NbyFiVtRpPpZOrzNaqSfC2ryuVmYL9bVUCOzHVKX6uey6tj&#10;oA4N903jRLsb5pbJqp8HrzP2xcACnP99Ibx6TrBeOtvtOu/A+dk5O8VPKGeLbZlR8+3AQKA1DvVK&#10;YW7ohwJUvcW+X4JT1nNxBd90WwZ6UMXirQ/VuS29NI7mng8uZ/wrAtUVdjtSJlNvjp7wcHiQsUf1&#10;JdJLNNZaeo2dA/s8kZtbYIN6lsNj4l6Al2t/6teTt/gJAAD//wMAUEsDBBQABgAIAAAAIQCDI587&#10;2wAAAAYBAAAPAAAAZHJzL2Rvd25yZXYueG1sTI/BTsMwEETvSPyDtUjcqEOKoUrjVKhtjj008AHb&#10;eJtExOsQu234e1wu9LLSaEYzb/PVZHtxptF3jjU8zxIQxLUzHTcaPj/KpwUIH5AN9o5Jww95WBX3&#10;dzlmxl14T+cqNCKWsM9QQxvCkEnp65Ys+pkbiKN3dKPFEOXYSDPiJZbbXqZJ8iotdhwXWhxo3VL9&#10;VZ2shs3W7Mpq8+K3al0q9bazzf7bav34ML0vQQSawn8YrvgRHYrIdHAnNl70GuIj4e9evSSdz0Ec&#10;NKRKLUAWubzFL34BAAD//wMAUEsBAi0AFAAGAAgAAAAhALaDOJL+AAAA4QEAABMAAAAAAAAAAAAA&#10;AAAAAAAAAFtDb250ZW50X1R5cGVzXS54bWxQSwECLQAUAAYACAAAACEAOP0h/9YAAACUAQAACwAA&#10;AAAAAAAAAAAAAAAvAQAAX3JlbHMvLnJlbHNQSwECLQAUAAYACAAAACEAuXaeZLMCAAA6BQAADgAA&#10;AAAAAAAAAAAAAAAuAgAAZHJzL2Uyb0RvYy54bWxQSwECLQAUAAYACAAAACEAgyOfO9sAAAAGAQAA&#10;DwAAAAAAAAAAAAAAAAANBQAAZHJzL2Rvd25yZXYueG1sUEsFBgAAAAAEAAQA8wAAABUGAAAAAA==&#10;" o:allowincell="f" filled="f" stroked="f">
              <v:stroke joinstyle="round"/>
              <o:lock v:ext="edit" shapetype="t"/>
              <v:textbox style="mso-fit-shape-to-text:t">
                <w:txbxContent>
                  <w:p w:rsidR="00FE4F5B" w:rsidRDefault="00FE4F5B" w:rsidP="00FE4F5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B87887">
      <w:rPr>
        <w:noProof/>
        <w:lang w:val="de-CH" w:eastAsia="de-CH"/>
      </w:rPr>
      <mc:AlternateContent>
        <mc:Choice Requires="wps">
          <w:drawing>
            <wp:anchor distT="45720" distB="45720" distL="114300" distR="114300" simplePos="0" relativeHeight="251649024" behindDoc="0" locked="1" layoutInCell="1" allowOverlap="1" wp14:anchorId="0857D099" wp14:editId="2BEA23B9">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rsidR="00B87887" w:rsidRPr="00156937" w:rsidRDefault="00B87887" w:rsidP="00FF79A8">
                          <w:pPr>
                            <w:pStyle w:val="Text75-Abstandnach7Pt"/>
                            <w:spacing w:after="120"/>
                          </w:pPr>
                          <w:r w:rsidRPr="00156937">
                            <w:t>Département fédéral de l'environnement, des transports,</w:t>
                          </w:r>
                          <w:r w:rsidRPr="00156937">
                            <w:br/>
                            <w:t>de l'énergie et de la communication DETEC</w:t>
                          </w:r>
                        </w:p>
                        <w:p w:rsidR="00B87887" w:rsidRPr="00FE4F5B" w:rsidRDefault="00045B50" w:rsidP="00FF79A8">
                          <w:pPr>
                            <w:pStyle w:val="Text75"/>
                            <w:rPr>
                              <w:b/>
                              <w:lang w:val="fr-CH"/>
                            </w:rPr>
                          </w:pPr>
                          <w:r>
                            <w:fldChar w:fldCharType="begin" w:fldLock="1"/>
                          </w:r>
                          <w:r w:rsidRPr="00FE4F5B">
                            <w:rPr>
                              <w:lang w:val="fr-CH"/>
                            </w:rPr>
                            <w:instrText xml:space="preserve"> DOCVARIABLE  "VLM:Dokument.Absender.Kopf.Verwaltungseinheit.Amt.Lang"  \* MERGEFORMAT </w:instrText>
                          </w:r>
                          <w:r>
                            <w:fldChar w:fldCharType="separate"/>
                          </w:r>
                          <w:r w:rsidR="006D2A57" w:rsidRPr="00FE4F5B">
                            <w:rPr>
                              <w:b/>
                              <w:lang w:val="fr-CH"/>
                            </w:rPr>
                            <w:t>Office fédéral des transports</w:t>
                          </w:r>
                          <w:r>
                            <w:rPr>
                              <w:b/>
                            </w:rPr>
                            <w:fldChar w:fldCharType="end"/>
                          </w:r>
                          <w:r w:rsidR="00B87887" w:rsidRPr="00FE4F5B">
                            <w:rPr>
                              <w:b/>
                              <w:lang w:val="fr-CH"/>
                            </w:rPr>
                            <w:t> </w:t>
                          </w:r>
                          <w:r>
                            <w:fldChar w:fldCharType="begin" w:fldLock="1"/>
                          </w:r>
                          <w:r w:rsidRPr="00FE4F5B">
                            <w:rPr>
                              <w:lang w:val="fr-CH"/>
                            </w:rPr>
                            <w:instrText xml:space="preserve"> DOCVARIABLE  "VLM:Dokument.Absender.Kopf.Verwaltungseinheit.Amt.Kurz"  \* MERGEFORMAT </w:instrText>
                          </w:r>
                          <w:r>
                            <w:fldChar w:fldCharType="separate"/>
                          </w:r>
                          <w:r w:rsidR="006D2A57" w:rsidRPr="00FE4F5B">
                            <w:rPr>
                              <w:b/>
                              <w:lang w:val="fr-CH"/>
                            </w:rPr>
                            <w:t>OFT</w:t>
                          </w:r>
                          <w:r>
                            <w:rPr>
                              <w:b/>
                            </w:rPr>
                            <w:fldChar w:fldCharType="end"/>
                          </w:r>
                        </w:p>
                        <w:p w:rsidR="00B87887" w:rsidRPr="00FE4F5B" w:rsidRDefault="00045B50" w:rsidP="0079656D">
                          <w:pPr>
                            <w:pStyle w:val="Text75"/>
                            <w:rPr>
                              <w:lang w:val="fr-CH"/>
                            </w:rPr>
                          </w:pPr>
                          <w:r>
                            <w:fldChar w:fldCharType="begin" w:fldLock="1"/>
                          </w:r>
                          <w:r w:rsidRPr="00FE4F5B">
                            <w:rPr>
                              <w:lang w:val="fr-CH"/>
                            </w:rPr>
                            <w:instrText xml:space="preserve"> DOCVARIABLE  "VLM:Dokument.Absender.Kopf.Verwaltungseinheit.Abteilung"  \* MERGEFORMAT </w:instrText>
                          </w:r>
                          <w:r>
                            <w:fldChar w:fldCharType="separate"/>
                          </w:r>
                          <w:r w:rsidR="006D2A57" w:rsidRPr="00FE4F5B">
                            <w:rPr>
                              <w:lang w:val="fr-CH"/>
                            </w:rPr>
                            <w:t>Division Infrastructure</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7D099" id="Textfeld 217" o:spid="_x0000_s1053" type="#_x0000_t202" alt="[Correspondence.PrePrinted]" style="position:absolute;margin-left:297.4pt;margin-top:32.3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qJIgIAABIEAAAOAAAAZHJzL2Uyb0RvYy54bWysU8GO0zAQvSPxD5bvNG2X0m606WrZZRHS&#10;ApV2OSEOru00Fo7HjN0m5esZO81SwQ2RgzW2M2/mvXm+uu5byw4agwFX8dlkypl2EpRxu4p/ebp/&#10;teIsROGUsOB0xY868Ov1yxdXnS/1HBqwSiMjEBfKzle8idGXRRFko1sRJuC1o8sasBWRtrgrFIqO&#10;0FtbzKfTN0UHqDyC1CHQ6d1wydcZv661jJ/rOujIbMWpt5hXzOs2rcX6SpQ7FL4x8tSG+IcuWmEc&#10;FX2GuhNRsD2av6BaIxEC1HEioS2gro3UmQOxmU3/YPPYCK8zFxIn+GeZwv+DlZ8OG2RGVXw+W3Lm&#10;REtDetJ9rLVVLJ8pHSQp9vUWEHXw4BRNWE82qDdoXNTqW1Kx86EksEdPcLF/Cz25ISsS/API74E5&#10;uG2E2+kbROgaLRSxmKXM4ix1wAkJZNt9BEXNiH2EDNTX2CaJSTRG6DTN4/MEqWEm6fBifnG5XNKV&#10;pLvZbPV6vlzkGqIc0z2G+F5Dy1JQcSSLZHhxeAgxtSPK8ZdUzcG9sTbbxDrWVfxyMV/khLOb1kRy&#10;sTVtxVfT9A2+SizfOZWTozB2iKmAdSfaienAOfbbPs/hYlRzC+pIOiAMpqVHRkED+JOzjgxb8fBj&#10;L1BzZj840jK5ewxwDLZjIJyk1IpHzobwNuZXMFC8IY1rk9mnYQyVTy2S8bIop0eSnH2+z3/9fsrr&#10;XwAAAP//AwBQSwMEFAAGAAgAAAAhAKMYCOjgAAAACwEAAA8AAABkcnMvZG93bnJldi54bWxMjzFP&#10;wzAUhHck/oP1kNionaqJaIhTVQgmJNQ0DIxO/JpYjZ9D7Lbh3+NOZTzd6e67YjPbgZ1x8saRhGQh&#10;gCG1ThvqJHzV70/PwHxQpNXgCCX8oodNeX9XqFy7C1V43oeOxRLyuZLQhzDmnPu2R6v8wo1I0Tu4&#10;yaoQ5dRxPalLLLcDXwqRcasMxYVejfjaY3vcn6yE7TdVb+bns9lVh8rU9VrQR3aU8vFh3r4ACziH&#10;Wxiu+BEdysjUuBNpzwYJ6XoV0YOEbJUBuwYSkcZ3jYRlmiTAy4L//1D+AQAA//8DAFBLAQItABQA&#10;BgAIAAAAIQC2gziS/gAAAOEBAAATAAAAAAAAAAAAAAAAAAAAAABbQ29udGVudF9UeXBlc10ueG1s&#10;UEsBAi0AFAAGAAgAAAAhADj9If/WAAAAlAEAAAsAAAAAAAAAAAAAAAAALwEAAF9yZWxzLy5yZWxz&#10;UEsBAi0AFAAGAAgAAAAhAOjq2okiAgAAEgQAAA4AAAAAAAAAAAAAAAAALgIAAGRycy9lMm9Eb2Mu&#10;eG1sUEsBAi0AFAAGAAgAAAAhAKMYCOjgAAAACwEAAA8AAAAAAAAAAAAAAAAAfAQAAGRycy9kb3du&#10;cmV2LnhtbFBLBQYAAAAABAAEAPMAAACJBQAAAAA=&#10;" filled="f" stroked="f">
              <v:textbox inset="0,0,0,0">
                <w:txbxContent>
                  <w:p w:rsidR="00B87887" w:rsidRPr="00156937" w:rsidRDefault="00B87887" w:rsidP="00FF79A8">
                    <w:pPr>
                      <w:pStyle w:val="Text75-Abstandnach7Pt"/>
                      <w:spacing w:after="120"/>
                    </w:pPr>
                    <w:r w:rsidRPr="00156937">
                      <w:t>Département fédéral de l'environnement, des transports,</w:t>
                    </w:r>
                    <w:r w:rsidRPr="00156937">
                      <w:br/>
                      <w:t>de l'énergie et de la communication </w:t>
                    </w:r>
                    <w:proofErr w:type="spellStart"/>
                    <w:r w:rsidRPr="00156937">
                      <w:t>DETEC</w:t>
                    </w:r>
                    <w:proofErr w:type="spellEnd"/>
                  </w:p>
                  <w:p w:rsidR="00B87887" w:rsidRPr="00FE4F5B" w:rsidRDefault="00045B50" w:rsidP="00FF79A8">
                    <w:pPr>
                      <w:pStyle w:val="Text75"/>
                      <w:rPr>
                        <w:b/>
                        <w:lang w:val="fr-CH"/>
                      </w:rPr>
                    </w:pPr>
                    <w:r>
                      <w:fldChar w:fldCharType="begin" w:fldLock="1"/>
                    </w:r>
                    <w:r w:rsidRPr="00FE4F5B">
                      <w:rPr>
                        <w:lang w:val="fr-CH"/>
                      </w:rPr>
                      <w:instrText xml:space="preserve"> DOCVARIABLE  "VLM:Dokument.Absender.Kopf.Verwaltungseinheit.Amt.Lang"  \* MERGEFORMAT </w:instrText>
                    </w:r>
                    <w:r>
                      <w:fldChar w:fldCharType="separate"/>
                    </w:r>
                    <w:r w:rsidR="006D2A57" w:rsidRPr="00FE4F5B">
                      <w:rPr>
                        <w:b/>
                        <w:lang w:val="fr-CH"/>
                      </w:rPr>
                      <w:t>Office fédéral des transports</w:t>
                    </w:r>
                    <w:r>
                      <w:rPr>
                        <w:b/>
                      </w:rPr>
                      <w:fldChar w:fldCharType="end"/>
                    </w:r>
                    <w:r w:rsidR="00B87887" w:rsidRPr="00FE4F5B">
                      <w:rPr>
                        <w:b/>
                        <w:lang w:val="fr-CH"/>
                      </w:rPr>
                      <w:t> </w:t>
                    </w:r>
                    <w:proofErr w:type="spellStart"/>
                    <w:r>
                      <w:fldChar w:fldCharType="begin" w:fldLock="1"/>
                    </w:r>
                    <w:r w:rsidRPr="00FE4F5B">
                      <w:rPr>
                        <w:lang w:val="fr-CH"/>
                      </w:rPr>
                      <w:instrText xml:space="preserve"> DOCVARIABLE  "VLM:Dokument.Absender</w:instrText>
                    </w:r>
                    <w:r w:rsidRPr="00FE4F5B">
                      <w:rPr>
                        <w:lang w:val="fr-CH"/>
                      </w:rPr>
                      <w:instrText xml:space="preserve">.Kopf.Verwaltungseinheit.Amt.Kurz"  \* MERGEFORMAT </w:instrText>
                    </w:r>
                    <w:r>
                      <w:fldChar w:fldCharType="separate"/>
                    </w:r>
                    <w:r w:rsidR="006D2A57" w:rsidRPr="00FE4F5B">
                      <w:rPr>
                        <w:b/>
                        <w:lang w:val="fr-CH"/>
                      </w:rPr>
                      <w:t>OFT</w:t>
                    </w:r>
                    <w:proofErr w:type="spellEnd"/>
                    <w:r>
                      <w:rPr>
                        <w:b/>
                      </w:rPr>
                      <w:fldChar w:fldCharType="end"/>
                    </w:r>
                  </w:p>
                  <w:p w:rsidR="00B87887" w:rsidRPr="00FE4F5B" w:rsidRDefault="00045B50" w:rsidP="0079656D">
                    <w:pPr>
                      <w:pStyle w:val="Text75"/>
                      <w:rPr>
                        <w:lang w:val="fr-CH"/>
                      </w:rPr>
                    </w:pPr>
                    <w:r>
                      <w:fldChar w:fldCharType="begin" w:fldLock="1"/>
                    </w:r>
                    <w:r w:rsidRPr="00FE4F5B">
                      <w:rPr>
                        <w:lang w:val="fr-CH"/>
                      </w:rPr>
                      <w:instrText xml:space="preserve"> DOCVARIABLE  "VLM:Dokument.Absender.Kopf.Verwaltungseinheit.Abteilung"  \* MERGEFORMAT </w:instrText>
                    </w:r>
                    <w:r>
                      <w:fldChar w:fldCharType="separate"/>
                    </w:r>
                    <w:r w:rsidR="006D2A57" w:rsidRPr="00FE4F5B">
                      <w:rPr>
                        <w:lang w:val="fr-CH"/>
                      </w:rPr>
                      <w:t>Division Infrastructure</w:t>
                    </w:r>
                    <w:r>
                      <w:fldChar w:fldCharType="end"/>
                    </w:r>
                  </w:p>
                </w:txbxContent>
              </v:textbox>
              <w10:wrap anchorx="margin" anchory="page"/>
              <w10:anchorlock/>
            </v:shape>
          </w:pict>
        </mc:Fallback>
      </mc:AlternateContent>
    </w:r>
    <w:r w:rsidR="00B87887" w:rsidRPr="00D66D13">
      <w:rPr>
        <w:noProof/>
        <w:lang w:val="de-CH" w:eastAsia="de-CH"/>
      </w:rPr>
      <mc:AlternateContent>
        <mc:Choice Requires="wps">
          <w:drawing>
            <wp:anchor distT="0" distB="0" distL="114300" distR="114300" simplePos="0" relativeHeight="251650048" behindDoc="0" locked="1" layoutInCell="1" allowOverlap="1" wp14:anchorId="50693524" wp14:editId="6F28841C">
              <wp:simplePos x="0" y="0"/>
              <wp:positionH relativeFrom="rightMargin">
                <wp:posOffset>100330</wp:posOffset>
              </wp:positionH>
              <wp:positionV relativeFrom="page">
                <wp:posOffset>0</wp:posOffset>
              </wp:positionV>
              <wp:extent cx="0" cy="1591200"/>
              <wp:effectExtent l="19050" t="0" r="19050" b="9525"/>
              <wp:wrapTopAndBottom/>
              <wp:docPr id="13" name="Textfeld 13"/>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rsidR="00B87887" w:rsidRPr="00E358DE" w:rsidRDefault="00B87887" w:rsidP="00DE3E7A">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3524" id="Textfeld 13" o:spid="_x0000_s1054"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pVIAIAAEUEAAAOAAAAZHJzL2Uyb0RvYy54bWysU8Fu2zAMvQ/YPwi6L07atdiMOEXWIsOA&#10;oC2QDD0rshQbkESNUmJnXz9KjtOh22nYRaZJ6pF8fJrf9dawo8LQgqv4bDLlTDkJdev2Ff++XX34&#10;xFmIwtXCgFMVP6nA7xbv3807X6oraMDUChmBuFB2vuJNjL4siiAbZUWYgFeOghrQiki/uC9qFB2h&#10;W1NcTae3RQdYewSpQiDvwxDki4yvtZLxSeugIjMVp95iPjGfu3QWi7ko9yh808pzG+IfurCidVT0&#10;AvUgomAHbP+Asq1ECKDjRIItQOtWqjwDTTObvplm0wiv8ixETvAXmsL/g5WPx2dkbU27u+bMCUs7&#10;2qo+amVqRi7ip/OhpLSNp8TYf4Geckd/IGcau9do05cGYhQnpk8XdgmNycEpyTu7+TyjzSWE4vWi&#10;xxC/KrAsGRVHWlzmUxzXIQ6pY0qq42DVGpOXZxzrKn57fTPNFy4RAjeOaqT2hzaTFftdn8f9OI6w&#10;g/pEkyEM2gherlrqYS1CfBZIYqBhSODxiQ5tgGrB2eKsAfz5N3/Kpx1RlLOOxFXx8OMgUHFmvjna&#10;XlLiaOBo7EbDHew9kF5n9HS8zCZdwGhGUyPYF9L9MlWhkHCSalU8juZ9HCRO70aq5TInkd68iGu3&#10;8TJBJxYTo9v+RaA/0x5pV48wyk6Ub9gfcgf+l4cIus2rSbwOLJ7pJq3m5Z7fVXoMv//nrNfXv/gF&#10;AAD//wMAUEsDBBQABgAIAAAAIQAnUMcp2QAAAAYBAAAPAAAAZHJzL2Rvd25yZXYueG1sTI/LTsMw&#10;EEX3SPyDNUjsqNNKrVCIUyEeO14tVCo7Jx6SCD8ie5KGv2eyguXRHd17pthOzooRY+qCV7BcZCDQ&#10;18F0vlHw8f54dQ0ikfZG2+BRwQ8m2JbnZ4XOTTj5HY57agSX+JRrBS1Rn0uZ6hadTovQo+fsK0Sn&#10;iTE20kR94nJn5SrLNtLpzvNCq3u8a7H+3g9OgT2m+FRl9DneN8/09iqHw8PyRanLi+n2BgThRH/H&#10;MOuzOpTsVIXBmyQs85rNSQE/NKczVQpW62wDsizkf/3yFwAA//8DAFBLAQItABQABgAIAAAAIQC2&#10;gziS/gAAAOEBAAATAAAAAAAAAAAAAAAAAAAAAABbQ29udGVudF9UeXBlc10ueG1sUEsBAi0AFAAG&#10;AAgAAAAhADj9If/WAAAAlAEAAAsAAAAAAAAAAAAAAAAALwEAAF9yZWxzLy5yZWxzUEsBAi0AFAAG&#10;AAgAAAAhAKgbqlUgAgAARQQAAA4AAAAAAAAAAAAAAAAALgIAAGRycy9lMm9Eb2MueG1sUEsBAi0A&#10;FAAGAAgAAAAhACdQxynZAAAABgEAAA8AAAAAAAAAAAAAAAAAegQAAGRycy9kb3ducmV2LnhtbFBL&#10;BQYAAAAABAAEAPMAAACABQAAAAA=&#10;" filled="f" stroked="f" strokeweight=".5pt">
              <v:textbox inset="0,0,0,0">
                <w:txbxContent>
                  <w:p w:rsidR="00B87887" w:rsidRPr="00E358DE" w:rsidRDefault="00B87887" w:rsidP="00DE3E7A">
                    <w:pPr>
                      <w:pStyle w:val="Text1-Zeilenabstand07pt"/>
                    </w:pPr>
                  </w:p>
                </w:txbxContent>
              </v:textbox>
              <w10:wrap type="topAndBottom" anchorx="margin" anchory="page"/>
              <w10:anchorlock/>
            </v:shape>
          </w:pict>
        </mc:Fallback>
      </mc:AlternateContent>
    </w:r>
    <w:r w:rsidR="00B87887">
      <w:rPr>
        <w:noProof/>
        <w:lang w:val="de-CH" w:eastAsia="de-CH"/>
      </w:rPr>
      <w:drawing>
        <wp:anchor distT="0" distB="0" distL="114300" distR="114300" simplePos="0" relativeHeight="251651072" behindDoc="1" locked="1" layoutInCell="1" allowOverlap="1" wp14:anchorId="0FDF1D29" wp14:editId="7D6E60C4">
          <wp:simplePos x="0" y="0"/>
          <wp:positionH relativeFrom="page">
            <wp:posOffset>720090</wp:posOffset>
          </wp:positionH>
          <wp:positionV relativeFrom="page">
            <wp:posOffset>431800</wp:posOffset>
          </wp:positionV>
          <wp:extent cx="1980000" cy="496800"/>
          <wp:effectExtent l="0" t="0" r="1270" b="0"/>
          <wp:wrapNone/>
          <wp:docPr id="14" name="Grafik 1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0BBD"/>
    <w:multiLevelType w:val="hybridMultilevel"/>
    <w:tmpl w:val="C3CAD5F8"/>
    <w:lvl w:ilvl="0" w:tplc="208AB1A2">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4205D8"/>
    <w:multiLevelType w:val="hybridMultilevel"/>
    <w:tmpl w:val="A8F0981A"/>
    <w:lvl w:ilvl="0" w:tplc="E6E8E09C">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176543"/>
    <w:multiLevelType w:val="hybridMultilevel"/>
    <w:tmpl w:val="ECCE5054"/>
    <w:lvl w:ilvl="0" w:tplc="E6E8E09C">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4"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5" w15:restartNumberingAfterBreak="0">
    <w:nsid w:val="15B61469"/>
    <w:multiLevelType w:val="multilevel"/>
    <w:tmpl w:val="25348E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7"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0"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ACC0E23"/>
    <w:multiLevelType w:val="multilevel"/>
    <w:tmpl w:val="8E50222E"/>
    <w:lvl w:ilvl="0">
      <w:start w:val="1"/>
      <w:numFmt w:val="lowerLetter"/>
      <w:lvlText w:val="%1."/>
      <w:lvlJc w:val="left"/>
      <w:pPr>
        <w:ind w:left="567" w:hanging="567"/>
      </w:pPr>
      <w:rPr>
        <w:rFonts w:hint="default"/>
        <w:color w:val="auto"/>
      </w:rPr>
    </w:lvl>
    <w:lvl w:ilvl="1">
      <w:start w:val="1"/>
      <w:numFmt w:val="bullet"/>
      <w:lvlText w:val=""/>
      <w:lvlJc w:val="left"/>
      <w:pPr>
        <w:ind w:left="141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2" w15:restartNumberingAfterBreak="0">
    <w:nsid w:val="2BDC491A"/>
    <w:multiLevelType w:val="multilevel"/>
    <w:tmpl w:val="9790EE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8"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48A23EDF"/>
    <w:multiLevelType w:val="hybridMultilevel"/>
    <w:tmpl w:val="146E11FA"/>
    <w:lvl w:ilvl="0" w:tplc="E42ACA6E">
      <w:start w:val="1"/>
      <w:numFmt w:val="bullet"/>
      <w:lvlText w:val=""/>
      <w:lvlJc w:val="left"/>
      <w:pPr>
        <w:tabs>
          <w:tab w:val="num" w:pos="899"/>
        </w:tabs>
        <w:ind w:left="899" w:hanging="360"/>
      </w:pPr>
      <w:rPr>
        <w:rFonts w:ascii="Symbol" w:hAnsi="Symbol" w:hint="default"/>
        <w:color w:val="auto"/>
      </w:rPr>
    </w:lvl>
    <w:lvl w:ilvl="1" w:tplc="08070003" w:tentative="1">
      <w:start w:val="1"/>
      <w:numFmt w:val="bullet"/>
      <w:lvlText w:val="o"/>
      <w:lvlJc w:val="left"/>
      <w:pPr>
        <w:tabs>
          <w:tab w:val="num" w:pos="1979"/>
        </w:tabs>
        <w:ind w:left="1979" w:hanging="360"/>
      </w:pPr>
      <w:rPr>
        <w:rFonts w:ascii="Courier New" w:hAnsi="Courier New" w:hint="default"/>
      </w:rPr>
    </w:lvl>
    <w:lvl w:ilvl="2" w:tplc="08070005" w:tentative="1">
      <w:start w:val="1"/>
      <w:numFmt w:val="bullet"/>
      <w:lvlText w:val=""/>
      <w:lvlJc w:val="left"/>
      <w:pPr>
        <w:tabs>
          <w:tab w:val="num" w:pos="2699"/>
        </w:tabs>
        <w:ind w:left="2699" w:hanging="360"/>
      </w:pPr>
      <w:rPr>
        <w:rFonts w:ascii="Wingdings" w:hAnsi="Wingdings" w:hint="default"/>
      </w:rPr>
    </w:lvl>
    <w:lvl w:ilvl="3" w:tplc="08070001" w:tentative="1">
      <w:start w:val="1"/>
      <w:numFmt w:val="bullet"/>
      <w:lvlText w:val=""/>
      <w:lvlJc w:val="left"/>
      <w:pPr>
        <w:tabs>
          <w:tab w:val="num" w:pos="3419"/>
        </w:tabs>
        <w:ind w:left="3419" w:hanging="360"/>
      </w:pPr>
      <w:rPr>
        <w:rFonts w:ascii="Symbol" w:hAnsi="Symbol" w:hint="default"/>
      </w:rPr>
    </w:lvl>
    <w:lvl w:ilvl="4" w:tplc="08070003" w:tentative="1">
      <w:start w:val="1"/>
      <w:numFmt w:val="bullet"/>
      <w:lvlText w:val="o"/>
      <w:lvlJc w:val="left"/>
      <w:pPr>
        <w:tabs>
          <w:tab w:val="num" w:pos="4139"/>
        </w:tabs>
        <w:ind w:left="4139" w:hanging="360"/>
      </w:pPr>
      <w:rPr>
        <w:rFonts w:ascii="Courier New" w:hAnsi="Courier New" w:hint="default"/>
      </w:rPr>
    </w:lvl>
    <w:lvl w:ilvl="5" w:tplc="08070005" w:tentative="1">
      <w:start w:val="1"/>
      <w:numFmt w:val="bullet"/>
      <w:lvlText w:val=""/>
      <w:lvlJc w:val="left"/>
      <w:pPr>
        <w:tabs>
          <w:tab w:val="num" w:pos="4859"/>
        </w:tabs>
        <w:ind w:left="4859" w:hanging="360"/>
      </w:pPr>
      <w:rPr>
        <w:rFonts w:ascii="Wingdings" w:hAnsi="Wingdings" w:hint="default"/>
      </w:rPr>
    </w:lvl>
    <w:lvl w:ilvl="6" w:tplc="08070001" w:tentative="1">
      <w:start w:val="1"/>
      <w:numFmt w:val="bullet"/>
      <w:lvlText w:val=""/>
      <w:lvlJc w:val="left"/>
      <w:pPr>
        <w:tabs>
          <w:tab w:val="num" w:pos="5579"/>
        </w:tabs>
        <w:ind w:left="5579" w:hanging="360"/>
      </w:pPr>
      <w:rPr>
        <w:rFonts w:ascii="Symbol" w:hAnsi="Symbol" w:hint="default"/>
      </w:rPr>
    </w:lvl>
    <w:lvl w:ilvl="7" w:tplc="08070003" w:tentative="1">
      <w:start w:val="1"/>
      <w:numFmt w:val="bullet"/>
      <w:lvlText w:val="o"/>
      <w:lvlJc w:val="left"/>
      <w:pPr>
        <w:tabs>
          <w:tab w:val="num" w:pos="6299"/>
        </w:tabs>
        <w:ind w:left="6299" w:hanging="360"/>
      </w:pPr>
      <w:rPr>
        <w:rFonts w:ascii="Courier New" w:hAnsi="Courier New" w:hint="default"/>
      </w:rPr>
    </w:lvl>
    <w:lvl w:ilvl="8" w:tplc="0807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8A74863"/>
    <w:multiLevelType w:val="hybridMultilevel"/>
    <w:tmpl w:val="692AE250"/>
    <w:lvl w:ilvl="0" w:tplc="3EE8D34C">
      <w:start w:val="1"/>
      <w:numFmt w:val="bullet"/>
      <w:pStyle w:val="TextbausteinAufzhlung"/>
      <w:lvlText w:val="-"/>
      <w:lvlJc w:val="left"/>
      <w:pPr>
        <w:ind w:left="357" w:hanging="360"/>
      </w:pPr>
      <w:rPr>
        <w:rFonts w:ascii="Nyala" w:hAnsi="Nyala" w:hint="default"/>
      </w:rPr>
    </w:lvl>
    <w:lvl w:ilvl="1" w:tplc="08070003" w:tentative="1">
      <w:start w:val="1"/>
      <w:numFmt w:val="bullet"/>
      <w:lvlText w:val="o"/>
      <w:lvlJc w:val="left"/>
      <w:pPr>
        <w:ind w:left="1077" w:hanging="360"/>
      </w:pPr>
      <w:rPr>
        <w:rFonts w:ascii="Courier New" w:hAnsi="Courier New" w:cs="Courier New" w:hint="default"/>
      </w:rPr>
    </w:lvl>
    <w:lvl w:ilvl="2" w:tplc="08070005" w:tentative="1">
      <w:start w:val="1"/>
      <w:numFmt w:val="bullet"/>
      <w:lvlText w:val=""/>
      <w:lvlJc w:val="left"/>
      <w:pPr>
        <w:ind w:left="1797" w:hanging="360"/>
      </w:pPr>
      <w:rPr>
        <w:rFonts w:ascii="Wingdings" w:hAnsi="Wingdings" w:hint="default"/>
      </w:rPr>
    </w:lvl>
    <w:lvl w:ilvl="3" w:tplc="08070001" w:tentative="1">
      <w:start w:val="1"/>
      <w:numFmt w:val="bullet"/>
      <w:lvlText w:val=""/>
      <w:lvlJc w:val="left"/>
      <w:pPr>
        <w:ind w:left="2517" w:hanging="360"/>
      </w:pPr>
      <w:rPr>
        <w:rFonts w:ascii="Symbol" w:hAnsi="Symbol" w:hint="default"/>
      </w:rPr>
    </w:lvl>
    <w:lvl w:ilvl="4" w:tplc="08070003" w:tentative="1">
      <w:start w:val="1"/>
      <w:numFmt w:val="bullet"/>
      <w:lvlText w:val="o"/>
      <w:lvlJc w:val="left"/>
      <w:pPr>
        <w:ind w:left="3237" w:hanging="360"/>
      </w:pPr>
      <w:rPr>
        <w:rFonts w:ascii="Courier New" w:hAnsi="Courier New" w:cs="Courier New" w:hint="default"/>
      </w:rPr>
    </w:lvl>
    <w:lvl w:ilvl="5" w:tplc="08070005" w:tentative="1">
      <w:start w:val="1"/>
      <w:numFmt w:val="bullet"/>
      <w:lvlText w:val=""/>
      <w:lvlJc w:val="left"/>
      <w:pPr>
        <w:ind w:left="3957" w:hanging="360"/>
      </w:pPr>
      <w:rPr>
        <w:rFonts w:ascii="Wingdings" w:hAnsi="Wingdings" w:hint="default"/>
      </w:rPr>
    </w:lvl>
    <w:lvl w:ilvl="6" w:tplc="08070001" w:tentative="1">
      <w:start w:val="1"/>
      <w:numFmt w:val="bullet"/>
      <w:lvlText w:val=""/>
      <w:lvlJc w:val="left"/>
      <w:pPr>
        <w:ind w:left="4677" w:hanging="360"/>
      </w:pPr>
      <w:rPr>
        <w:rFonts w:ascii="Symbol" w:hAnsi="Symbol" w:hint="default"/>
      </w:rPr>
    </w:lvl>
    <w:lvl w:ilvl="7" w:tplc="08070003" w:tentative="1">
      <w:start w:val="1"/>
      <w:numFmt w:val="bullet"/>
      <w:lvlText w:val="o"/>
      <w:lvlJc w:val="left"/>
      <w:pPr>
        <w:ind w:left="5397" w:hanging="360"/>
      </w:pPr>
      <w:rPr>
        <w:rFonts w:ascii="Courier New" w:hAnsi="Courier New" w:cs="Courier New" w:hint="default"/>
      </w:rPr>
    </w:lvl>
    <w:lvl w:ilvl="8" w:tplc="08070005" w:tentative="1">
      <w:start w:val="1"/>
      <w:numFmt w:val="bullet"/>
      <w:lvlText w:val=""/>
      <w:lvlJc w:val="left"/>
      <w:pPr>
        <w:ind w:left="6117" w:hanging="360"/>
      </w:pPr>
      <w:rPr>
        <w:rFonts w:ascii="Wingdings" w:hAnsi="Wingdings" w:hint="default"/>
      </w:rPr>
    </w:lvl>
  </w:abstractNum>
  <w:abstractNum w:abstractNumId="23" w15:restartNumberingAfterBreak="0">
    <w:nsid w:val="671B3EE0"/>
    <w:multiLevelType w:val="hybridMultilevel"/>
    <w:tmpl w:val="5C9C3530"/>
    <w:lvl w:ilvl="0" w:tplc="E6E8E09C">
      <w:numFmt w:val="bullet"/>
      <w:lvlText w:val="-"/>
      <w:lvlJc w:val="left"/>
      <w:pPr>
        <w:ind w:left="360" w:hanging="360"/>
      </w:pPr>
      <w:rPr>
        <w:rFonts w:ascii="Calibri" w:eastAsiaTheme="minorHAnsi" w:hAnsi="Calibri" w:cstheme="minorBid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D9470AF"/>
    <w:multiLevelType w:val="multilevel"/>
    <w:tmpl w:val="AE4872FA"/>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num w:numId="1">
    <w:abstractNumId w:val="4"/>
  </w:num>
  <w:num w:numId="2">
    <w:abstractNumId w:val="8"/>
  </w:num>
  <w:num w:numId="3">
    <w:abstractNumId w:val="9"/>
  </w:num>
  <w:num w:numId="4">
    <w:abstractNumId w:val="13"/>
  </w:num>
  <w:num w:numId="5">
    <w:abstractNumId w:val="7"/>
  </w:num>
  <w:num w:numId="6">
    <w:abstractNumId w:val="15"/>
  </w:num>
  <w:num w:numId="7">
    <w:abstractNumId w:val="3"/>
  </w:num>
  <w:num w:numId="8">
    <w:abstractNumId w:val="14"/>
  </w:num>
  <w:num w:numId="9">
    <w:abstractNumId w:val="24"/>
  </w:num>
  <w:num w:numId="10">
    <w:abstractNumId w:val="18"/>
  </w:num>
  <w:num w:numId="11">
    <w:abstractNumId w:val="13"/>
  </w:num>
  <w:num w:numId="12">
    <w:abstractNumId w:val="4"/>
  </w:num>
  <w:num w:numId="13">
    <w:abstractNumId w:val="7"/>
  </w:num>
  <w:num w:numId="14">
    <w:abstractNumId w:val="8"/>
  </w:num>
  <w:num w:numId="15">
    <w:abstractNumId w:val="9"/>
  </w:num>
  <w:num w:numId="16">
    <w:abstractNumId w:val="6"/>
  </w:num>
  <w:num w:numId="17">
    <w:abstractNumId w:val="10"/>
  </w:num>
  <w:num w:numId="18">
    <w:abstractNumId w:val="16"/>
  </w:num>
  <w:num w:numId="19">
    <w:abstractNumId w:val="21"/>
  </w:num>
  <w:num w:numId="20">
    <w:abstractNumId w:val="19"/>
  </w:num>
  <w:num w:numId="21">
    <w:abstractNumId w:val="19"/>
  </w:num>
  <w:num w:numId="22">
    <w:abstractNumId w:val="17"/>
  </w:num>
  <w:num w:numId="23">
    <w:abstractNumId w:val="17"/>
  </w:num>
  <w:num w:numId="24">
    <w:abstractNumId w:val="20"/>
  </w:num>
  <w:num w:numId="25">
    <w:abstractNumId w:val="19"/>
    <w:lvlOverride w:ilvl="0">
      <w:lvl w:ilvl="0">
        <w:start w:val="1"/>
        <w:numFmt w:val="upperLetter"/>
        <w:pStyle w:val="Aufzhlungszeichen4"/>
        <w:lvlText w:val="%1"/>
        <w:lvlJc w:val="left"/>
        <w:pPr>
          <w:ind w:left="284" w:hanging="284"/>
        </w:pPr>
        <w:rPr>
          <w:rFonts w:hint="default"/>
          <w:b/>
        </w:rPr>
      </w:lvl>
    </w:lvlOverride>
    <w:lvlOverride w:ilvl="1">
      <w:lvl w:ilvl="1">
        <w:start w:val="1"/>
        <w:numFmt w:val="bullet"/>
        <w:lvlText w:val="-"/>
        <w:lvlJc w:val="left"/>
        <w:pPr>
          <w:ind w:left="568" w:hanging="284"/>
        </w:pPr>
        <w:rPr>
          <w:rFonts w:ascii="Arial" w:hAnsi="Arial" w:hint="default"/>
          <w:color w:val="auto"/>
        </w:rPr>
      </w:lvl>
    </w:lvlOverride>
    <w:lvlOverride w:ilvl="2">
      <w:lvl w:ilvl="2">
        <w:start w:val="1"/>
        <w:numFmt w:val="bullet"/>
        <w:lvlText w:val="-"/>
        <w:lvlJc w:val="left"/>
        <w:pPr>
          <w:ind w:left="852" w:hanging="284"/>
        </w:pPr>
        <w:rPr>
          <w:rFonts w:ascii="Arial" w:hAnsi="Arial" w:hint="default"/>
          <w:color w:val="auto"/>
        </w:rPr>
      </w:lvl>
    </w:lvlOverride>
    <w:lvlOverride w:ilvl="3">
      <w:lvl w:ilvl="3">
        <w:start w:val="1"/>
        <w:numFmt w:val="none"/>
        <w:suff w:val="nothing"/>
        <w:lvlText w:val=""/>
        <w:lvlJc w:val="left"/>
        <w:pPr>
          <w:ind w:left="851" w:firstLine="1"/>
        </w:pPr>
        <w:rPr>
          <w:rFonts w:hint="default"/>
        </w:rPr>
      </w:lvl>
    </w:lvlOverride>
    <w:lvlOverride w:ilvl="4">
      <w:lvl w:ilvl="4">
        <w:start w:val="1"/>
        <w:numFmt w:val="none"/>
        <w:suff w:val="nothing"/>
        <w:lvlText w:val=""/>
        <w:lvlJc w:val="left"/>
        <w:pPr>
          <w:ind w:left="1134" w:firstLine="2"/>
        </w:pPr>
        <w:rPr>
          <w:rFonts w:hint="default"/>
        </w:rPr>
      </w:lvl>
    </w:lvlOverride>
    <w:lvlOverride w:ilvl="5">
      <w:lvl w:ilvl="5">
        <w:start w:val="1"/>
        <w:numFmt w:val="none"/>
        <w:suff w:val="nothing"/>
        <w:lvlText w:val=""/>
        <w:lvlJc w:val="left"/>
        <w:pPr>
          <w:ind w:left="1418" w:firstLine="2"/>
        </w:pPr>
        <w:rPr>
          <w:rFonts w:hint="default"/>
        </w:rPr>
      </w:lvl>
    </w:lvlOverride>
    <w:lvlOverride w:ilvl="6">
      <w:lvl w:ilvl="6">
        <w:start w:val="1"/>
        <w:numFmt w:val="none"/>
        <w:suff w:val="nothing"/>
        <w:lvlText w:val=""/>
        <w:lvlJc w:val="left"/>
        <w:pPr>
          <w:ind w:left="1701" w:firstLine="0"/>
        </w:pPr>
        <w:rPr>
          <w:rFonts w:hint="default"/>
        </w:rPr>
      </w:lvl>
    </w:lvlOverride>
    <w:lvlOverride w:ilvl="7">
      <w:lvl w:ilvl="7">
        <w:start w:val="1"/>
        <w:numFmt w:val="none"/>
        <w:suff w:val="nothing"/>
        <w:lvlText w:val=""/>
        <w:lvlJc w:val="left"/>
        <w:pPr>
          <w:ind w:left="1985" w:firstLine="0"/>
        </w:pPr>
        <w:rPr>
          <w:rFonts w:hint="default"/>
        </w:rPr>
      </w:lvl>
    </w:lvlOverride>
    <w:lvlOverride w:ilvl="8">
      <w:lvl w:ilvl="8">
        <w:start w:val="1"/>
        <w:numFmt w:val="none"/>
        <w:suff w:val="nothing"/>
        <w:lvlText w:val=""/>
        <w:lvlJc w:val="left"/>
        <w:pPr>
          <w:ind w:left="2268" w:firstLine="0"/>
        </w:pPr>
        <w:rPr>
          <w:rFonts w:hint="default"/>
        </w:rPr>
      </w:lvl>
    </w:lvlOverride>
  </w:num>
  <w:num w:numId="26">
    <w:abstractNumId w:val="8"/>
    <w:lvlOverride w:ilvl="0">
      <w:lvl w:ilvl="0">
        <w:start w:val="1"/>
        <w:numFmt w:val="decimal"/>
        <w:pStyle w:val="Liste"/>
        <w:lvlText w:val="%1."/>
        <w:lvlJc w:val="left"/>
        <w:pPr>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1701"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firstLine="0"/>
        </w:pPr>
        <w:rPr>
          <w:rFonts w:hint="default"/>
        </w:rPr>
      </w:lvl>
    </w:lvlOverride>
    <w:lvlOverride w:ilvl="4">
      <w:lvl w:ilvl="4">
        <w:start w:val="1"/>
        <w:numFmt w:val="none"/>
        <w:lvlText w:val=""/>
        <w:lvlJc w:val="left"/>
        <w:pPr>
          <w:ind w:left="567" w:firstLine="0"/>
        </w:pPr>
        <w:rPr>
          <w:rFonts w:hint="default"/>
        </w:rPr>
      </w:lvl>
    </w:lvlOverride>
    <w:lvlOverride w:ilvl="5">
      <w:lvl w:ilvl="5">
        <w:start w:val="1"/>
        <w:numFmt w:val="none"/>
        <w:lvlText w:val=""/>
        <w:lvlJc w:val="left"/>
        <w:pPr>
          <w:ind w:left="567" w:firstLine="0"/>
        </w:pPr>
        <w:rPr>
          <w:rFonts w:hint="default"/>
        </w:rPr>
      </w:lvl>
    </w:lvlOverride>
    <w:lvlOverride w:ilvl="6">
      <w:lvl w:ilvl="6">
        <w:start w:val="1"/>
        <w:numFmt w:val="none"/>
        <w:lvlText w:val=""/>
        <w:lvlJc w:val="left"/>
        <w:pPr>
          <w:ind w:left="567" w:firstLine="0"/>
        </w:pPr>
        <w:rPr>
          <w:rFonts w:hint="default"/>
        </w:rPr>
      </w:lvl>
    </w:lvlOverride>
    <w:lvlOverride w:ilvl="7">
      <w:lvl w:ilvl="7">
        <w:start w:val="1"/>
        <w:numFmt w:val="none"/>
        <w:lvlText w:val=""/>
        <w:lvlJc w:val="left"/>
        <w:pPr>
          <w:ind w:left="567" w:firstLine="0"/>
        </w:pPr>
        <w:rPr>
          <w:rFonts w:hint="default"/>
        </w:rPr>
      </w:lvl>
    </w:lvlOverride>
    <w:lvlOverride w:ilvl="8">
      <w:lvl w:ilvl="8">
        <w:start w:val="1"/>
        <w:numFmt w:val="none"/>
        <w:lvlText w:val=""/>
        <w:lvlJc w:val="left"/>
        <w:pPr>
          <w:ind w:left="567" w:firstLine="0"/>
        </w:pPr>
        <w:rPr>
          <w:rFonts w:hint="default"/>
        </w:rPr>
      </w:lvl>
    </w:lvlOverride>
  </w:num>
  <w:num w:numId="27">
    <w:abstractNumId w:val="25"/>
    <w:lvlOverride w:ilvl="0">
      <w:lvl w:ilvl="0">
        <w:start w:val="1"/>
        <w:numFmt w:val="decimal"/>
        <w:lvlText w:val="%1."/>
        <w:lvlJc w:val="left"/>
        <w:pPr>
          <w:ind w:left="567" w:hanging="567"/>
        </w:pPr>
        <w:rPr>
          <w:rFonts w:hint="default"/>
          <w:b/>
        </w:rPr>
      </w:lvl>
    </w:lvlOverride>
  </w:num>
  <w:num w:numId="28">
    <w:abstractNumId w:val="0"/>
  </w:num>
  <w:num w:numId="29">
    <w:abstractNumId w:val="5"/>
    <w:lvlOverride w:ilvl="0">
      <w:lvl w:ilvl="0">
        <w:start w:val="1"/>
        <w:numFmt w:val="decimal"/>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decimal"/>
        <w:lvlText w:val="%1.%2.%3.%4.%5.%6"/>
        <w:lvlJc w:val="left"/>
        <w:pPr>
          <w:ind w:left="1134" w:hanging="1134"/>
        </w:pPr>
        <w:rPr>
          <w:rFonts w:hint="default"/>
        </w:rPr>
      </w:lvl>
    </w:lvlOverride>
    <w:lvlOverride w:ilvl="6">
      <w:lvl w:ilvl="6">
        <w:start w:val="1"/>
        <w:numFmt w:val="decimal"/>
        <w:lvlText w:val="%1.%2.%3.%4.%5.%6.%7"/>
        <w:lvlJc w:val="left"/>
        <w:pPr>
          <w:ind w:left="1418" w:hanging="1418"/>
        </w:pPr>
        <w:rPr>
          <w:rFonts w:hint="default"/>
        </w:rPr>
      </w:lvl>
    </w:lvlOverride>
    <w:lvlOverride w:ilvl="7">
      <w:lvl w:ilvl="7">
        <w:start w:val="1"/>
        <w:numFmt w:val="decimal"/>
        <w:lvlText w:val="%1.%2.%3.%4.%5.%6.%7.%8"/>
        <w:lvlJc w:val="left"/>
        <w:pPr>
          <w:ind w:left="1418" w:hanging="1418"/>
        </w:pPr>
        <w:rPr>
          <w:rFonts w:hint="default"/>
        </w:rPr>
      </w:lvl>
    </w:lvlOverride>
    <w:lvlOverride w:ilvl="8">
      <w:lvl w:ilvl="8">
        <w:start w:val="1"/>
        <w:numFmt w:val="decimal"/>
        <w:lvlText w:val="%1.%2.%3.%4.%5.%6.%7.%8.%9"/>
        <w:lvlJc w:val="left"/>
        <w:pPr>
          <w:ind w:left="1701" w:hanging="1701"/>
        </w:pPr>
        <w:rPr>
          <w:rFonts w:hint="default"/>
        </w:rPr>
      </w:lvl>
    </w:lvlOverride>
  </w:num>
  <w:num w:numId="30">
    <w:abstractNumId w:val="11"/>
  </w:num>
  <w:num w:numId="31">
    <w:abstractNumId w:val="17"/>
    <w:lvlOverride w:ilvl="2">
      <w:lvl w:ilvl="2">
        <w:start w:val="1"/>
        <w:numFmt w:val="decimal"/>
        <w:pStyle w:val="berschrift3"/>
        <w:lvlText w:val="%3"/>
        <w:lvlJc w:val="left"/>
        <w:pPr>
          <w:ind w:left="851" w:hanging="851"/>
        </w:pPr>
        <w:rPr>
          <w:rFonts w:hint="default"/>
          <w:b/>
        </w:rPr>
      </w:lvl>
    </w:lvlOverride>
    <w:lvlOverride w:ilvl="3">
      <w:lvl w:ilvl="3">
        <w:start w:val="1"/>
        <w:numFmt w:val="decimal"/>
        <w:pStyle w:val="berschrift4"/>
        <w:lvlText w:val="%3.%4"/>
        <w:lvlJc w:val="left"/>
        <w:pPr>
          <w:ind w:left="851" w:hanging="851"/>
        </w:pPr>
        <w:rPr>
          <w:rFonts w:hint="default"/>
          <w:b/>
        </w:rPr>
      </w:lvl>
    </w:lvlOverride>
  </w:num>
  <w:num w:numId="32">
    <w:abstractNumId w:val="5"/>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decimal"/>
        <w:lvlText w:val="%1.%2.%3.%4"/>
        <w:lvlJc w:val="left"/>
        <w:pPr>
          <w:ind w:left="851" w:hanging="851"/>
        </w:pPr>
        <w:rPr>
          <w:rFonts w:hint="default"/>
        </w:rPr>
      </w:lvl>
    </w:lvlOverride>
    <w:lvlOverride w:ilvl="4">
      <w:startOverride w:val="1"/>
      <w:lvl w:ilvl="4">
        <w:start w:val="1"/>
        <w:numFmt w:val="decimal"/>
        <w:lvlText w:val="%1.%2.%3.%4.%5"/>
        <w:lvlJc w:val="left"/>
        <w:pPr>
          <w:ind w:left="1134" w:hanging="1134"/>
        </w:pPr>
        <w:rPr>
          <w:rFonts w:hint="default"/>
        </w:rPr>
      </w:lvl>
    </w:lvlOverride>
    <w:lvlOverride w:ilvl="5">
      <w:startOverride w:val="1"/>
      <w:lvl w:ilvl="5">
        <w:start w:val="1"/>
        <w:numFmt w:val="decimal"/>
        <w:lvlText w:val="%1.%2.%3.%4.%5.%6"/>
        <w:lvlJc w:val="left"/>
        <w:pPr>
          <w:ind w:left="1134" w:hanging="1134"/>
        </w:pPr>
        <w:rPr>
          <w:rFonts w:hint="default"/>
        </w:rPr>
      </w:lvl>
    </w:lvlOverride>
    <w:lvlOverride w:ilvl="6">
      <w:startOverride w:val="1"/>
      <w:lvl w:ilvl="6">
        <w:start w:val="1"/>
        <w:numFmt w:val="decimal"/>
        <w:lvlText w:val="%1.%2.%3.%4.%5.%6.%7"/>
        <w:lvlJc w:val="left"/>
        <w:pPr>
          <w:ind w:left="1418" w:hanging="1418"/>
        </w:pPr>
        <w:rPr>
          <w:rFonts w:hint="default"/>
        </w:rPr>
      </w:lvl>
    </w:lvlOverride>
    <w:lvlOverride w:ilvl="7">
      <w:startOverride w:val="1"/>
      <w:lvl w:ilvl="7">
        <w:start w:val="1"/>
        <w:numFmt w:val="decimal"/>
        <w:lvlText w:val="%1.%2.%3.%4.%5.%6.%7.%8"/>
        <w:lvlJc w:val="left"/>
        <w:pPr>
          <w:ind w:left="1418" w:hanging="1418"/>
        </w:pPr>
        <w:rPr>
          <w:rFonts w:hint="default"/>
        </w:rPr>
      </w:lvl>
    </w:lvlOverride>
    <w:lvlOverride w:ilvl="8">
      <w:startOverride w:val="1"/>
      <w:lvl w:ilvl="8">
        <w:start w:val="1"/>
        <w:numFmt w:val="decimal"/>
        <w:lvlText w:val="%1.%2.%3.%4.%5.%6.%7.%8.%9"/>
        <w:lvlJc w:val="left"/>
        <w:pPr>
          <w:ind w:left="1701" w:hanging="1701"/>
        </w:pPr>
        <w:rPr>
          <w:rFonts w:hint="default"/>
        </w:rPr>
      </w:lvl>
    </w:lvlOverride>
  </w:num>
  <w:num w:numId="33">
    <w:abstractNumId w:val="5"/>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decimal"/>
        <w:lvlText w:val="%1.%2.%3.%4"/>
        <w:lvlJc w:val="left"/>
        <w:pPr>
          <w:ind w:left="851" w:hanging="851"/>
        </w:pPr>
        <w:rPr>
          <w:rFonts w:hint="default"/>
        </w:rPr>
      </w:lvl>
    </w:lvlOverride>
    <w:lvlOverride w:ilvl="4">
      <w:startOverride w:val="1"/>
      <w:lvl w:ilvl="4">
        <w:start w:val="1"/>
        <w:numFmt w:val="decimal"/>
        <w:lvlText w:val="%1.%2.%3.%4.%5"/>
        <w:lvlJc w:val="left"/>
        <w:pPr>
          <w:ind w:left="1134" w:hanging="1134"/>
        </w:pPr>
        <w:rPr>
          <w:rFonts w:hint="default"/>
        </w:rPr>
      </w:lvl>
    </w:lvlOverride>
    <w:lvlOverride w:ilvl="5">
      <w:startOverride w:val="1"/>
      <w:lvl w:ilvl="5">
        <w:start w:val="1"/>
        <w:numFmt w:val="decimal"/>
        <w:lvlText w:val="%1.%2.%3.%4.%5.%6"/>
        <w:lvlJc w:val="left"/>
        <w:pPr>
          <w:ind w:left="1134" w:hanging="1134"/>
        </w:pPr>
        <w:rPr>
          <w:rFonts w:hint="default"/>
        </w:rPr>
      </w:lvl>
    </w:lvlOverride>
    <w:lvlOverride w:ilvl="6">
      <w:startOverride w:val="1"/>
      <w:lvl w:ilvl="6">
        <w:start w:val="1"/>
        <w:numFmt w:val="decimal"/>
        <w:lvlText w:val="%1.%2.%3.%4.%5.%6.%7"/>
        <w:lvlJc w:val="left"/>
        <w:pPr>
          <w:ind w:left="1418" w:hanging="1418"/>
        </w:pPr>
        <w:rPr>
          <w:rFonts w:hint="default"/>
        </w:rPr>
      </w:lvl>
    </w:lvlOverride>
    <w:lvlOverride w:ilvl="7">
      <w:startOverride w:val="1"/>
      <w:lvl w:ilvl="7">
        <w:start w:val="1"/>
        <w:numFmt w:val="decimal"/>
        <w:lvlText w:val="%1.%2.%3.%4.%5.%6.%7.%8"/>
        <w:lvlJc w:val="left"/>
        <w:pPr>
          <w:ind w:left="1418" w:hanging="1418"/>
        </w:pPr>
        <w:rPr>
          <w:rFonts w:hint="default"/>
        </w:rPr>
      </w:lvl>
    </w:lvlOverride>
    <w:lvlOverride w:ilvl="8">
      <w:startOverride w:val="1"/>
      <w:lvl w:ilvl="8">
        <w:start w:val="1"/>
        <w:numFmt w:val="decimal"/>
        <w:lvlText w:val="%1.%2.%3.%4.%5.%6.%7.%8.%9"/>
        <w:lvlJc w:val="left"/>
        <w:pPr>
          <w:ind w:left="1701" w:hanging="1701"/>
        </w:pPr>
        <w:rPr>
          <w:rFonts w:hint="default"/>
        </w:rPr>
      </w:lvl>
    </w:lvlOverride>
  </w:num>
  <w:num w:numId="34">
    <w:abstractNumId w:val="17"/>
    <w:lvlOverride w:ilvl="4">
      <w:lvl w:ilvl="4">
        <w:start w:val="1"/>
        <w:numFmt w:val="decimal"/>
        <w:pStyle w:val="berschrift5"/>
        <w:lvlText w:val="%3.%4.%5."/>
        <w:lvlJc w:val="left"/>
        <w:pPr>
          <w:ind w:left="851" w:hanging="851"/>
        </w:pPr>
        <w:rPr>
          <w:rFonts w:hint="default"/>
        </w:rPr>
      </w:lvl>
    </w:lvlOverride>
  </w:num>
  <w:num w:numId="35">
    <w:abstractNumId w:val="12"/>
  </w:num>
  <w:num w:numId="36">
    <w:abstractNumId w:val="17"/>
    <w:lvlOverride w:ilvl="3">
      <w:lvl w:ilvl="3">
        <w:start w:val="1"/>
        <w:numFmt w:val="decimal"/>
        <w:pStyle w:val="berschrift4"/>
        <w:lvlText w:val="%3.%4."/>
        <w:lvlJc w:val="left"/>
        <w:pPr>
          <w:ind w:left="851" w:hanging="851"/>
        </w:pPr>
        <w:rPr>
          <w:rFonts w:hint="default"/>
          <w:b/>
          <w:i w:val="0"/>
        </w:rPr>
      </w:lvl>
    </w:lvlOverride>
    <w:lvlOverride w:ilvl="4">
      <w:lvl w:ilvl="4">
        <w:start w:val="1"/>
        <w:numFmt w:val="decimal"/>
        <w:pStyle w:val="berschrift5"/>
        <w:lvlText w:val="%3.%4.%5."/>
        <w:lvlJc w:val="left"/>
        <w:pPr>
          <w:ind w:left="851" w:hanging="851"/>
        </w:pPr>
        <w:rPr>
          <w:rFonts w:hint="default"/>
          <w:b/>
          <w:i w:val="0"/>
        </w:rPr>
      </w:lvl>
    </w:lvlOverride>
  </w:num>
  <w:num w:numId="37">
    <w:abstractNumId w:val="22"/>
  </w:num>
  <w:num w:numId="38">
    <w:abstractNumId w:val="2"/>
  </w:num>
  <w:num w:numId="39">
    <w:abstractNumId w:val="23"/>
  </w:num>
  <w:num w:numId="4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fr-CH" w:vendorID="64" w:dllVersion="131078" w:nlCheck="1" w:checkStyle="0"/>
  <w:proofState w:spelling="clean" w:grammar="clean"/>
  <w:documentProtection w:edit="forms" w:enforcement="1" w:cryptProviderType="rsaAES" w:cryptAlgorithmClass="hash" w:cryptAlgorithmType="typeAny" w:cryptAlgorithmSid="14" w:cryptSpinCount="100000" w:hash="YrY7p50Rmvkp7JFMQMkF9wx2qwqiimiwY2jgNITgfP09yhHNhFnW9V5QZq9Q0l/qZc5C0FTv7NRP4NqxNRs/6w==" w:salt="cXMJT5HzKF/yLuXttubIAw=="/>
  <w:defaultTabStop w:val="720"/>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6"/>
    <w:docVar w:name="VLM:Dokument.Absender.Fuss.Adresse.Hausnummer_MitLeerzeichenDavor" w:val=" 6"/>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Peter.Mayer@bav.admin.ch"/>
    <w:docVar w:name="VLM:Dokument.Absender.Fuss.EMail_MitZeilenumbruch" w:val="Peter.Mayer@bav.admin.ch_x000b_"/>
    <w:docVar w:name="VLM:Dokument.Absender.Fuss.Fax" w:val="+41 58 462 55 95"/>
    <w:docVar w:name="VLM:Dokument.Absender.Fuss.Fax_MitZeilenumbruch" w:val="+41 58 462 55 95_x000b_"/>
    <w:docVar w:name="VLM:Dokument.Absender.Fuss.Grussformel" w:val="Mayer Peter (@OFT)"/>
    <w:docVar w:name="VLM:Dokument.Absender.Fuss.Person.Anrede" w:val="﻿"/>
    <w:docVar w:name="VLM:Dokument.Absender.Fuss.Person.Anrede_MitZeilenumbruch" w:val="﻿"/>
    <w:docVar w:name="VLM:Dokument.Absender.Fuss.Person.Funktion" w:val="Chef de section suppl. Autorisations I"/>
    <w:docVar w:name="VLM:Dokument.Absender.Fuss.Person.Funktion_MitZeilenumbruch" w:val="Chef de section suppl. Autorisations I_x000b_"/>
    <w:docVar w:name="VLM:Dokument.Absender.Fuss.Person.Nachname" w:val="Mayer"/>
    <w:docVar w:name="VLM:Dokument.Absender.Fuss.Person.Nachname_MitZeilenumbruch" w:val="Mayer_x000b_"/>
    <w:docVar w:name="VLM:Dokument.Absender.Fuss.Person.Titel" w:val="﻿"/>
    <w:docVar w:name="VLM:Dokument.Absender.Fuss.Person.Titel_MitLeerzeichen" w:val="﻿"/>
    <w:docVar w:name="VLM:Dokument.Absender.Fuss.Person.Vorname" w:val="Peter"/>
    <w:docVar w:name="VLM:Dokument.Absender.Fuss.Person.Vorname_MitLeerzeichen" w:val="Peter "/>
    <w:docVar w:name="VLM:Dokument.Absender.Fuss.Person.Zeichen" w:val="map"/>
    <w:docVar w:name="VLM:Dokument.Absender.Fuss.Person.Zeichen_MitZeilenumbruch" w:val="map_x000b_"/>
    <w:docVar w:name="VLM:Dokument.Absender.Fuss.Postadresse" w:val="3003 Berne"/>
    <w:docVar w:name="VLM:Dokument.Absender.Fuss.Postadresse_MitZeilenumbruch" w:val="3003 Berne_x000b_"/>
    <w:docVar w:name="VLM:Dokument.Absender.Fuss.Telefon" w:val="+41 58 462 57 85"/>
    <w:docVar w:name="VLM:Dokument.Absender.Fuss.Telefon_MitBeistrich" w:val="+41 58 462 57 85, "/>
    <w:docVar w:name="VLM:Dokument.Absender.Fuss.Verwaltungseinheit.Abteilung" w:val="Division Infrastructure"/>
    <w:docVar w:name="VLM:Dokument.Absender.Fuss.Verwaltungseinheit.Abteilung_MitZeilenumbruch" w:val="Division Infrastructure_x000b_"/>
    <w:docVar w:name="VLM:Dokument.Absender.Fuss.Verwaltungseinheit.Amt.Kurz" w:val="OFT"/>
    <w:docVar w:name="VLM:Dokument.Absender.Fuss.Verwaltungseinheit.Amt.Kurz_MitStrichpunkt" w:val="OFT; "/>
    <w:docVar w:name="VLM:Dokument.Absender.Fuss.Verwaltungseinheit.Amt.Kurz_MitZeilenumbruch" w:val="OFT_x000b_"/>
    <w:docVar w:name="VLM:Dokument.Absender.Fuss.Verwaltungseinheit.Amt.Lang" w:val="Office fédéral des transports"/>
    <w:docVar w:name="VLM:Dokument.Absender.Fuss.Verwaltungseinheit.Amt.Lang_MitLeerzeichen" w:val="Office fédéral des transports "/>
    <w:docVar w:name="VLM:Dokument.Absender.Fuss.Verwaltungseinheit.Departement.Kurz" w:val="DETEC"/>
    <w:docVar w:name="VLM:Dokument.Absender.Fuss.Verwaltungseinheit.Departement.Kurz_MitZeilenumbruch" w:val="DETEC_x000b_"/>
    <w:docVar w:name="VLM:Dokument.Absender.Fuss.Verwaltungseinheit.Departement.Lang" w:val="Département fédéral de l'environnement, des transports,_x000b_de l'énergie et de la communication"/>
    <w:docVar w:name="VLM:Dokument.Absender.Fuss.Verwaltungseinheit.Departement.Lang_MitLeerzeichen" w:val="Département fédéral de l'environnement, des transports,_x000b_de l'énergie et de la communication "/>
    <w:docVar w:name="VLM:Dokument.Absender.Fuss.Website" w:val="https://www.ba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6"/>
    <w:docVar w:name="VLM:Dokument.Absender.Kopf.Adresse.Hausnummer_MitLeerzeichenDavor" w:val=" 6"/>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Peter.Mayer@bav.admin.ch"/>
    <w:docVar w:name="VLM:Dokument.Absender.Kopf.EMail_MitZeilenumbruch" w:val="Peter.Mayer@bav.admin.ch_x000b_"/>
    <w:docVar w:name="VLM:Dokument.Absender.Kopf.Fax" w:val="+41 58 462 55 95"/>
    <w:docVar w:name="VLM:Dokument.Absender.Kopf.Fax_MitZeilenumbruch" w:val="+41 58 462 55 95_x000b_"/>
    <w:docVar w:name="VLM:Dokument.Absender.Kopf.Grussformel" w:val="Mayer Peter (@OFT)"/>
    <w:docVar w:name="VLM:Dokument.Absender.Kopf.Person.Anrede" w:val="﻿"/>
    <w:docVar w:name="VLM:Dokument.Absender.Kopf.Person.Anrede_MitZeilenumbruch" w:val="﻿"/>
    <w:docVar w:name="VLM:Dokument.Absender.Kopf.Person.Funktion" w:val="Chef de section suppl. Autorisations I"/>
    <w:docVar w:name="VLM:Dokument.Absender.Kopf.Person.Funktion_MitZeilenumbruch" w:val="Chef de section suppl. Autorisations I_x000b_"/>
    <w:docVar w:name="VLM:Dokument.Absender.Kopf.Person.Nachname" w:val="Mayer"/>
    <w:docVar w:name="VLM:Dokument.Absender.Kopf.Person.Nachname_MitZeilenumbruch" w:val="Mayer_x000b_"/>
    <w:docVar w:name="VLM:Dokument.Absender.Kopf.Person.Titel" w:val="﻿"/>
    <w:docVar w:name="VLM:Dokument.Absender.Kopf.Person.Titel_MitLeerzeichen" w:val="﻿"/>
    <w:docVar w:name="VLM:Dokument.Absender.Kopf.Person.Vorname" w:val="Peter"/>
    <w:docVar w:name="VLM:Dokument.Absender.Kopf.Person.Vorname_MitLeerzeichen" w:val="Peter "/>
    <w:docVar w:name="VLM:Dokument.Absender.Kopf.Person.Zeichen" w:val="map"/>
    <w:docVar w:name="VLM:Dokument.Absender.Kopf.Person.Zeichen_MitZeilenumbruch" w:val="map_x000b_"/>
    <w:docVar w:name="VLM:Dokument.Absender.Kopf.Postadresse" w:val="3003 Berne"/>
    <w:docVar w:name="VLM:Dokument.Absender.Kopf.Postadresse_MitZeilenumbruch" w:val="3003 Berne_x000b_"/>
    <w:docVar w:name="VLM:Dokument.Absender.Kopf.Telefon" w:val="+41 58 462 57 85"/>
    <w:docVar w:name="VLM:Dokument.Absender.Kopf.Telefon_MitBeistrich" w:val="+41 58 462 57 85, "/>
    <w:docVar w:name="VLM:Dokument.Absender.Kopf.Verwaltungseinheit.Abteilung" w:val="Division Infrastructure"/>
    <w:docVar w:name="VLM:Dokument.Absender.Kopf.Verwaltungseinheit.Abteilung_MitZeilenumbruch" w:val="Division Infrastructure_x000b_"/>
    <w:docVar w:name="VLM:Dokument.Absender.Kopf.Verwaltungseinheit.Amt.Kurz" w:val="OFT"/>
    <w:docVar w:name="VLM:Dokument.Absender.Kopf.Verwaltungseinheit.Amt.Kurz_MitStrichpunkt" w:val="OFT; "/>
    <w:docVar w:name="VLM:Dokument.Absender.Kopf.Verwaltungseinheit.Amt.Kurz_MitZeilenumbruch" w:val="OFT_x000b_"/>
    <w:docVar w:name="VLM:Dokument.Absender.Kopf.Verwaltungseinheit.Amt.Lang" w:val="Office fédéral des transports"/>
    <w:docVar w:name="VLM:Dokument.Absender.Kopf.Verwaltungseinheit.Amt.Lang_MitLeerzeichen" w:val="Office fédéral des transports "/>
    <w:docVar w:name="VLM:Dokument.Absender.Kopf.Verwaltungseinheit.Departement.Kurz" w:val="DETEC"/>
    <w:docVar w:name="VLM:Dokument.Absender.Kopf.Verwaltungseinheit.Departement.Kurz_MitZeilenumbruch" w:val="DETEC_x000b_"/>
    <w:docVar w:name="VLM:Dokument.Absender.Kopf.Verwaltungseinheit.Departement.Lang" w:val="Département fédéral de l'environnement, des transports,_x000b_de l'énergie et de la communication"/>
    <w:docVar w:name="VLM:Dokument.Absender.Kopf.Verwaltungseinheit.Departement.Lang_MitLeerzeichen" w:val="Département fédéral de l'environnement, des transports,_x000b_de l'énergie et de la communication "/>
    <w:docVar w:name="VLM:Dokument.Absender.Kopf.Website" w:val="https://www.bav.admin.ch/"/>
    <w:docVar w:name="VLM:Dokument.Beilagen.ListeFormatiert" w:val="﻿"/>
    <w:docVar w:name="VLM:Dokument.Benutzer.Person.Anrede" w:val="﻿"/>
    <w:docVar w:name="VLM:Dokument.Benutzer.Person.Nachname" w:val="Mayer"/>
    <w:docVar w:name="VLM:Dokument.Benutzer.Person.Nachname_MitZeilenumbruch" w:val="Mayer_x000b_"/>
    <w:docVar w:name="VLM:Dokument.Benutzer.Person.Titel" w:val="﻿"/>
    <w:docVar w:name="VLM:Dokument.Benutzer.Person.Titel_MitLeerzeichen" w:val="﻿"/>
    <w:docVar w:name="VLM:Dokument.Benutzer.Person.Vorname" w:val="Peter"/>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07 juin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gp_Phasenfreigabe_A_Ausbauprogramm" w:val="﻿"/>
    <w:docVar w:name="VLM:Dokument.Fachdaten.gp_Phasenfreigabe_A_Freizugebende_Phase" w:val="﻿"/>
    <w:docVar w:name="VLM:Dokument.Fachdaten.gp_Phasenfreigabe_A_Projektname" w:val="﻿"/>
    <w:docVar w:name="VLM:Dokument.Fachdaten.gp_Phasenfreigabe_A_PSP_Nummer" w:val="﻿"/>
    <w:docVar w:name="VLM:Dokument.Fachdaten.gp_Phasenfreigabe_D_Ausbauprogramm" w:val="﻿"/>
    <w:docVar w:name="VLM:Dokument.Fachdaten.gp_Phasenfreigabe_D_Freizugebende_Phase" w:val="﻿"/>
    <w:docVar w:name="VLM:Dokument.Fachdaten.gp_Phasenfreigabe_D_Projektname" w:val="﻿"/>
    <w:docVar w:name="VLM:Dokument.Fachdaten.gp_Phasenfreigabe_D_PSP_Nummer" w:val="﻿"/>
    <w:docVar w:name="VLM:Dokument.Fachdaten.mz_A_Ablauf_der_Gueltigkeit" w:val="﻿"/>
    <w:docVar w:name="VLM:Dokument.Fachdaten.mz_A_Art_des_Gesuchs" w:val="﻿"/>
    <w:docVar w:name="VLM:Dokument.Fachdaten.mz_A_Ausgangsort" w:val="﻿"/>
    <w:docVar w:name="VLM:Dokument.Fachdaten.mz_A_Bewilligungs_Nr" w:val="﻿"/>
    <w:docVar w:name="VLM:Dokument.Fachdaten.mz_A_Empfangsbestaestigung" w:val="﻿"/>
    <w:docVar w:name="VLM:Dokument.Fachdaten.mz_A_Enddatum_Vernehmlassung_Ausland" w:val="﻿"/>
    <w:docVar w:name="VLM:Dokument.Fachdaten.mz_A_Enddatum_Vernehmlassung_CH" w:val="﻿"/>
    <w:docVar w:name="VLM:Dokument.Fachdaten.mz_A_Eroeffnung_Vernehmlassung_Ausland" w:val="﻿"/>
    <w:docVar w:name="VLM:Dokument.Fachdaten.mz_A_Eroeffnung_Vernehmlassung_CH" w:val="﻿"/>
    <w:docVar w:name="VLM:Dokument.Fachdaten.mz_A_Geschaeftsfuehrendes_Unternehmen_Adresse_Block" w:val="﻿"/>
    <w:docVar w:name="VLM:Dokument.Fachdaten.mz_A_Geschaeftsfuehrendes_Unternehmen_Adresse_kurz" w:val="﻿"/>
    <w:docVar w:name="VLM:Dokument.Fachdaten.mz_A_Geschaeftsfuehrendes_Unternehmen_Adresse_Mittel" w:val="﻿"/>
    <w:docVar w:name="VLM:Dokument.Fachdaten.mz_A_Geschaeftsfuehrendes_Unternehmen_Adresse_Verfuegung" w:val="﻿"/>
    <w:docVar w:name="VLM:Dokument.Fachdaten.mz_A_Geschaeftsfuehrendes_Unternehmen_Tel_Fax" w:val="﻿"/>
    <w:docVar w:name="VLM:Dokument.Fachdaten.mz_A_Geschaeftsfuehrendes_Unternehmen_TU_Nummer" w:val="﻿"/>
    <w:docVar w:name="VLM:Dokument.Fachdaten.mz_A_Gesuchseingang" w:val="﻿"/>
    <w:docVar w:name="VLM:Dokument.Fachdaten.mz_A_Halteorte_CH" w:val="﻿"/>
    <w:docVar w:name="VLM:Dokument.Fachdaten.mz_A_Hauptstrecke" w:val="﻿"/>
    <w:docVar w:name="VLM:Dokument.Fachdaten.mz_A_Kooperationspartner_Adresse_Block" w:val="﻿"/>
    <w:docVar w:name="VLM:Dokument.Fachdaten.mz_A_Kooperationspartner_Adresse_kurz" w:val="﻿"/>
    <w:docVar w:name="VLM:Dokument.Fachdaten.mz_A_Kooperationspartner_Adresse_Mittel" w:val="﻿"/>
    <w:docVar w:name="VLM:Dokument.Fachdaten.mz_A_Kooperationspartner_Adresse_Verfuegung" w:val="﻿"/>
    <w:docVar w:name="VLM:Dokument.Fachdaten.mz_A_Kooperationspartner_Tel_Fax" w:val="﻿"/>
    <w:docVar w:name="VLM:Dokument.Fachdaten.mz_A_Kooperationspartner_TU_Nummer" w:val="﻿"/>
    <w:docVar w:name="VLM:Dokument.Fachdaten.mz_A_Kooperationspartner_Und" w:val="﻿"/>
    <w:docVar w:name="VLM:Dokument.Fachdaten.mz_A_Neue_Bewilligung_Ab" w:val="﻿"/>
    <w:docVar w:name="VLM:Dokument.Fachdaten.mz_A_Neue_Bewilligung_Bis" w:val="﻿"/>
    <w:docVar w:name="VLM:Dokument.Fachdaten.mz_A_Unterauftragnehmer_Adresse_Block" w:val="﻿"/>
    <w:docVar w:name="VLM:Dokument.Fachdaten.mz_A_Unterauftragnehmer_Adresse_Mittel" w:val="﻿"/>
    <w:docVar w:name="VLM:Dokument.Fachdaten.mz_A_Unterauftragnehmer_Adresse_Verfuegung" w:val="﻿"/>
    <w:docVar w:name="VLM:Dokument.Fachdaten.mz_A_Unterauftragnehmer_Tel_Fax" w:val="﻿"/>
    <w:docVar w:name="VLM:Dokument.Fachdaten.mz_A_Unterauftragnehmer_TU_Nummer" w:val="﻿"/>
    <w:docVar w:name="VLM:Dokument.Fachdaten.mz_A_Zielort" w:val="﻿"/>
    <w:docVar w:name="VLM:Dokument.Fachdaten.mz_D_Ablauf_der_Gueltigkeit" w:val="﻿"/>
    <w:docVar w:name="VLM:Dokument.Fachdaten.mz_D_Art_des_Gesuchs" w:val="﻿"/>
    <w:docVar w:name="VLM:Dokument.Fachdaten.mz_D_Ausgangsort" w:val="﻿"/>
    <w:docVar w:name="VLM:Dokument.Fachdaten.mz_D_Bewilligungs_Nr" w:val="﻿"/>
    <w:docVar w:name="VLM:Dokument.Fachdaten.mz_D_Empfangsbestaestigung" w:val="﻿"/>
    <w:docVar w:name="VLM:Dokument.Fachdaten.mz_D_Enddatum_Vernehmlassung_Ausland" w:val="﻿"/>
    <w:docVar w:name="VLM:Dokument.Fachdaten.mz_D_Enddatum_Vernehmlassung_CH" w:val="﻿"/>
    <w:docVar w:name="VLM:Dokument.Fachdaten.mz_D_Eroeffnung_Vernehmlassung_Ausland" w:val="﻿"/>
    <w:docVar w:name="VLM:Dokument.Fachdaten.mz_D_Eroeffnung_Vernehmlassung_CH" w:val="﻿"/>
    <w:docVar w:name="VLM:Dokument.Fachdaten.mz_D_Geschaeftsfuehrendes_Unternehmen_Adresse_Block" w:val="﻿"/>
    <w:docVar w:name="VLM:Dokument.Fachdaten.mz_D_Geschaeftsfuehrendes_Unternehmen_Adresse_kurz" w:val="﻿"/>
    <w:docVar w:name="VLM:Dokument.Fachdaten.mz_D_Geschaeftsfuehrendes_Unternehmen_Adresse_Mittel" w:val="﻿"/>
    <w:docVar w:name="VLM:Dokument.Fachdaten.mz_D_Geschaeftsfuehrendes_Unternehmen_Adresse_Verfuegung" w:val="﻿"/>
    <w:docVar w:name="VLM:Dokument.Fachdaten.mz_D_Geschaeftsfuehrendes_Unternehmen_Tel_Fax" w:val="﻿"/>
    <w:docVar w:name="VLM:Dokument.Fachdaten.mz_D_Geschaeftsfuehrendes_Unternehmen_TU_Nummer" w:val="﻿"/>
    <w:docVar w:name="VLM:Dokument.Fachdaten.mz_D_Gesuchseingang" w:val="﻿"/>
    <w:docVar w:name="VLM:Dokument.Fachdaten.mz_D_Halteorte_CH" w:val="﻿"/>
    <w:docVar w:name="VLM:Dokument.Fachdaten.mz_D_Hauptstrecke" w:val="﻿"/>
    <w:docVar w:name="VLM:Dokument.Fachdaten.mz_D_Kooperationspartner_Adresse_Block" w:val="﻿"/>
    <w:docVar w:name="VLM:Dokument.Fachdaten.mz_D_Kooperationspartner_Adresse_kurz" w:val="﻿"/>
    <w:docVar w:name="VLM:Dokument.Fachdaten.mz_D_Kooperationspartner_Adresse_Mittel" w:val="﻿"/>
    <w:docVar w:name="VLM:Dokument.Fachdaten.mz_D_Kooperationspartner_Adresse_Verfuegung" w:val="﻿"/>
    <w:docVar w:name="VLM:Dokument.Fachdaten.mz_D_Kooperationspartner_Tel_Fax" w:val="﻿"/>
    <w:docVar w:name="VLM:Dokument.Fachdaten.mz_D_Kooperationspartner_TU_Nummer" w:val="﻿"/>
    <w:docVar w:name="VLM:Dokument.Fachdaten.mz_D_Kooperationspartner_Und" w:val="﻿"/>
    <w:docVar w:name="VLM:Dokument.Fachdaten.mz_D_Neue_Bewilligung_Ab" w:val="﻿"/>
    <w:docVar w:name="VLM:Dokument.Fachdaten.mz_D_Neue_Bewilligung_Bis" w:val="﻿"/>
    <w:docVar w:name="VLM:Dokument.Fachdaten.mz_D_Unterauftragnehmer_Adresse_Block" w:val="﻿"/>
    <w:docVar w:name="VLM:Dokument.Fachdaten.mz_D_Unterauftragnehmer_Adresse_Mittel" w:val="﻿"/>
    <w:docVar w:name="VLM:Dokument.Fachdaten.mz_D_Unterauftragnehmer_Adresse_Verfuegung" w:val="﻿"/>
    <w:docVar w:name="VLM:Dokument.Fachdaten.mz_D_Unterauftragnehmer_Tel_Fax" w:val="﻿"/>
    <w:docVar w:name="VLM:Dokument.Fachdaten.mz_D_Unterauftragnehmer_TU_Nummer" w:val="﻿"/>
    <w:docVar w:name="VLM:Dokument.Fachdaten.mz_D_Zielort" w:val="﻿"/>
    <w:docVar w:name="VLM:Dokument.Fachdaten.mz_Fachausweis_A_Adressänderung_Hausnummer" w:val="﻿"/>
    <w:docVar w:name="VLM:Dokument.Fachdaten.mz_Fachausweis_A_Adressänderung_Ort" w:val="﻿"/>
    <w:docVar w:name="VLM:Dokument.Fachdaten.mz_Fachausweis_A_Adressänderung_Postfach" w:val="﻿"/>
    <w:docVar w:name="VLM:Dokument.Fachdaten.mz_Fachausweis_A_Adressänderung_Postleitzahl" w:val="﻿"/>
    <w:docVar w:name="VLM:Dokument.Fachdaten.mz_Fachausweis_A_Adressänderung_Strasse" w:val="﻿"/>
    <w:docVar w:name="VLM:Dokument.Fachdaten.mz_Fachausweis_A_Adressänderung_Vorname" w:val="﻿"/>
    <w:docVar w:name="VLM:Dokument.Fachdaten.mz_Fachausweis_A_Adressänderung_Zusatzzeile_Adresse" w:val="﻿"/>
    <w:docVar w:name="VLM:Dokument.Fachdaten.mz_Fachausweis_A_Anpassung_Geburtstag" w:val="﻿"/>
    <w:docVar w:name="VLM:Dokument.Fachdaten.mz_Fachausweis_A_Anpassung_Heimatort" w:val="﻿"/>
    <w:docVar w:name="VLM:Dokument.Fachdaten.mz_Fachausweis_A_Anpassung_Nachname" w:val="﻿"/>
    <w:docVar w:name="VLM:Dokument.Fachdaten.mz_Fachausweis_A_Anpassung_Vorname" w:val="﻿"/>
    <w:docVar w:name="VLM:Dokument.Fachdaten.mz_Fachausweis_A_Art_Austellung" w:val="﻿"/>
    <w:docVar w:name="VLM:Dokument.Fachdaten.mz_Fachausweis_A_Geburtstag" w:val="﻿"/>
    <w:docVar w:name="VLM:Dokument.Fachdaten.mz_Fachausweis_A_Hausnummer" w:val="﻿"/>
    <w:docVar w:name="VLM:Dokument.Fachdaten.mz_Fachausweis_A_Nachname" w:val="﻿"/>
    <w:docVar w:name="VLM:Dokument.Fachdaten.mz_Fachausweis_A_Nummer" w:val="﻿"/>
    <w:docVar w:name="VLM:Dokument.Fachdaten.mz_Fachausweis_A_Ort" w:val="﻿"/>
    <w:docVar w:name="VLM:Dokument.Fachdaten.mz_Fachausweis_A_Postfach" w:val="﻿"/>
    <w:docVar w:name="VLM:Dokument.Fachdaten.mz_Fachausweis_A_Postleitzahl" w:val="﻿"/>
    <w:docVar w:name="VLM:Dokument.Fachdaten.mz_Fachausweis_A_Strasse" w:val="﻿"/>
    <w:docVar w:name="VLM:Dokument.Fachdaten.mz_Fachausweis_A_Typ" w:val="﻿"/>
    <w:docVar w:name="VLM:Dokument.Fachdaten.mz_Fachausweis_A_Vorname" w:val="﻿"/>
    <w:docVar w:name="VLM:Dokument.Fachdaten.mz_Fachausweis_A_Zusatzzeile_Adresse" w:val="﻿"/>
    <w:docVar w:name="VLM:Dokument.Fachdaten.mz_Fachausweis_D_Adressänderung_Hausnummer" w:val="﻿"/>
    <w:docVar w:name="VLM:Dokument.Fachdaten.mz_Fachausweis_D_Adressänderung_Ort" w:val="﻿"/>
    <w:docVar w:name="VLM:Dokument.Fachdaten.mz_Fachausweis_D_Adressänderung_Postfach" w:val="﻿"/>
    <w:docVar w:name="VLM:Dokument.Fachdaten.mz_Fachausweis_D_Adressänderung_Postleitzahl" w:val="﻿"/>
    <w:docVar w:name="VLM:Dokument.Fachdaten.mz_Fachausweis_D_Adressänderung_Strasse" w:val="﻿"/>
    <w:docVar w:name="VLM:Dokument.Fachdaten.mz_Fachausweis_D_Adressänderung_Vorname" w:val="﻿"/>
    <w:docVar w:name="VLM:Dokument.Fachdaten.mz_Fachausweis_D_Adressänderung_Zusatzzeile_Adresse" w:val="﻿"/>
    <w:docVar w:name="VLM:Dokument.Fachdaten.mz_Fachausweis_D_Anpassung_Geburtstag" w:val="﻿"/>
    <w:docVar w:name="VLM:Dokument.Fachdaten.mz_Fachausweis_D_Anpassung_Heimatort" w:val="﻿"/>
    <w:docVar w:name="VLM:Dokument.Fachdaten.mz_Fachausweis_D_Anpassung_Nachname" w:val="﻿"/>
    <w:docVar w:name="VLM:Dokument.Fachdaten.mz_Fachausweis_D_Anpassung_Vorname" w:val="﻿"/>
    <w:docVar w:name="VLM:Dokument.Fachdaten.mz_Fachausweis_D_Art_Austellung" w:val="﻿"/>
    <w:docVar w:name="VLM:Dokument.Fachdaten.mz_Fachausweis_D_Geburtstag" w:val="﻿"/>
    <w:docVar w:name="VLM:Dokument.Fachdaten.mz_Fachausweis_D_Hausnummer" w:val="﻿"/>
    <w:docVar w:name="VLM:Dokument.Fachdaten.mz_Fachausweis_D_Nachname" w:val="﻿"/>
    <w:docVar w:name="VLM:Dokument.Fachdaten.mz_Fachausweis_D_Nummer" w:val="﻿"/>
    <w:docVar w:name="VLM:Dokument.Fachdaten.mz_Fachausweis_D_Ort" w:val="﻿"/>
    <w:docVar w:name="VLM:Dokument.Fachdaten.mz_Fachausweis_D_Postfach" w:val="﻿"/>
    <w:docVar w:name="VLM:Dokument.Fachdaten.mz_Fachausweis_D_Postleitzahl" w:val="﻿"/>
    <w:docVar w:name="VLM:Dokument.Fachdaten.mz_Fachausweis_D_Strasse" w:val="﻿"/>
    <w:docVar w:name="VLM:Dokument.Fachdaten.mz_Fachausweis_D_Typ" w:val="﻿"/>
    <w:docVar w:name="VLM:Dokument.Fachdaten.mz_Fachausweis_D_Vorname" w:val="﻿"/>
    <w:docVar w:name="VLM:Dokument.Fachdaten.mz_Fachausweis_D_Zusatzzeile_Adresse" w:val="﻿"/>
    <w:docVar w:name="VLM:Dokument.Fachdaten.mz_Fahrerbescheinigung_A_Fahrer_Geburtsdatum" w:val="﻿"/>
    <w:docVar w:name="VLM:Dokument.Fachdaten.mz_Fahrerbescheinigung_A_Fahrer_Hausnummer" w:val="﻿"/>
    <w:docVar w:name="VLM:Dokument.Fachdaten.mz_Fahrerbescheinigung_A_Fahrer_Land_Ort" w:val="﻿"/>
    <w:docVar w:name="VLM:Dokument.Fachdaten.mz_Fahrerbescheinigung_A_Fahrer_Nachname" w:val="﻿"/>
    <w:docVar w:name="VLM:Dokument.Fachdaten.mz_Fahrerbescheinigung_A_Fahrer_Ort" w:val="﻿"/>
    <w:docVar w:name="VLM:Dokument.Fachdaten.mz_Fahrerbescheinigung_A_Fahrer_Postleitzahl" w:val="﻿"/>
    <w:docVar w:name="VLM:Dokument.Fachdaten.mz_Fahrerbescheinigung_A_Fahrer_Staatsangehoerigkeit" w:val="﻿"/>
    <w:docVar w:name="VLM:Dokument.Fachdaten.mz_Fahrerbescheinigung_A_Fahrer_Strasse" w:val="﻿"/>
    <w:docVar w:name="VLM:Dokument.Fachdaten.mz_Fahrerbescheinigung_A_Fahrer_Vorname" w:val="﻿"/>
    <w:docVar w:name="VLM:Dokument.Fachdaten.mz_Fahrerbescheinigung_A_Fuehrerausweis_Ausweisnummer" w:val="﻿"/>
    <w:docVar w:name="VLM:Dokument.Fachdaten.mz_Fahrerbescheinigung_A_Unternehmen_Gueltig_Bis" w:val="﻿"/>
    <w:docVar w:name="VLM:Dokument.Fachdaten.mz_Fahrerbescheinigung_A_Unternehmen_Hausnummer" w:val="﻿"/>
    <w:docVar w:name="VLM:Dokument.Fachdaten.mz_Fahrerbescheinigung_A_Unternehmen_Lizenz_Nr_M" w:val="﻿"/>
    <w:docVar w:name="VLM:Dokument.Fachdaten.mz_Fahrerbescheinigung_A_Unternehmen_Name_Unternehmen" w:val="﻿"/>
    <w:docVar w:name="VLM:Dokument.Fachdaten.mz_Fahrerbescheinigung_A_Unternehmen_Ort" w:val="﻿"/>
    <w:docVar w:name="VLM:Dokument.Fachdaten.mz_Fahrerbescheinigung_A_Unternehmen_Postfach" w:val="﻿"/>
    <w:docVar w:name="VLM:Dokument.Fachdaten.mz_Fahrerbescheinigung_A_Unternehmen_Postleitzahl" w:val="﻿"/>
    <w:docVar w:name="VLM:Dokument.Fachdaten.mz_Fahrerbescheinigung_A_Unternehmen_Strasse" w:val="﻿"/>
    <w:docVar w:name="VLM:Dokument.Fachdaten.mz_Fahrerbescheinigung_A_Unternehmen_Zusatzzeile_Adresse" w:val="﻿"/>
    <w:docVar w:name="VLM:Dokument.Fachdaten.mz_Fahrerbescheinigung_D_Fahrer_Geburtsdatum" w:val="﻿"/>
    <w:docVar w:name="VLM:Dokument.Fachdaten.mz_Fahrerbescheinigung_D_Fahrer_Hausnummer" w:val="﻿"/>
    <w:docVar w:name="VLM:Dokument.Fachdaten.mz_Fahrerbescheinigung_D_Fahrer_Land_Ort" w:val="﻿"/>
    <w:docVar w:name="VLM:Dokument.Fachdaten.mz_Fahrerbescheinigung_D_Fahrer_Nachname" w:val="﻿"/>
    <w:docVar w:name="VLM:Dokument.Fachdaten.mz_Fahrerbescheinigung_D_Fahrer_Ort" w:val="﻿"/>
    <w:docVar w:name="VLM:Dokument.Fachdaten.mz_Fahrerbescheinigung_D_Fahrer_Postleitzahl" w:val="﻿"/>
    <w:docVar w:name="VLM:Dokument.Fachdaten.mz_Fahrerbescheinigung_D_Fahrer_Staatsangehoerigkeit" w:val="﻿"/>
    <w:docVar w:name="VLM:Dokument.Fachdaten.mz_Fahrerbescheinigung_D_Fahrer_Strasse" w:val="﻿"/>
    <w:docVar w:name="VLM:Dokument.Fachdaten.mz_Fahrerbescheinigung_D_Fahrer_Vorname" w:val="﻿"/>
    <w:docVar w:name="VLM:Dokument.Fachdaten.mz_Fahrerbescheinigung_D_Fuehrerausweis_Ausweisnummer" w:val="﻿"/>
    <w:docVar w:name="VLM:Dokument.Fachdaten.mz_Fahrerbescheinigung_D_Unternehmen_Gueltig_Bis" w:val="﻿"/>
    <w:docVar w:name="VLM:Dokument.Fachdaten.mz_Fahrerbescheinigung_D_Unternehmen_Hausnummer" w:val="﻿"/>
    <w:docVar w:name="VLM:Dokument.Fachdaten.mz_Fahrerbescheinigung_D_Unternehmen_Lizenz_Nr_M" w:val="﻿"/>
    <w:docVar w:name="VLM:Dokument.Fachdaten.mz_Fahrerbescheinigung_D_Unternehmen_Name_Unternehmen" w:val="﻿"/>
    <w:docVar w:name="VLM:Dokument.Fachdaten.mz_Fahrerbescheinigung_D_Unternehmen_Ort" w:val="﻿"/>
    <w:docVar w:name="VLM:Dokument.Fachdaten.mz_Fahrerbescheinigung_D_Unternehmen_Postfach" w:val="﻿"/>
    <w:docVar w:name="VLM:Dokument.Fachdaten.mz_Fahrerbescheinigung_D_Unternehmen_Postleitzahl" w:val="﻿"/>
    <w:docVar w:name="VLM:Dokument.Fachdaten.mz_Fahrerbescheinigung_D_Unternehmen_Strasse" w:val="﻿"/>
    <w:docVar w:name="VLM:Dokument.Fachdaten.mz_Fahrerbescheinigung_D_Unternehmen_Zusatzzeile_Adresse" w:val="﻿"/>
    <w:docVar w:name="VLM:Dokument.Fachdaten.mz_Fahrtenheft_A_Anzahl_Exemplare" w:val="﻿"/>
    <w:docVar w:name="VLM:Dokument.Fachdaten.mz_Fahrtenheft_A_Lizenz_Nummer" w:val="﻿"/>
    <w:docVar w:name="VLM:Dokument.Fachdaten.mz_Fahrtenheft_A_Name_Unternehmen" w:val="﻿"/>
    <w:docVar w:name="VLM:Dokument.Fachdaten.mz_Fahrtenheft_A_Nummer" w:val="﻿"/>
    <w:docVar w:name="VLM:Dokument.Fachdaten.mz_Fahrtenheft_A_Ort" w:val="﻿"/>
    <w:docVar w:name="VLM:Dokument.Fachdaten.mz_Fahrtenheft_A_Postfach" w:val="﻿"/>
    <w:docVar w:name="VLM:Dokument.Fachdaten.mz_Fahrtenheft_A_Postleitzahl" w:val="﻿"/>
    <w:docVar w:name="VLM:Dokument.Fachdaten.mz_Fahrtenheft_A_Strasse" w:val="﻿"/>
    <w:docVar w:name="VLM:Dokument.Fachdaten.mz_Fahrtenheft_A_Zusatzzeile_Adresse" w:val="﻿"/>
    <w:docVar w:name="VLM:Dokument.Fachdaten.mz_Fahrtenheft_D_Anzahl_Exemplare" w:val="﻿"/>
    <w:docVar w:name="VLM:Dokument.Fachdaten.mz_Fahrtenheft_D_Lizenz_Nummer" w:val="﻿"/>
    <w:docVar w:name="VLM:Dokument.Fachdaten.mz_Fahrtenheft_D_Name_Unternehmen" w:val="﻿"/>
    <w:docVar w:name="VLM:Dokument.Fachdaten.mz_Fahrtenheft_D_Nummer" w:val="﻿"/>
    <w:docVar w:name="VLM:Dokument.Fachdaten.mz_Fahrtenheft_D_Ort" w:val="﻿"/>
    <w:docVar w:name="VLM:Dokument.Fachdaten.mz_Fahrtenheft_D_Postfach" w:val="﻿"/>
    <w:docVar w:name="VLM:Dokument.Fachdaten.mz_Fahrtenheft_D_Postleitzahl" w:val="﻿"/>
    <w:docVar w:name="VLM:Dokument.Fachdaten.mz_Fahrtenheft_D_Strasse" w:val="﻿"/>
    <w:docVar w:name="VLM:Dokument.Fachdaten.mz_Fahrtenheft_D_Zusatzzeile_Adresse" w:val="﻿"/>
    <w:docVar w:name="VLM:Dokument.Fachdaten.mz_Lizenz_A_Anzahl_Kopien_Lizenz_M" w:val="﻿"/>
    <w:docVar w:name="VLM:Dokument.Fachdaten.mz_Lizenz_A_Anzahl_Kopien_Lizenz_V" w:val="﻿"/>
    <w:docVar w:name="VLM:Dokument.Fachdaten.mz_Lizenz_A_Art_Des_Gesuchs" w:val="﻿"/>
    <w:docVar w:name="VLM:Dokument.Fachdaten.mz_Lizenz_A_Aufforderung_Vervollstaendigung_GS" w:val="﻿"/>
    <w:docVar w:name="VLM:Dokument.Fachdaten.mz_Lizenz_A_Datum_Inaktivitaet_GS" w:val="﻿"/>
    <w:docVar w:name="VLM:Dokument.Fachdaten.mz_Lizenz_A_Eingang_Vollstaendige_Unterlagen_GS" w:val="﻿"/>
    <w:docVar w:name="VLM:Dokument.Fachdaten.mz_Lizenz_A_Email_AP" w:val="﻿"/>
    <w:docVar w:name="VLM:Dokument.Fachdaten.mz_Lizenz_A_Email_GS" w:val="﻿"/>
    <w:docVar w:name="VLM:Dokument.Fachdaten.mz_Lizenz_A_Empfangsbestaetigung_GS" w:val="﻿"/>
    <w:docVar w:name="VLM:Dokument.Fachdaten.mz_Lizenz_A_Erinnerungsschreiben_GS" w:val="﻿"/>
    <w:docVar w:name="VLM:Dokument.Fachdaten.mz_Lizenz_A_Gesuchssteller_GS" w:val="﻿"/>
    <w:docVar w:name="VLM:Dokument.Fachdaten.mz_Lizenz_A_Land_AP" w:val="﻿"/>
    <w:docVar w:name="VLM:Dokument.Fachdaten.mz_Lizenz_A_Land_GS" w:val="﻿"/>
    <w:docVar w:name="VLM:Dokument.Fachdaten.mz_Lizenz_A_Lizenz_Gueltig_Ab_GS" w:val="﻿"/>
    <w:docVar w:name="VLM:Dokument.Fachdaten.mz_Lizenz_A_Lizenz_Gueltig_Bis_GS" w:val="﻿"/>
    <w:docVar w:name="VLM:Dokument.Fachdaten.mz_Lizenz_A_Lizenz_Nummer_GS" w:val="﻿"/>
    <w:docVar w:name="VLM:Dokument.Fachdaten.mz_Lizenz_A_Lizenztyp" w:val="﻿"/>
    <w:docVar w:name="VLM:Dokument.Fachdaten.mz_Lizenz_A_Name_AP" w:val="﻿"/>
    <w:docVar w:name="VLM:Dokument.Fachdaten.mz_Lizenz_A_Name_Unternehmen_GS" w:val="﻿"/>
    <w:docVar w:name="VLM:Dokument.Fachdaten.mz_Lizenz_A_Name_VL" w:val="﻿"/>
    <w:docVar w:name="VLM:Dokument.Fachdaten.mz_Lizenz_A_Nr_AP" w:val="﻿"/>
    <w:docVar w:name="VLM:Dokument.Fachdaten.mz_Lizenz_A_Nr_GS" w:val="﻿"/>
    <w:docVar w:name="VLM:Dokument.Fachdaten.mz_Lizenz_A_Ort_AP" w:val="﻿"/>
    <w:docVar w:name="VLM:Dokument.Fachdaten.mz_Lizenz_A_Ort_GS" w:val="﻿"/>
    <w:docVar w:name="VLM:Dokument.Fachdaten.mz_Lizenz_A_Postfach_AP" w:val="﻿"/>
    <w:docVar w:name="VLM:Dokument.Fachdaten.mz_Lizenz_A_Postfach_GS" w:val="﻿"/>
    <w:docVar w:name="VLM:Dokument.Fachdaten.mz_Lizenz_A_Postleitzahl_AP" w:val="﻿"/>
    <w:docVar w:name="VLM:Dokument.Fachdaten.mz_Lizenz_A_Postleitzahl_GS" w:val="﻿"/>
    <w:docVar w:name="VLM:Dokument.Fachdaten.mz_Lizenz_A_SAP_Nummer_GS" w:val="﻿"/>
    <w:docVar w:name="VLM:Dokument.Fachdaten.mz_Lizenz_A_Stellung_Im_Unternehmen_VL" w:val="﻿"/>
    <w:docVar w:name="VLM:Dokument.Fachdaten.mz_Lizenz_A_Strasse_AP" w:val="﻿"/>
    <w:docVar w:name="VLM:Dokument.Fachdaten.mz_Lizenz_A_Strasse_GS" w:val="﻿"/>
    <w:docVar w:name="VLM:Dokument.Fachdaten.mz_Lizenz_A_TU_Initialen_GS" w:val="﻿"/>
    <w:docVar w:name="VLM:Dokument.Fachdaten.mz_Lizenz_A_Von_Email_GS" w:val="﻿"/>
    <w:docVar w:name="VLM:Dokument.Fachdaten.mz_Lizenz_A_Zusatzzeile_Adresse_AP" w:val="﻿"/>
    <w:docVar w:name="VLM:Dokument.Fachdaten.mz_Lizenz_A_Zusatzzeile_Adresse_GS" w:val="﻿"/>
    <w:docVar w:name="VLM:Dokument.Fachdaten.mz_Lizenz_D_Anzahl_Kopien_Lizenz_M" w:val="﻿"/>
    <w:docVar w:name="VLM:Dokument.Fachdaten.mz_Lizenz_D_Anzahl_Kopien_Lizenz_V" w:val="﻿"/>
    <w:docVar w:name="VLM:Dokument.Fachdaten.mz_Lizenz_D_Art_Des_Gesuchs" w:val="﻿"/>
    <w:docVar w:name="VLM:Dokument.Fachdaten.mz_Lizenz_D_Aufforderung_Vervollstaendigung_GS" w:val="﻿"/>
    <w:docVar w:name="VLM:Dokument.Fachdaten.mz_Lizenz_D_Datum_Inaktivitaet_GS" w:val="﻿"/>
    <w:docVar w:name="VLM:Dokument.Fachdaten.mz_Lizenz_D_Eingang_Vollstaendige_Unterlagen_GS" w:val="﻿"/>
    <w:docVar w:name="VLM:Dokument.Fachdaten.mz_Lizenz_D_Email_AP" w:val="﻿"/>
    <w:docVar w:name="VLM:Dokument.Fachdaten.mz_Lizenz_D_Email_GS" w:val="﻿"/>
    <w:docVar w:name="VLM:Dokument.Fachdaten.mz_Lizenz_D_Empangsbestaetigung_GS" w:val="﻿"/>
    <w:docVar w:name="VLM:Dokument.Fachdaten.mz_Lizenz_D_Gesuchssteller_GS" w:val="﻿"/>
    <w:docVar w:name="VLM:Dokument.Fachdaten.mz_Lizenz_D_Land_AP" w:val="﻿"/>
    <w:docVar w:name="VLM:Dokument.Fachdaten.mz_Lizenz_D_Land_GS" w:val="﻿"/>
    <w:docVar w:name="VLM:Dokument.Fachdaten.mz_Lizenz_D_Lizenz_Gueltig_Ab_GS" w:val="﻿"/>
    <w:docVar w:name="VLM:Dokument.Fachdaten.mz_Lizenz_D_Lizenz_Gueltig_Bis_GS" w:val="﻿"/>
    <w:docVar w:name="VLM:Dokument.Fachdaten.mz_Lizenz_D_Lizenz_Nummer_GS" w:val="﻿"/>
    <w:docVar w:name="VLM:Dokument.Fachdaten.mz_Lizenz_D_Lizenztyp" w:val="﻿"/>
    <w:docVar w:name="VLM:Dokument.Fachdaten.mz_Lizenz_D_Name_AP" w:val="﻿"/>
    <w:docVar w:name="VLM:Dokument.Fachdaten.mz_Lizenz_D_Name_Unternehmen_GS" w:val="﻿"/>
    <w:docVar w:name="VLM:Dokument.Fachdaten.mz_Lizenz_D_Name_VL" w:val="﻿"/>
    <w:docVar w:name="VLM:Dokument.Fachdaten.mz_Lizenz_D_Nr_AP" w:val="﻿"/>
    <w:docVar w:name="VLM:Dokument.Fachdaten.mz_Lizenz_D_Nr_GS" w:val="﻿"/>
    <w:docVar w:name="VLM:Dokument.Fachdaten.mz_Lizenz_D_Ort_AP" w:val="﻿"/>
    <w:docVar w:name="VLM:Dokument.Fachdaten.mz_Lizenz_D_Ort_GS" w:val="﻿"/>
    <w:docVar w:name="VLM:Dokument.Fachdaten.mz_Lizenz_D_Postfach_AP" w:val="﻿"/>
    <w:docVar w:name="VLM:Dokument.Fachdaten.mz_Lizenz_D_Postfach_GS" w:val="﻿"/>
    <w:docVar w:name="VLM:Dokument.Fachdaten.mz_Lizenz_D_Postleitzahl_AP" w:val="﻿"/>
    <w:docVar w:name="VLM:Dokument.Fachdaten.mz_Lizenz_D_Postleitzahl_GS" w:val="﻿"/>
    <w:docVar w:name="VLM:Dokument.Fachdaten.mz_Lizenz_D_SAP_Nummer_GS" w:val="﻿"/>
    <w:docVar w:name="VLM:Dokument.Fachdaten.mz_Lizenz_D_Stellung_Im_Unternehmen_VL" w:val="﻿"/>
    <w:docVar w:name="VLM:Dokument.Fachdaten.mz_Lizenz_D_Strasse_AP" w:val="﻿"/>
    <w:docVar w:name="VLM:Dokument.Fachdaten.mz_Lizenz_D_Strasse_GS" w:val="﻿"/>
    <w:docVar w:name="VLM:Dokument.Fachdaten.mz_Lizenz_D_TU_Initialen_GS" w:val="﻿"/>
    <w:docVar w:name="VLM:Dokument.Fachdaten.mz_Lizenz_D_Von_Email_GS" w:val="﻿"/>
    <w:docVar w:name="VLM:Dokument.Fachdaten.mz_Lizenz_D_Zusatzzeile_Adresse_AP" w:val="﻿"/>
    <w:docVar w:name="VLM:Dokument.Fachdaten.mz_Lizenz_D_Zusatzzeile_Adresse_GS" w:val="﻿"/>
    <w:docVar w:name="VLM:Dokument.Fachdaten.mz_Lizenz_Erinnerungsschreiben_GS" w:val="﻿"/>
    <w:docVar w:name="VLM:Dokument.Fachdaten.mz_Lizenz_Kopien_A_Anzahl_Kopien" w:val="﻿"/>
    <w:docVar w:name="VLM:Dokument.Fachdaten.mz_Lizenz_Kopien_A_Hausnummer" w:val="﻿"/>
    <w:docVar w:name="VLM:Dokument.Fachdaten.mz_Lizenz_Kopien_A_Lizenznummer" w:val="﻿"/>
    <w:docVar w:name="VLM:Dokument.Fachdaten.mz_Lizenz_Kopien_A_Name_Unternehmen" w:val="﻿"/>
    <w:docVar w:name="VLM:Dokument.Fachdaten.mz_Lizenz_Kopien_A_Ort" w:val="﻿"/>
    <w:docVar w:name="VLM:Dokument.Fachdaten.mz_Lizenz_Kopien_A_Postfach" w:val="﻿"/>
    <w:docVar w:name="VLM:Dokument.Fachdaten.mz_Lizenz_Kopien_A_Postleitzahl" w:val="﻿"/>
    <w:docVar w:name="VLM:Dokument.Fachdaten.mz_Lizenz_Kopien_A_Strasse" w:val="﻿"/>
    <w:docVar w:name="VLM:Dokument.Fachdaten.mz_Lizenz_Kopien_A_Telefonnummer" w:val="﻿"/>
    <w:docVar w:name="VLM:Dokument.Fachdaten.mz_Lizenz_Kopien_A_Zusatzzeile_Adresse" w:val="﻿"/>
    <w:docVar w:name="VLM:Dokument.Fachdaten.mz_Lizenz_Kopien_D_Anzahl_Kopien" w:val="﻿"/>
    <w:docVar w:name="VLM:Dokument.Fachdaten.mz_Lizenz_Kopien_D_Hausnummer" w:val="﻿"/>
    <w:docVar w:name="VLM:Dokument.Fachdaten.mz_Lizenz_Kopien_D_Lizenznummer" w:val="﻿"/>
    <w:docVar w:name="VLM:Dokument.Fachdaten.mz_Lizenz_Kopien_D_Name_Unternehmen" w:val="﻿"/>
    <w:docVar w:name="VLM:Dokument.Fachdaten.mz_Lizenz_Kopien_D_Ort" w:val="﻿"/>
    <w:docVar w:name="VLM:Dokument.Fachdaten.mz_Lizenz_Kopien_D_Postfach" w:val="﻿"/>
    <w:docVar w:name="VLM:Dokument.Fachdaten.mz_Lizenz_Kopien_D_Postleitzahl" w:val="﻿"/>
    <w:docVar w:name="VLM:Dokument.Fachdaten.mz_Lizenz_Kopien_D_Strasse" w:val="﻿"/>
    <w:docVar w:name="VLM:Dokument.Fachdaten.mz_Lizenz_Kopien_D_Telefonnummer" w:val="﻿"/>
    <w:docVar w:name="VLM:Dokument.Fachdaten.mz_Lizenz_Kopien_D_Zusatzzeile_Adresse" w:val="﻿"/>
    <w:docVar w:name="VLM:Dokument.Fachdaten.mz_Transportbewilligung_A_Abladeort_Hinfahrt" w:val="﻿"/>
    <w:docVar w:name="VLM:Dokument.Fachdaten.mz_Transportbewilligung_A_Abladeort_Rückfahrt" w:val="﻿"/>
    <w:docVar w:name="VLM:Dokument.Fachdaten.mz_Transportbewilligung_A_Abreisedatum" w:val="﻿"/>
    <w:docVar w:name="VLM:Dokument.Fachdaten.mz_Transportbewilligung_A_Hausnummer" w:val="﻿"/>
    <w:docVar w:name="VLM:Dokument.Fachdaten.mz_Transportbewilligung_A_Ladeort_Hinfahrt" w:val="﻿"/>
    <w:docVar w:name="VLM:Dokument.Fachdaten.mz_Transportbewilligung_A_Ladeort_Rückfahrt" w:val="﻿"/>
    <w:docVar w:name="VLM:Dokument.Fachdaten.mz_Transportbewilligung_A_Lizenz_Nummer" w:val="﻿"/>
    <w:docVar w:name="VLM:Dokument.Fachdaten.mz_Transportbewilligung_A_Name_Unternehmen" w:val="﻿"/>
    <w:docVar w:name="VLM:Dokument.Fachdaten.mz_Transportbewilligung_A_Ort" w:val="﻿"/>
    <w:docVar w:name="VLM:Dokument.Fachdaten.mz_Transportbewilligung_A_Postfach" w:val="﻿"/>
    <w:docVar w:name="VLM:Dokument.Fachdaten.mz_Transportbewilligung_A_Postleitzahl" w:val="﻿"/>
    <w:docVar w:name="VLM:Dokument.Fachdaten.mz_Transportbewilligung_A_Strasse" w:val="﻿"/>
    <w:docVar w:name="VLM:Dokument.Fachdaten.mz_Transportbewilligung_A_Transportart" w:val="﻿"/>
    <w:docVar w:name="VLM:Dokument.Fachdaten.mz_Transportbewilligung_A_Zusatzzeile_Adresse" w:val="﻿"/>
    <w:docVar w:name="VLM:Dokument.Fachdaten.mz_Transportbewilligung_D_Abladeort_Hinfahrt" w:val="﻿"/>
    <w:docVar w:name="VLM:Dokument.Fachdaten.mz_Transportbewilligung_D_Abladeort_Rückfahrt" w:val="﻿"/>
    <w:docVar w:name="VLM:Dokument.Fachdaten.mz_Transportbewilligung_D_Abreisedatum" w:val="﻿"/>
    <w:docVar w:name="VLM:Dokument.Fachdaten.mz_Transportbewilligung_D_Hausnummer" w:val="﻿"/>
    <w:docVar w:name="VLM:Dokument.Fachdaten.mz_Transportbewilligung_D_Ladeort_Hinfahrt" w:val="﻿"/>
    <w:docVar w:name="VLM:Dokument.Fachdaten.mz_Transportbewilligung_D_Ladeort_Rückfahrt" w:val="﻿"/>
    <w:docVar w:name="VLM:Dokument.Fachdaten.mz_Transportbewilligung_D_Lizenz_Nummer" w:val="﻿"/>
    <w:docVar w:name="VLM:Dokument.Fachdaten.mz_Transportbewilligung_D_Name_Unternehmen" w:val="﻿"/>
    <w:docVar w:name="VLM:Dokument.Fachdaten.mz_Transportbewilligung_D_Ort" w:val="﻿"/>
    <w:docVar w:name="VLM:Dokument.Fachdaten.mz_Transportbewilligung_D_Postfach" w:val="﻿"/>
    <w:docVar w:name="VLM:Dokument.Fachdaten.mz_Transportbewilligung_D_Postleitzahl" w:val="﻿"/>
    <w:docVar w:name="VLM:Dokument.Fachdaten.mz_Transportbewilligung_D_Strasse" w:val="﻿"/>
    <w:docVar w:name="VLM:Dokument.Fachdaten.mz_Transportbewilligung_D_Transportart" w:val="﻿"/>
    <w:docVar w:name="VLM:Dokument.Fachdaten.mz_Transportbewilligung_D_Zusatzzeile_Adresse" w:val="﻿"/>
    <w:docVar w:name="VLM:Dokument.Fachdaten.Organisationszeile2_MitZeilenumbruch" w:val="﻿"/>
    <w:docVar w:name="VLM:Dokument.Fachdaten.Organisationszeile3_MitZeilenumbruch" w:val="﻿"/>
    <w:docVar w:name="VLM:Dokument.Geschaeftsdetails.Betreff" w:val="CL frz. V2"/>
    <w:docVar w:name="VLM:Dokument.Geschaeftsdetails.Geschaeftsnummer" w:val="BAV-412.00-73/9/4"/>
    <w:docVar w:name="VLM:Dokument.Geschaeftsdetails.Geschaeftstitel" w:val="Definitive Fassungen alle Sprachen per 1. Juni 2021"/>
    <w:docVar w:name="VLM:Dokument.Geschaeftsdetails.Referenz" w:val="BAV-D-AF633401/1366"/>
    <w:docVar w:name="VLM:Dokument.ID" w:val="ActaNovaDocument|f764f91a-a889-4c83-9724-58faa17f6d5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973"/>
    <w:rsid w:val="00002A8D"/>
    <w:rsid w:val="00010FD4"/>
    <w:rsid w:val="00015772"/>
    <w:rsid w:val="000202B8"/>
    <w:rsid w:val="00020319"/>
    <w:rsid w:val="00023A69"/>
    <w:rsid w:val="00025188"/>
    <w:rsid w:val="00025E4C"/>
    <w:rsid w:val="000304ED"/>
    <w:rsid w:val="00033782"/>
    <w:rsid w:val="00037EBC"/>
    <w:rsid w:val="000407CB"/>
    <w:rsid w:val="000436BD"/>
    <w:rsid w:val="00045B50"/>
    <w:rsid w:val="00047726"/>
    <w:rsid w:val="00050373"/>
    <w:rsid w:val="00051830"/>
    <w:rsid w:val="0005531C"/>
    <w:rsid w:val="00056FE4"/>
    <w:rsid w:val="00061233"/>
    <w:rsid w:val="00063111"/>
    <w:rsid w:val="00064F05"/>
    <w:rsid w:val="00065E43"/>
    <w:rsid w:val="00073337"/>
    <w:rsid w:val="000739A4"/>
    <w:rsid w:val="00074BC8"/>
    <w:rsid w:val="00076236"/>
    <w:rsid w:val="000800F3"/>
    <w:rsid w:val="000845C6"/>
    <w:rsid w:val="00091D6E"/>
    <w:rsid w:val="00091E90"/>
    <w:rsid w:val="00096A6F"/>
    <w:rsid w:val="000970F8"/>
    <w:rsid w:val="000A37F9"/>
    <w:rsid w:val="000B0223"/>
    <w:rsid w:val="000B2145"/>
    <w:rsid w:val="000C0A66"/>
    <w:rsid w:val="000C32F1"/>
    <w:rsid w:val="000D12EC"/>
    <w:rsid w:val="000D2158"/>
    <w:rsid w:val="000D28B6"/>
    <w:rsid w:val="000D4634"/>
    <w:rsid w:val="000D57A7"/>
    <w:rsid w:val="000D5CEF"/>
    <w:rsid w:val="000E2815"/>
    <w:rsid w:val="000E4DC2"/>
    <w:rsid w:val="000E5A04"/>
    <w:rsid w:val="000F3BC3"/>
    <w:rsid w:val="00100A2B"/>
    <w:rsid w:val="00103051"/>
    <w:rsid w:val="001058D8"/>
    <w:rsid w:val="00105C98"/>
    <w:rsid w:val="0010628B"/>
    <w:rsid w:val="00110E36"/>
    <w:rsid w:val="00111009"/>
    <w:rsid w:val="00113904"/>
    <w:rsid w:val="00121B45"/>
    <w:rsid w:val="00130262"/>
    <w:rsid w:val="00136846"/>
    <w:rsid w:val="001376A3"/>
    <w:rsid w:val="00140269"/>
    <w:rsid w:val="00140617"/>
    <w:rsid w:val="00140C88"/>
    <w:rsid w:val="00141BE2"/>
    <w:rsid w:val="001445B4"/>
    <w:rsid w:val="0015168C"/>
    <w:rsid w:val="00155645"/>
    <w:rsid w:val="001605A7"/>
    <w:rsid w:val="00160C37"/>
    <w:rsid w:val="001628F5"/>
    <w:rsid w:val="00165015"/>
    <w:rsid w:val="00177CD8"/>
    <w:rsid w:val="00192850"/>
    <w:rsid w:val="00193677"/>
    <w:rsid w:val="00196C31"/>
    <w:rsid w:val="001A0D91"/>
    <w:rsid w:val="001A0F16"/>
    <w:rsid w:val="001B0FC4"/>
    <w:rsid w:val="001B3304"/>
    <w:rsid w:val="001B663C"/>
    <w:rsid w:val="001B7B45"/>
    <w:rsid w:val="001C32F0"/>
    <w:rsid w:val="001C7569"/>
    <w:rsid w:val="001D02CF"/>
    <w:rsid w:val="001D5720"/>
    <w:rsid w:val="001D6533"/>
    <w:rsid w:val="001D7D10"/>
    <w:rsid w:val="001E3FF3"/>
    <w:rsid w:val="001F0CD3"/>
    <w:rsid w:val="00203C58"/>
    <w:rsid w:val="00211A21"/>
    <w:rsid w:val="0021271E"/>
    <w:rsid w:val="00213672"/>
    <w:rsid w:val="00214E2F"/>
    <w:rsid w:val="002163FF"/>
    <w:rsid w:val="00220355"/>
    <w:rsid w:val="00221E16"/>
    <w:rsid w:val="00236CB4"/>
    <w:rsid w:val="002375AF"/>
    <w:rsid w:val="0024081B"/>
    <w:rsid w:val="00240D78"/>
    <w:rsid w:val="00264DC7"/>
    <w:rsid w:val="002654D9"/>
    <w:rsid w:val="002673C8"/>
    <w:rsid w:val="00271638"/>
    <w:rsid w:val="00275B1E"/>
    <w:rsid w:val="002838EC"/>
    <w:rsid w:val="002839F9"/>
    <w:rsid w:val="00285834"/>
    <w:rsid w:val="002959EA"/>
    <w:rsid w:val="002A16EC"/>
    <w:rsid w:val="002B2C58"/>
    <w:rsid w:val="002B2FB4"/>
    <w:rsid w:val="002B4B68"/>
    <w:rsid w:val="002B74ED"/>
    <w:rsid w:val="002C25C1"/>
    <w:rsid w:val="002D23AE"/>
    <w:rsid w:val="002D5B15"/>
    <w:rsid w:val="002E4415"/>
    <w:rsid w:val="00300A60"/>
    <w:rsid w:val="0030435A"/>
    <w:rsid w:val="003177A2"/>
    <w:rsid w:val="00321259"/>
    <w:rsid w:val="00321D01"/>
    <w:rsid w:val="0033287B"/>
    <w:rsid w:val="00335ADF"/>
    <w:rsid w:val="003421B1"/>
    <w:rsid w:val="003436F1"/>
    <w:rsid w:val="00343868"/>
    <w:rsid w:val="00345B2B"/>
    <w:rsid w:val="00347D6C"/>
    <w:rsid w:val="003503A2"/>
    <w:rsid w:val="00350C39"/>
    <w:rsid w:val="003543BF"/>
    <w:rsid w:val="00362547"/>
    <w:rsid w:val="003630A3"/>
    <w:rsid w:val="00365E01"/>
    <w:rsid w:val="0036614F"/>
    <w:rsid w:val="00371931"/>
    <w:rsid w:val="0037242C"/>
    <w:rsid w:val="003740DC"/>
    <w:rsid w:val="0037428B"/>
    <w:rsid w:val="00376F5A"/>
    <w:rsid w:val="00376FCC"/>
    <w:rsid w:val="003877E6"/>
    <w:rsid w:val="003C3A9D"/>
    <w:rsid w:val="003C702B"/>
    <w:rsid w:val="003C7F71"/>
    <w:rsid w:val="003E2C3A"/>
    <w:rsid w:val="003E521E"/>
    <w:rsid w:val="003E5FF0"/>
    <w:rsid w:val="003F1D6B"/>
    <w:rsid w:val="003F4FDE"/>
    <w:rsid w:val="00407FAD"/>
    <w:rsid w:val="004107B1"/>
    <w:rsid w:val="004155AE"/>
    <w:rsid w:val="00417E69"/>
    <w:rsid w:val="0042179F"/>
    <w:rsid w:val="00425A9C"/>
    <w:rsid w:val="00431F33"/>
    <w:rsid w:val="00434C00"/>
    <w:rsid w:val="004355D6"/>
    <w:rsid w:val="00447B39"/>
    <w:rsid w:val="00454B70"/>
    <w:rsid w:val="0045529A"/>
    <w:rsid w:val="0045788F"/>
    <w:rsid w:val="00460138"/>
    <w:rsid w:val="00463493"/>
    <w:rsid w:val="00473E84"/>
    <w:rsid w:val="004805A6"/>
    <w:rsid w:val="004822AA"/>
    <w:rsid w:val="00482BAB"/>
    <w:rsid w:val="004965C9"/>
    <w:rsid w:val="004A31BD"/>
    <w:rsid w:val="004A7F25"/>
    <w:rsid w:val="004B1614"/>
    <w:rsid w:val="004B41EB"/>
    <w:rsid w:val="004B4EB2"/>
    <w:rsid w:val="004B5847"/>
    <w:rsid w:val="004B763E"/>
    <w:rsid w:val="004C559A"/>
    <w:rsid w:val="004C6C28"/>
    <w:rsid w:val="004E1191"/>
    <w:rsid w:val="004E12DA"/>
    <w:rsid w:val="004E2B25"/>
    <w:rsid w:val="004F364B"/>
    <w:rsid w:val="004F3BF3"/>
    <w:rsid w:val="004F6F0C"/>
    <w:rsid w:val="005010D6"/>
    <w:rsid w:val="005072A2"/>
    <w:rsid w:val="00511206"/>
    <w:rsid w:val="00511627"/>
    <w:rsid w:val="00512D5F"/>
    <w:rsid w:val="005161A2"/>
    <w:rsid w:val="00527C16"/>
    <w:rsid w:val="00534409"/>
    <w:rsid w:val="00536985"/>
    <w:rsid w:val="00536B0A"/>
    <w:rsid w:val="005437CC"/>
    <w:rsid w:val="00545C78"/>
    <w:rsid w:val="005523DD"/>
    <w:rsid w:val="00564B08"/>
    <w:rsid w:val="005651F3"/>
    <w:rsid w:val="0056654F"/>
    <w:rsid w:val="00567C21"/>
    <w:rsid w:val="00570606"/>
    <w:rsid w:val="0058170B"/>
    <w:rsid w:val="005A03CC"/>
    <w:rsid w:val="005A1D68"/>
    <w:rsid w:val="005A5968"/>
    <w:rsid w:val="005B1447"/>
    <w:rsid w:val="005B3D26"/>
    <w:rsid w:val="005B48EE"/>
    <w:rsid w:val="005B7F0A"/>
    <w:rsid w:val="005D146A"/>
    <w:rsid w:val="005E50DB"/>
    <w:rsid w:val="005F5358"/>
    <w:rsid w:val="0060118F"/>
    <w:rsid w:val="006177CB"/>
    <w:rsid w:val="006221B3"/>
    <w:rsid w:val="0062500E"/>
    <w:rsid w:val="00630E41"/>
    <w:rsid w:val="00634B54"/>
    <w:rsid w:val="00635FBF"/>
    <w:rsid w:val="00640366"/>
    <w:rsid w:val="006463AC"/>
    <w:rsid w:val="00655425"/>
    <w:rsid w:val="00662192"/>
    <w:rsid w:val="0066273C"/>
    <w:rsid w:val="00673721"/>
    <w:rsid w:val="0067638F"/>
    <w:rsid w:val="00681B82"/>
    <w:rsid w:val="00683947"/>
    <w:rsid w:val="00684D2C"/>
    <w:rsid w:val="00694B0A"/>
    <w:rsid w:val="00695A1E"/>
    <w:rsid w:val="006A0D07"/>
    <w:rsid w:val="006A6F4B"/>
    <w:rsid w:val="006B2826"/>
    <w:rsid w:val="006B5AD1"/>
    <w:rsid w:val="006C1C6B"/>
    <w:rsid w:val="006C5C40"/>
    <w:rsid w:val="006C648A"/>
    <w:rsid w:val="006D2A57"/>
    <w:rsid w:val="006D3910"/>
    <w:rsid w:val="006D46EB"/>
    <w:rsid w:val="006F110E"/>
    <w:rsid w:val="006F69FF"/>
    <w:rsid w:val="006F7839"/>
    <w:rsid w:val="00704A41"/>
    <w:rsid w:val="0071016F"/>
    <w:rsid w:val="00710B08"/>
    <w:rsid w:val="007147E0"/>
    <w:rsid w:val="00716961"/>
    <w:rsid w:val="007232D6"/>
    <w:rsid w:val="00725188"/>
    <w:rsid w:val="00726990"/>
    <w:rsid w:val="00732621"/>
    <w:rsid w:val="0073370F"/>
    <w:rsid w:val="007347C3"/>
    <w:rsid w:val="00734D38"/>
    <w:rsid w:val="00735621"/>
    <w:rsid w:val="007431C5"/>
    <w:rsid w:val="007452C1"/>
    <w:rsid w:val="00745E11"/>
    <w:rsid w:val="00755BD8"/>
    <w:rsid w:val="00760E97"/>
    <w:rsid w:val="00762F12"/>
    <w:rsid w:val="00766AB2"/>
    <w:rsid w:val="0077235C"/>
    <w:rsid w:val="007735AC"/>
    <w:rsid w:val="00774A12"/>
    <w:rsid w:val="00775673"/>
    <w:rsid w:val="00776309"/>
    <w:rsid w:val="00776A60"/>
    <w:rsid w:val="00783019"/>
    <w:rsid w:val="007842B7"/>
    <w:rsid w:val="007858D0"/>
    <w:rsid w:val="007926C2"/>
    <w:rsid w:val="00793722"/>
    <w:rsid w:val="007939A7"/>
    <w:rsid w:val="007A09F9"/>
    <w:rsid w:val="007B315D"/>
    <w:rsid w:val="007C211A"/>
    <w:rsid w:val="007C4AF9"/>
    <w:rsid w:val="007C727C"/>
    <w:rsid w:val="007D20AA"/>
    <w:rsid w:val="007D588C"/>
    <w:rsid w:val="007D6B75"/>
    <w:rsid w:val="007D6C22"/>
    <w:rsid w:val="007E2FF4"/>
    <w:rsid w:val="007F3432"/>
    <w:rsid w:val="007F394D"/>
    <w:rsid w:val="007F5113"/>
    <w:rsid w:val="007F671E"/>
    <w:rsid w:val="007F7BA2"/>
    <w:rsid w:val="00800CE9"/>
    <w:rsid w:val="0080463A"/>
    <w:rsid w:val="00806AE4"/>
    <w:rsid w:val="0081662B"/>
    <w:rsid w:val="00817743"/>
    <w:rsid w:val="008303E5"/>
    <w:rsid w:val="008318E2"/>
    <w:rsid w:val="00832623"/>
    <w:rsid w:val="00842F92"/>
    <w:rsid w:val="00846134"/>
    <w:rsid w:val="00860966"/>
    <w:rsid w:val="00861C51"/>
    <w:rsid w:val="008627F9"/>
    <w:rsid w:val="00863529"/>
    <w:rsid w:val="00864723"/>
    <w:rsid w:val="00864DC7"/>
    <w:rsid w:val="00865C40"/>
    <w:rsid w:val="0088016D"/>
    <w:rsid w:val="00882502"/>
    <w:rsid w:val="008966FE"/>
    <w:rsid w:val="008A037A"/>
    <w:rsid w:val="008A28EF"/>
    <w:rsid w:val="008A4163"/>
    <w:rsid w:val="008B1B75"/>
    <w:rsid w:val="008C5434"/>
    <w:rsid w:val="008C5C11"/>
    <w:rsid w:val="008C65F6"/>
    <w:rsid w:val="008D2EBA"/>
    <w:rsid w:val="008D4C00"/>
    <w:rsid w:val="008D7416"/>
    <w:rsid w:val="008D79CB"/>
    <w:rsid w:val="008E1D86"/>
    <w:rsid w:val="008E3FE7"/>
    <w:rsid w:val="008E7DDF"/>
    <w:rsid w:val="008F00BF"/>
    <w:rsid w:val="008F1FAE"/>
    <w:rsid w:val="008F30B1"/>
    <w:rsid w:val="008F5786"/>
    <w:rsid w:val="00906554"/>
    <w:rsid w:val="00912E36"/>
    <w:rsid w:val="009302B4"/>
    <w:rsid w:val="00934DA5"/>
    <w:rsid w:val="00936D9F"/>
    <w:rsid w:val="00943E90"/>
    <w:rsid w:val="00944E81"/>
    <w:rsid w:val="009564C2"/>
    <w:rsid w:val="00956835"/>
    <w:rsid w:val="00961DB1"/>
    <w:rsid w:val="009677AD"/>
    <w:rsid w:val="00975631"/>
    <w:rsid w:val="0098276D"/>
    <w:rsid w:val="009879EE"/>
    <w:rsid w:val="00987DAF"/>
    <w:rsid w:val="0099212F"/>
    <w:rsid w:val="00996D51"/>
    <w:rsid w:val="009B62EB"/>
    <w:rsid w:val="009B7525"/>
    <w:rsid w:val="009C21B1"/>
    <w:rsid w:val="009C3ED4"/>
    <w:rsid w:val="009C4ABF"/>
    <w:rsid w:val="009C680B"/>
    <w:rsid w:val="009D25B1"/>
    <w:rsid w:val="009D5DFC"/>
    <w:rsid w:val="009D7F20"/>
    <w:rsid w:val="009E4860"/>
    <w:rsid w:val="00A07A3C"/>
    <w:rsid w:val="00A14658"/>
    <w:rsid w:val="00A15228"/>
    <w:rsid w:val="00A23A7F"/>
    <w:rsid w:val="00A3335D"/>
    <w:rsid w:val="00A35E68"/>
    <w:rsid w:val="00A3720C"/>
    <w:rsid w:val="00A44A9B"/>
    <w:rsid w:val="00A451A0"/>
    <w:rsid w:val="00A510AD"/>
    <w:rsid w:val="00A56D46"/>
    <w:rsid w:val="00A622D1"/>
    <w:rsid w:val="00A641C0"/>
    <w:rsid w:val="00A643D6"/>
    <w:rsid w:val="00A65DBC"/>
    <w:rsid w:val="00A66614"/>
    <w:rsid w:val="00A736A8"/>
    <w:rsid w:val="00A73D77"/>
    <w:rsid w:val="00A81B30"/>
    <w:rsid w:val="00A90653"/>
    <w:rsid w:val="00A93C3B"/>
    <w:rsid w:val="00A949E9"/>
    <w:rsid w:val="00A96CB8"/>
    <w:rsid w:val="00AA1CCB"/>
    <w:rsid w:val="00AA2C92"/>
    <w:rsid w:val="00AA5298"/>
    <w:rsid w:val="00AB1075"/>
    <w:rsid w:val="00AB1B22"/>
    <w:rsid w:val="00AC4AD2"/>
    <w:rsid w:val="00AD329C"/>
    <w:rsid w:val="00AD6EB7"/>
    <w:rsid w:val="00AD77E1"/>
    <w:rsid w:val="00AE1E37"/>
    <w:rsid w:val="00AE2CE7"/>
    <w:rsid w:val="00AE542F"/>
    <w:rsid w:val="00AF1898"/>
    <w:rsid w:val="00B013B2"/>
    <w:rsid w:val="00B02DA8"/>
    <w:rsid w:val="00B05D88"/>
    <w:rsid w:val="00B10C3C"/>
    <w:rsid w:val="00B118CB"/>
    <w:rsid w:val="00B11C01"/>
    <w:rsid w:val="00B17922"/>
    <w:rsid w:val="00B20666"/>
    <w:rsid w:val="00B22512"/>
    <w:rsid w:val="00B331F6"/>
    <w:rsid w:val="00B33DCF"/>
    <w:rsid w:val="00B40547"/>
    <w:rsid w:val="00B55772"/>
    <w:rsid w:val="00B626B6"/>
    <w:rsid w:val="00B6309B"/>
    <w:rsid w:val="00B6367B"/>
    <w:rsid w:val="00B670EB"/>
    <w:rsid w:val="00B671BD"/>
    <w:rsid w:val="00B7269C"/>
    <w:rsid w:val="00B85E12"/>
    <w:rsid w:val="00B87887"/>
    <w:rsid w:val="00B8795A"/>
    <w:rsid w:val="00B908D1"/>
    <w:rsid w:val="00B91E12"/>
    <w:rsid w:val="00B94470"/>
    <w:rsid w:val="00BA0CA1"/>
    <w:rsid w:val="00BA2A3F"/>
    <w:rsid w:val="00BA3E35"/>
    <w:rsid w:val="00BA6BF3"/>
    <w:rsid w:val="00BB1175"/>
    <w:rsid w:val="00BC2E29"/>
    <w:rsid w:val="00BD25A0"/>
    <w:rsid w:val="00BE06D7"/>
    <w:rsid w:val="00BE101D"/>
    <w:rsid w:val="00BE2413"/>
    <w:rsid w:val="00BE38FA"/>
    <w:rsid w:val="00BE603F"/>
    <w:rsid w:val="00BE7857"/>
    <w:rsid w:val="00BF201E"/>
    <w:rsid w:val="00BF5E76"/>
    <w:rsid w:val="00BF742F"/>
    <w:rsid w:val="00C11A8A"/>
    <w:rsid w:val="00C1243E"/>
    <w:rsid w:val="00C1435C"/>
    <w:rsid w:val="00C30625"/>
    <w:rsid w:val="00C31148"/>
    <w:rsid w:val="00C342DE"/>
    <w:rsid w:val="00C37C94"/>
    <w:rsid w:val="00C40B6E"/>
    <w:rsid w:val="00C4286C"/>
    <w:rsid w:val="00C515BB"/>
    <w:rsid w:val="00C52D8B"/>
    <w:rsid w:val="00C56895"/>
    <w:rsid w:val="00C57C86"/>
    <w:rsid w:val="00C6246E"/>
    <w:rsid w:val="00C70989"/>
    <w:rsid w:val="00C70E06"/>
    <w:rsid w:val="00C84261"/>
    <w:rsid w:val="00C87B4C"/>
    <w:rsid w:val="00CA6438"/>
    <w:rsid w:val="00CB129A"/>
    <w:rsid w:val="00CB1691"/>
    <w:rsid w:val="00CB17A4"/>
    <w:rsid w:val="00CB20E6"/>
    <w:rsid w:val="00CB42C4"/>
    <w:rsid w:val="00CC0648"/>
    <w:rsid w:val="00CC1EC7"/>
    <w:rsid w:val="00CD42A7"/>
    <w:rsid w:val="00CD46D6"/>
    <w:rsid w:val="00CD67B5"/>
    <w:rsid w:val="00CD70F8"/>
    <w:rsid w:val="00CE462B"/>
    <w:rsid w:val="00CF75FE"/>
    <w:rsid w:val="00D002C1"/>
    <w:rsid w:val="00D00895"/>
    <w:rsid w:val="00D20A86"/>
    <w:rsid w:val="00D24CE1"/>
    <w:rsid w:val="00D30016"/>
    <w:rsid w:val="00D3008E"/>
    <w:rsid w:val="00D34937"/>
    <w:rsid w:val="00D44C72"/>
    <w:rsid w:val="00D471DD"/>
    <w:rsid w:val="00D50B29"/>
    <w:rsid w:val="00D52950"/>
    <w:rsid w:val="00D5410A"/>
    <w:rsid w:val="00D54E6A"/>
    <w:rsid w:val="00D60898"/>
    <w:rsid w:val="00D639AA"/>
    <w:rsid w:val="00D731F3"/>
    <w:rsid w:val="00D735CF"/>
    <w:rsid w:val="00D7472A"/>
    <w:rsid w:val="00D7572E"/>
    <w:rsid w:val="00D75E0F"/>
    <w:rsid w:val="00D82BB2"/>
    <w:rsid w:val="00D861FD"/>
    <w:rsid w:val="00D8639E"/>
    <w:rsid w:val="00D91C97"/>
    <w:rsid w:val="00D95DD9"/>
    <w:rsid w:val="00D97866"/>
    <w:rsid w:val="00DA1A09"/>
    <w:rsid w:val="00DB0B91"/>
    <w:rsid w:val="00DB3B91"/>
    <w:rsid w:val="00DC0DF1"/>
    <w:rsid w:val="00DC35BE"/>
    <w:rsid w:val="00DC5B27"/>
    <w:rsid w:val="00DC6986"/>
    <w:rsid w:val="00DC6A94"/>
    <w:rsid w:val="00DC79FB"/>
    <w:rsid w:val="00DD531C"/>
    <w:rsid w:val="00DD554A"/>
    <w:rsid w:val="00DD6BF2"/>
    <w:rsid w:val="00DD78DA"/>
    <w:rsid w:val="00DE49C3"/>
    <w:rsid w:val="00DF6F2D"/>
    <w:rsid w:val="00DF75CE"/>
    <w:rsid w:val="00E01808"/>
    <w:rsid w:val="00E03265"/>
    <w:rsid w:val="00E038F5"/>
    <w:rsid w:val="00E11112"/>
    <w:rsid w:val="00E1173A"/>
    <w:rsid w:val="00E153EE"/>
    <w:rsid w:val="00E226EB"/>
    <w:rsid w:val="00E22CFD"/>
    <w:rsid w:val="00E2513E"/>
    <w:rsid w:val="00E31210"/>
    <w:rsid w:val="00E31E26"/>
    <w:rsid w:val="00E40F65"/>
    <w:rsid w:val="00E42761"/>
    <w:rsid w:val="00E436B2"/>
    <w:rsid w:val="00E47F06"/>
    <w:rsid w:val="00E51C85"/>
    <w:rsid w:val="00E632F2"/>
    <w:rsid w:val="00E63A4B"/>
    <w:rsid w:val="00E64239"/>
    <w:rsid w:val="00E66C79"/>
    <w:rsid w:val="00E67F47"/>
    <w:rsid w:val="00E743A9"/>
    <w:rsid w:val="00E829D2"/>
    <w:rsid w:val="00E83B15"/>
    <w:rsid w:val="00E8489E"/>
    <w:rsid w:val="00E8586A"/>
    <w:rsid w:val="00E86088"/>
    <w:rsid w:val="00E950EC"/>
    <w:rsid w:val="00EA0316"/>
    <w:rsid w:val="00EA03D2"/>
    <w:rsid w:val="00EA0BE4"/>
    <w:rsid w:val="00EA1FB0"/>
    <w:rsid w:val="00EA2259"/>
    <w:rsid w:val="00EA46AB"/>
    <w:rsid w:val="00EA559A"/>
    <w:rsid w:val="00EB27AE"/>
    <w:rsid w:val="00EB6E36"/>
    <w:rsid w:val="00EC3514"/>
    <w:rsid w:val="00EC37FA"/>
    <w:rsid w:val="00EC59BA"/>
    <w:rsid w:val="00EC6D58"/>
    <w:rsid w:val="00EC78BD"/>
    <w:rsid w:val="00ED1D51"/>
    <w:rsid w:val="00ED1F4F"/>
    <w:rsid w:val="00ED52F9"/>
    <w:rsid w:val="00ED6BE0"/>
    <w:rsid w:val="00EE03AA"/>
    <w:rsid w:val="00EE1BC4"/>
    <w:rsid w:val="00EE2089"/>
    <w:rsid w:val="00EF0D9E"/>
    <w:rsid w:val="00EF14D6"/>
    <w:rsid w:val="00EF44CF"/>
    <w:rsid w:val="00F042FA"/>
    <w:rsid w:val="00F06189"/>
    <w:rsid w:val="00F06D26"/>
    <w:rsid w:val="00F11E69"/>
    <w:rsid w:val="00F13871"/>
    <w:rsid w:val="00F144D6"/>
    <w:rsid w:val="00F2039E"/>
    <w:rsid w:val="00F30111"/>
    <w:rsid w:val="00F33A0C"/>
    <w:rsid w:val="00F34B41"/>
    <w:rsid w:val="00F3605A"/>
    <w:rsid w:val="00F40322"/>
    <w:rsid w:val="00F42439"/>
    <w:rsid w:val="00F50C2E"/>
    <w:rsid w:val="00F52991"/>
    <w:rsid w:val="00F5533F"/>
    <w:rsid w:val="00F63FB3"/>
    <w:rsid w:val="00F65627"/>
    <w:rsid w:val="00F670A6"/>
    <w:rsid w:val="00F71723"/>
    <w:rsid w:val="00F7435E"/>
    <w:rsid w:val="00F7673A"/>
    <w:rsid w:val="00F76D10"/>
    <w:rsid w:val="00F7768E"/>
    <w:rsid w:val="00F77FA8"/>
    <w:rsid w:val="00F82736"/>
    <w:rsid w:val="00F832CF"/>
    <w:rsid w:val="00F8424E"/>
    <w:rsid w:val="00F84A3B"/>
    <w:rsid w:val="00F85BEB"/>
    <w:rsid w:val="00F8621B"/>
    <w:rsid w:val="00F8631F"/>
    <w:rsid w:val="00F95C76"/>
    <w:rsid w:val="00FA1B94"/>
    <w:rsid w:val="00FA3C90"/>
    <w:rsid w:val="00FA408A"/>
    <w:rsid w:val="00FA74DB"/>
    <w:rsid w:val="00FB3BAF"/>
    <w:rsid w:val="00FB75BB"/>
    <w:rsid w:val="00FB764B"/>
    <w:rsid w:val="00FC1670"/>
    <w:rsid w:val="00FC33B0"/>
    <w:rsid w:val="00FC6D63"/>
    <w:rsid w:val="00FD2E1E"/>
    <w:rsid w:val="00FD54D8"/>
    <w:rsid w:val="00FE0D77"/>
    <w:rsid w:val="00FE25C4"/>
    <w:rsid w:val="00FE3486"/>
    <w:rsid w:val="00FE4F5B"/>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rsid w:val="00065E43"/>
    <w:rPr>
      <w:lang w:val="fr-CH"/>
    </w:rPr>
  </w:style>
  <w:style w:type="paragraph" w:styleId="berschrift1">
    <w:name w:val="heading 1"/>
    <w:basedOn w:val="Standard"/>
    <w:next w:val="Textkrper"/>
    <w:link w:val="berschrift1Zchn"/>
    <w:uiPriority w:val="9"/>
    <w:qFormat/>
    <w:rsid w:val="00214E2F"/>
    <w:pPr>
      <w:keepNext/>
      <w:keepLines/>
      <w:numPr>
        <w:numId w:val="23"/>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214E2F"/>
    <w:pPr>
      <w:keepNext/>
      <w:keepLines/>
      <w:numPr>
        <w:ilvl w:val="1"/>
        <w:numId w:val="23"/>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214E2F"/>
    <w:pPr>
      <w:keepNext/>
      <w:keepLines/>
      <w:numPr>
        <w:ilvl w:val="2"/>
        <w:numId w:val="23"/>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214E2F"/>
    <w:pPr>
      <w:keepNext/>
      <w:keepLines/>
      <w:numPr>
        <w:ilvl w:val="3"/>
        <w:numId w:val="23"/>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214E2F"/>
    <w:pPr>
      <w:numPr>
        <w:ilvl w:val="4"/>
        <w:numId w:val="23"/>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qFormat/>
    <w:rsid w:val="00214E2F"/>
    <w:pPr>
      <w:numPr>
        <w:ilvl w:val="5"/>
        <w:numId w:val="23"/>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214E2F"/>
    <w:pPr>
      <w:numPr>
        <w:ilvl w:val="6"/>
        <w:numId w:val="23"/>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Standard"/>
    <w:link w:val="berschrift8Zchn"/>
    <w:uiPriority w:val="9"/>
    <w:unhideWhenUsed/>
    <w:rsid w:val="00214E2F"/>
    <w:pPr>
      <w:numPr>
        <w:ilvl w:val="7"/>
        <w:numId w:val="23"/>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Standard"/>
    <w:link w:val="berschrift9Zchn"/>
    <w:uiPriority w:val="9"/>
    <w:unhideWhenUsed/>
    <w:rsid w:val="00214E2F"/>
    <w:pPr>
      <w:numPr>
        <w:ilvl w:val="8"/>
        <w:numId w:val="23"/>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02C1"/>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E42761"/>
    <w:rPr>
      <w:sz w:val="15"/>
      <w:lang w:val="fr-CH"/>
    </w:rPr>
  </w:style>
  <w:style w:type="paragraph" w:styleId="Fuzeile">
    <w:name w:val="footer"/>
    <w:basedOn w:val="Standard"/>
    <w:link w:val="FuzeileZchn"/>
    <w:uiPriority w:val="99"/>
    <w:rsid w:val="00D002C1"/>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002C1"/>
    <w:rPr>
      <w:sz w:val="12"/>
      <w:lang w:val="de-CH"/>
    </w:rPr>
  </w:style>
  <w:style w:type="paragraph" w:styleId="KeinLeerraum">
    <w:name w:val="No Spacing"/>
    <w:aliases w:val="_Bildabsatz"/>
    <w:basedOn w:val="Standard"/>
    <w:next w:val="Textkrper"/>
    <w:uiPriority w:val="1"/>
    <w:qFormat/>
    <w:rsid w:val="00D002C1"/>
    <w:pPr>
      <w:spacing w:after="0" w:line="240" w:lineRule="auto"/>
    </w:pPr>
  </w:style>
  <w:style w:type="paragraph" w:customStyle="1" w:styleId="Text10">
    <w:name w:val="Text 10"/>
    <w:uiPriority w:val="99"/>
    <w:unhideWhenUsed/>
    <w:rsid w:val="00D002C1"/>
    <w:pPr>
      <w:widowControl w:val="0"/>
      <w:spacing w:after="0" w:line="260" w:lineRule="exact"/>
    </w:pPr>
  </w:style>
  <w:style w:type="character" w:styleId="Hervorhebung">
    <w:name w:val="Emphasis"/>
    <w:basedOn w:val="Absatz-Standardschriftart"/>
    <w:uiPriority w:val="99"/>
    <w:rsid w:val="00D002C1"/>
    <w:rPr>
      <w:i/>
      <w:iCs/>
    </w:rPr>
  </w:style>
  <w:style w:type="character" w:styleId="IntensiverVerweis">
    <w:name w:val="Intense Reference"/>
    <w:basedOn w:val="Absatz-Standardschriftart"/>
    <w:uiPriority w:val="99"/>
    <w:rsid w:val="00D002C1"/>
    <w:rPr>
      <w:b/>
      <w:bCs/>
      <w:smallCaps/>
      <w:color w:val="05A8AF" w:themeColor="accent1"/>
      <w:spacing w:val="5"/>
    </w:rPr>
  </w:style>
  <w:style w:type="character" w:styleId="SchwacheHervorhebung">
    <w:name w:val="Subtle Emphasis"/>
    <w:basedOn w:val="Absatz-Standardschriftart"/>
    <w:uiPriority w:val="99"/>
    <w:semiHidden/>
    <w:rsid w:val="00D002C1"/>
    <w:rPr>
      <w:i/>
      <w:iCs/>
      <w:color w:val="404040" w:themeColor="text1" w:themeTint="BF"/>
    </w:rPr>
  </w:style>
  <w:style w:type="paragraph" w:styleId="Zitat">
    <w:name w:val="Quote"/>
    <w:aliases w:val="_Umrahmter_Text"/>
    <w:basedOn w:val="Textkrper"/>
    <w:next w:val="Textkrper"/>
    <w:link w:val="ZitatZchn"/>
    <w:uiPriority w:val="10"/>
    <w:qFormat/>
    <w:rsid w:val="00D002C1"/>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002C1"/>
    <w:rPr>
      <w:iCs/>
      <w:shd w:val="clear" w:color="auto" w:fill="FFFF99"/>
      <w:lang w:val="de-CH"/>
    </w:rPr>
  </w:style>
  <w:style w:type="paragraph" w:customStyle="1" w:styleId="Text75">
    <w:name w:val="Text 7.5"/>
    <w:link w:val="Text75Zchn"/>
    <w:uiPriority w:val="99"/>
    <w:unhideWhenUsed/>
    <w:rsid w:val="00D002C1"/>
    <w:pPr>
      <w:spacing w:after="0" w:line="200" w:lineRule="exact"/>
    </w:pPr>
    <w:rPr>
      <w:sz w:val="15"/>
    </w:rPr>
  </w:style>
  <w:style w:type="character" w:customStyle="1" w:styleId="Kursiv">
    <w:name w:val="Kursiv"/>
    <w:basedOn w:val="Absatz-Standardschriftart"/>
    <w:uiPriority w:val="1"/>
    <w:qFormat/>
    <w:rsid w:val="00D002C1"/>
    <w:rPr>
      <w:i/>
    </w:rPr>
  </w:style>
  <w:style w:type="paragraph" w:customStyle="1" w:styleId="Text7-rechts">
    <w:name w:val="Text 7 - rechts"/>
    <w:basedOn w:val="Standard"/>
    <w:next w:val="Standard"/>
    <w:uiPriority w:val="99"/>
    <w:unhideWhenUsed/>
    <w:rsid w:val="00E42761"/>
    <w:pPr>
      <w:spacing w:after="0" w:line="200" w:lineRule="exact"/>
      <w:jc w:val="right"/>
    </w:pPr>
    <w:rPr>
      <w:sz w:val="14"/>
      <w:lang w:val="en-US"/>
    </w:rPr>
  </w:style>
  <w:style w:type="character" w:styleId="Platzhaltertext">
    <w:name w:val="Placeholder Text"/>
    <w:basedOn w:val="Absatz-Standardschriftart"/>
    <w:uiPriority w:val="99"/>
    <w:semiHidden/>
    <w:rsid w:val="00350C39"/>
    <w:rPr>
      <w:color w:val="808080"/>
    </w:rPr>
  </w:style>
  <w:style w:type="paragraph" w:customStyle="1" w:styleId="Text6-ohneAbstand">
    <w:name w:val="Text 6 - ohne Abstand"/>
    <w:link w:val="Text6-ohneAbstandZchn"/>
    <w:uiPriority w:val="99"/>
    <w:unhideWhenUsed/>
    <w:rsid w:val="00F95C76"/>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E42761"/>
    <w:rPr>
      <w:rFonts w:ascii="Arial" w:hAnsi="Arial"/>
      <w:sz w:val="12"/>
      <w:lang w:val="de-CH"/>
    </w:rPr>
  </w:style>
  <w:style w:type="paragraph" w:customStyle="1" w:styleId="AnhangTitel">
    <w:name w:val="_Anhang_Titel"/>
    <w:basedOn w:val="Standard"/>
    <w:next w:val="Textkrper"/>
    <w:uiPriority w:val="26"/>
    <w:qFormat/>
    <w:rsid w:val="00D002C1"/>
    <w:pPr>
      <w:tabs>
        <w:tab w:val="left" w:pos="1418"/>
      </w:tabs>
      <w:ind w:left="1418" w:hanging="1418"/>
    </w:pPr>
    <w:rPr>
      <w:rFonts w:eastAsia="Times New Roman" w:cs="Times New Roman"/>
      <w:sz w:val="28"/>
      <w:lang w:eastAsia="de-CH"/>
    </w:rPr>
  </w:style>
  <w:style w:type="paragraph" w:styleId="Textkrper">
    <w:name w:val="Body Text"/>
    <w:aliases w:val="_Text,_Standard Erwägungen"/>
    <w:basedOn w:val="Standard"/>
    <w:link w:val="TextkrperZchn"/>
    <w:qFormat/>
    <w:rsid w:val="00D002C1"/>
  </w:style>
  <w:style w:type="character" w:customStyle="1" w:styleId="TextkrperZchn">
    <w:name w:val="Textkörper Zchn"/>
    <w:aliases w:val="_Text Zchn,_Standard Erwägungen Zchn"/>
    <w:basedOn w:val="Absatz-Standardschriftart"/>
    <w:link w:val="Textkrper"/>
    <w:rsid w:val="00D002C1"/>
    <w:rPr>
      <w:lang w:val="de-CH"/>
    </w:rPr>
  </w:style>
  <w:style w:type="numbering" w:customStyle="1" w:styleId="Bindestrich">
    <w:name w:val="_Bindestrich"/>
    <w:uiPriority w:val="99"/>
    <w:rsid w:val="00D002C1"/>
    <w:pPr>
      <w:numPr>
        <w:numId w:val="1"/>
      </w:numPr>
    </w:pPr>
  </w:style>
  <w:style w:type="character" w:customStyle="1" w:styleId="Fettunterstrichen">
    <w:name w:val="_Fett_unterstrichen"/>
    <w:basedOn w:val="Absatz-Standardschriftart"/>
    <w:uiPriority w:val="6"/>
    <w:qFormat/>
    <w:rsid w:val="00D002C1"/>
    <w:rPr>
      <w:b/>
      <w:u w:val="single"/>
    </w:rPr>
  </w:style>
  <w:style w:type="numbering" w:customStyle="1" w:styleId="nummerierteListe">
    <w:name w:val="_nummerierteListe"/>
    <w:uiPriority w:val="99"/>
    <w:rsid w:val="00D002C1"/>
    <w:pPr>
      <w:numPr>
        <w:numId w:val="2"/>
      </w:numPr>
    </w:pPr>
  </w:style>
  <w:style w:type="numbering" w:customStyle="1" w:styleId="NummerierteListemitAufzhlung">
    <w:name w:val="_NummerierteListe_mitAufzählung"/>
    <w:uiPriority w:val="99"/>
    <w:rsid w:val="00D002C1"/>
    <w:pPr>
      <w:numPr>
        <w:numId w:val="3"/>
      </w:numPr>
    </w:pPr>
  </w:style>
  <w:style w:type="numbering" w:customStyle="1" w:styleId="nummerierteberschriften">
    <w:name w:val="_nummerierteÜberschriften"/>
    <w:uiPriority w:val="99"/>
    <w:rsid w:val="00214E2F"/>
    <w:pPr>
      <w:numPr>
        <w:numId w:val="22"/>
      </w:numPr>
    </w:pPr>
  </w:style>
  <w:style w:type="numbering" w:customStyle="1" w:styleId="Punkt">
    <w:name w:val="_Punkt"/>
    <w:uiPriority w:val="99"/>
    <w:rsid w:val="00D002C1"/>
    <w:pPr>
      <w:numPr>
        <w:numId w:val="4"/>
      </w:numPr>
    </w:pPr>
  </w:style>
  <w:style w:type="paragraph" w:customStyle="1" w:styleId="Rahmenlinieoben">
    <w:name w:val="_Rahmenlinie_oben"/>
    <w:basedOn w:val="Standard"/>
    <w:link w:val="RahmenlinieobenZchn"/>
    <w:uiPriority w:val="26"/>
    <w:qFormat/>
    <w:rsid w:val="00D002C1"/>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002C1"/>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D002C1"/>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002C1"/>
    <w:rPr>
      <w:sz w:val="6"/>
      <w:lang w:val="de-CH"/>
    </w:rPr>
  </w:style>
  <w:style w:type="numbering" w:customStyle="1" w:styleId="Strich">
    <w:name w:val="_Strich"/>
    <w:uiPriority w:val="99"/>
    <w:rsid w:val="00D002C1"/>
    <w:pPr>
      <w:numPr>
        <w:numId w:val="5"/>
      </w:numPr>
    </w:pPr>
  </w:style>
  <w:style w:type="table" w:customStyle="1" w:styleId="TabelleBundfett">
    <w:name w:val="_TabelleBund_fett"/>
    <w:basedOn w:val="NormaleTabelle"/>
    <w:uiPriority w:val="99"/>
    <w:rsid w:val="00D002C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002C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002C1"/>
    <w:rPr>
      <w:vanish/>
      <w:color w:val="C00000"/>
    </w:rPr>
  </w:style>
  <w:style w:type="paragraph" w:customStyle="1" w:styleId="Titelunterstrichen">
    <w:name w:val="_Titel_unterstrichen"/>
    <w:basedOn w:val="Standard"/>
    <w:next w:val="Textkrper"/>
    <w:link w:val="TitelunterstrichenZchn"/>
    <w:uiPriority w:val="15"/>
    <w:qFormat/>
    <w:rsid w:val="00D002C1"/>
    <w:rPr>
      <w:u w:val="single"/>
    </w:rPr>
  </w:style>
  <w:style w:type="character" w:customStyle="1" w:styleId="TitelunterstrichenZchn">
    <w:name w:val="_Titel_unterstrichen Zchn"/>
    <w:basedOn w:val="Absatz-Standardschriftart"/>
    <w:link w:val="Titelunterstrichen"/>
    <w:uiPriority w:val="15"/>
    <w:rsid w:val="00D002C1"/>
    <w:rPr>
      <w:u w:val="single"/>
      <w:lang w:val="de-CH"/>
    </w:rPr>
  </w:style>
  <w:style w:type="paragraph" w:customStyle="1" w:styleId="Titel10fett">
    <w:name w:val="_Titel10_fett"/>
    <w:basedOn w:val="Standard"/>
    <w:next w:val="Textkrper"/>
    <w:link w:val="Titel10fettZchn"/>
    <w:uiPriority w:val="14"/>
    <w:qFormat/>
    <w:rsid w:val="00D002C1"/>
    <w:pPr>
      <w:spacing w:before="260"/>
    </w:pPr>
    <w:rPr>
      <w:b/>
    </w:rPr>
  </w:style>
  <w:style w:type="character" w:customStyle="1" w:styleId="Titel10fettZchn">
    <w:name w:val="_Titel10_fett Zchn"/>
    <w:basedOn w:val="Absatz-Standardschriftart"/>
    <w:link w:val="Titel10fett"/>
    <w:uiPriority w:val="14"/>
    <w:rsid w:val="00D002C1"/>
    <w:rPr>
      <w:b/>
      <w:lang w:val="de-CH"/>
    </w:rPr>
  </w:style>
  <w:style w:type="paragraph" w:customStyle="1" w:styleId="Titel11fettunterstrichen">
    <w:name w:val="_Titel11_fett_unterstrichen"/>
    <w:basedOn w:val="Standard"/>
    <w:next w:val="Textkrper"/>
    <w:link w:val="Titel11fettunterstrichenZchn"/>
    <w:uiPriority w:val="14"/>
    <w:qFormat/>
    <w:rsid w:val="00D002C1"/>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002C1"/>
    <w:rPr>
      <w:b/>
      <w:sz w:val="22"/>
      <w:u w:val="single"/>
      <w:lang w:val="de-CH"/>
    </w:rPr>
  </w:style>
  <w:style w:type="paragraph" w:customStyle="1" w:styleId="Titel12fett">
    <w:name w:val="_Titel12_fett"/>
    <w:basedOn w:val="Standard"/>
    <w:next w:val="Textkrper"/>
    <w:link w:val="Titel12fettZchn"/>
    <w:uiPriority w:val="14"/>
    <w:qFormat/>
    <w:rsid w:val="00D002C1"/>
    <w:pPr>
      <w:spacing w:before="260"/>
    </w:pPr>
    <w:rPr>
      <w:b/>
      <w:sz w:val="24"/>
    </w:rPr>
  </w:style>
  <w:style w:type="character" w:customStyle="1" w:styleId="Titel12fettZchn">
    <w:name w:val="_Titel12_fett Zchn"/>
    <w:basedOn w:val="Absatz-Standardschriftart"/>
    <w:link w:val="Titel12fett"/>
    <w:uiPriority w:val="14"/>
    <w:rsid w:val="00D002C1"/>
    <w:rPr>
      <w:b/>
      <w:sz w:val="24"/>
      <w:lang w:val="de-CH"/>
    </w:rPr>
  </w:style>
  <w:style w:type="paragraph" w:customStyle="1" w:styleId="Titel14fett">
    <w:name w:val="_Titel14_fett"/>
    <w:basedOn w:val="Standard"/>
    <w:next w:val="Textkrper"/>
    <w:link w:val="Titel14fettZchn"/>
    <w:uiPriority w:val="14"/>
    <w:qFormat/>
    <w:rsid w:val="00D002C1"/>
    <w:pPr>
      <w:spacing w:before="260"/>
    </w:pPr>
    <w:rPr>
      <w:b/>
      <w:sz w:val="28"/>
    </w:rPr>
  </w:style>
  <w:style w:type="character" w:customStyle="1" w:styleId="Titel14fettZchn">
    <w:name w:val="_Titel14_fett Zchn"/>
    <w:basedOn w:val="Absatz-Standardschriftart"/>
    <w:link w:val="Titel14fett"/>
    <w:uiPriority w:val="14"/>
    <w:rsid w:val="00D002C1"/>
    <w:rPr>
      <w:b/>
      <w:sz w:val="28"/>
      <w:lang w:val="de-CH"/>
    </w:rPr>
  </w:style>
  <w:style w:type="character" w:customStyle="1" w:styleId="Unterstrichen">
    <w:name w:val="_Unterstrichen"/>
    <w:basedOn w:val="Absatz-Standardschriftart"/>
    <w:uiPriority w:val="5"/>
    <w:qFormat/>
    <w:rsid w:val="00D002C1"/>
    <w:rPr>
      <w:u w:val="single"/>
      <w:lang w:eastAsia="de-CH"/>
    </w:rPr>
  </w:style>
  <w:style w:type="paragraph" w:styleId="Abbildungsverzeichnis">
    <w:name w:val="table of figures"/>
    <w:basedOn w:val="Standard"/>
    <w:next w:val="Standard"/>
    <w:uiPriority w:val="99"/>
    <w:semiHidden/>
    <w:rsid w:val="00D002C1"/>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002C1"/>
    <w:pPr>
      <w:numPr>
        <w:numId w:val="11"/>
      </w:numPr>
      <w:contextualSpacing/>
    </w:pPr>
  </w:style>
  <w:style w:type="paragraph" w:styleId="Aufzhlungszeichen3">
    <w:name w:val="List Bullet 3"/>
    <w:aliases w:val="_Bindestrich_mehrstufig"/>
    <w:basedOn w:val="Standard"/>
    <w:uiPriority w:val="9"/>
    <w:qFormat/>
    <w:rsid w:val="00D002C1"/>
    <w:pPr>
      <w:numPr>
        <w:numId w:val="12"/>
      </w:numPr>
      <w:contextualSpacing/>
    </w:pPr>
  </w:style>
  <w:style w:type="paragraph" w:styleId="Aufzhlungszeichen">
    <w:name w:val="List Bullet"/>
    <w:aliases w:val="_Strich_mehrstufig"/>
    <w:basedOn w:val="Standard"/>
    <w:uiPriority w:val="9"/>
    <w:qFormat/>
    <w:rsid w:val="00D002C1"/>
    <w:pPr>
      <w:numPr>
        <w:numId w:val="13"/>
      </w:numPr>
      <w:contextualSpacing/>
    </w:pPr>
  </w:style>
  <w:style w:type="paragraph" w:styleId="Beschriftung">
    <w:name w:val="caption"/>
    <w:basedOn w:val="Standard"/>
    <w:next w:val="Textkrper"/>
    <w:uiPriority w:val="39"/>
    <w:unhideWhenUsed/>
    <w:rsid w:val="00D002C1"/>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002C1"/>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002C1"/>
    <w:rPr>
      <w:sz w:val="14"/>
      <w:lang w:val="de-CH"/>
    </w:rPr>
  </w:style>
  <w:style w:type="character" w:styleId="Fett">
    <w:name w:val="Strong"/>
    <w:basedOn w:val="Absatz-Standardschriftart"/>
    <w:uiPriority w:val="4"/>
    <w:qFormat/>
    <w:rsid w:val="00D002C1"/>
    <w:rPr>
      <w:b/>
      <w:bCs/>
    </w:rPr>
  </w:style>
  <w:style w:type="paragraph" w:styleId="Funotentext">
    <w:name w:val="footnote text"/>
    <w:basedOn w:val="Standard"/>
    <w:link w:val="FunotentextZchn"/>
    <w:uiPriority w:val="99"/>
    <w:unhideWhenUsed/>
    <w:rsid w:val="00F50C2E"/>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50C2E"/>
    <w:rPr>
      <w:sz w:val="14"/>
      <w:lang w:val="fr-CH"/>
    </w:rPr>
  </w:style>
  <w:style w:type="character" w:styleId="Funotenzeichen">
    <w:name w:val="footnote reference"/>
    <w:basedOn w:val="Absatz-Standardschriftart"/>
    <w:uiPriority w:val="99"/>
    <w:unhideWhenUsed/>
    <w:rsid w:val="00D002C1"/>
    <w:rPr>
      <w:vertAlign w:val="superscript"/>
    </w:rPr>
  </w:style>
  <w:style w:type="character" w:styleId="Hyperlink">
    <w:name w:val="Hyperlink"/>
    <w:basedOn w:val="Absatz-Standardschriftart"/>
    <w:uiPriority w:val="99"/>
    <w:unhideWhenUsed/>
    <w:rsid w:val="00D002C1"/>
    <w:rPr>
      <w:color w:val="0563C1" w:themeColor="hyperlink"/>
      <w:u w:val="single"/>
    </w:rPr>
  </w:style>
  <w:style w:type="paragraph" w:styleId="Index1">
    <w:name w:val="index 1"/>
    <w:basedOn w:val="Standard"/>
    <w:next w:val="Standard"/>
    <w:autoRedefine/>
    <w:uiPriority w:val="99"/>
    <w:semiHidden/>
    <w:rsid w:val="00D002C1"/>
    <w:pPr>
      <w:spacing w:after="0" w:line="240" w:lineRule="auto"/>
      <w:ind w:left="200" w:hanging="200"/>
    </w:pPr>
  </w:style>
  <w:style w:type="paragraph" w:customStyle="1" w:styleId="InhaltTitel">
    <w:name w:val="Inhalt_Titel"/>
    <w:basedOn w:val="Standard"/>
    <w:next w:val="Index1"/>
    <w:uiPriority w:val="99"/>
    <w:semiHidden/>
    <w:rsid w:val="00D002C1"/>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214E2F"/>
    <w:rPr>
      <w:rFonts w:asciiTheme="majorHAnsi" w:eastAsia="Times New Roman" w:hAnsiTheme="majorHAnsi" w:cs="Times New Roman"/>
      <w:b/>
      <w:lang w:val="fr-CH" w:eastAsia="de-CH"/>
    </w:rPr>
  </w:style>
  <w:style w:type="paragraph" w:styleId="Inhaltsverzeichnisberschrift">
    <w:name w:val="TOC Heading"/>
    <w:basedOn w:val="Standard"/>
    <w:next w:val="Standard"/>
    <w:uiPriority w:val="26"/>
    <w:qFormat/>
    <w:rsid w:val="00D002C1"/>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D002C1"/>
    <w:pPr>
      <w:numPr>
        <w:numId w:val="14"/>
      </w:numPr>
      <w:contextualSpacing/>
    </w:pPr>
  </w:style>
  <w:style w:type="paragraph" w:styleId="Liste2">
    <w:name w:val="List 2"/>
    <w:basedOn w:val="Standard"/>
    <w:uiPriority w:val="9"/>
    <w:qFormat/>
    <w:rsid w:val="00D002C1"/>
    <w:pPr>
      <w:numPr>
        <w:numId w:val="15"/>
      </w:numPr>
      <w:contextualSpacing/>
    </w:pPr>
  </w:style>
  <w:style w:type="paragraph" w:styleId="Liste3">
    <w:name w:val="List 3"/>
    <w:basedOn w:val="Standard"/>
    <w:uiPriority w:val="9"/>
    <w:qFormat/>
    <w:rsid w:val="00D002C1"/>
    <w:pPr>
      <w:numPr>
        <w:numId w:val="16"/>
      </w:numPr>
    </w:pPr>
  </w:style>
  <w:style w:type="paragraph" w:styleId="Literaturverzeichnis">
    <w:name w:val="Bibliography"/>
    <w:basedOn w:val="Standard"/>
    <w:next w:val="Standard"/>
    <w:uiPriority w:val="99"/>
    <w:semiHidden/>
    <w:rsid w:val="00D002C1"/>
  </w:style>
  <w:style w:type="table" w:styleId="Tabellenraster">
    <w:name w:val="Table Grid"/>
    <w:basedOn w:val="NormaleTabelle"/>
    <w:uiPriority w:val="59"/>
    <w:rsid w:val="00D002C1"/>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D002C1"/>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E42761"/>
    <w:rPr>
      <w:sz w:val="2"/>
      <w:lang w:val="fr-CH"/>
    </w:rPr>
  </w:style>
  <w:style w:type="character" w:customStyle="1" w:styleId="Text75Zchn">
    <w:name w:val="Text 7.5 Zchn"/>
    <w:basedOn w:val="Absatz-Standardschriftart"/>
    <w:link w:val="Text75"/>
    <w:uiPriority w:val="99"/>
    <w:rsid w:val="00E42761"/>
    <w:rPr>
      <w:sz w:val="15"/>
    </w:rPr>
  </w:style>
  <w:style w:type="paragraph" w:styleId="Textkrper2">
    <w:name w:val="Body Text 2"/>
    <w:aliases w:val="_Text_hängend4cm"/>
    <w:basedOn w:val="Textkrper"/>
    <w:link w:val="Textkrper2Zchn"/>
    <w:qFormat/>
    <w:rsid w:val="00D002C1"/>
    <w:pPr>
      <w:ind w:left="2268" w:hanging="2268"/>
    </w:pPr>
  </w:style>
  <w:style w:type="character" w:customStyle="1" w:styleId="Textkrper2Zchn">
    <w:name w:val="Textkörper 2 Zchn"/>
    <w:aliases w:val="_Text_hängend4cm Zchn"/>
    <w:basedOn w:val="Absatz-Standardschriftart"/>
    <w:link w:val="Textkrper2"/>
    <w:rsid w:val="00D002C1"/>
    <w:rPr>
      <w:lang w:val="de-CH"/>
    </w:rPr>
  </w:style>
  <w:style w:type="paragraph" w:styleId="Textkrper3">
    <w:name w:val="Body Text 3"/>
    <w:aliases w:val="_Text_hängend7.5cm"/>
    <w:basedOn w:val="Standard"/>
    <w:link w:val="Textkrper3Zchn"/>
    <w:qFormat/>
    <w:rsid w:val="00D002C1"/>
    <w:pPr>
      <w:ind w:left="4253" w:hanging="4253"/>
    </w:pPr>
    <w:rPr>
      <w:szCs w:val="16"/>
    </w:rPr>
  </w:style>
  <w:style w:type="character" w:customStyle="1" w:styleId="Textkrper3Zchn">
    <w:name w:val="Textkörper 3 Zchn"/>
    <w:aliases w:val="_Text_hängend7.5cm Zchn"/>
    <w:basedOn w:val="Absatz-Standardschriftart"/>
    <w:link w:val="Textkrper3"/>
    <w:rsid w:val="00D002C1"/>
    <w:rPr>
      <w:szCs w:val="16"/>
      <w:lang w:val="de-CH"/>
    </w:rPr>
  </w:style>
  <w:style w:type="paragraph" w:styleId="Titel">
    <w:name w:val="Title"/>
    <w:aliases w:val="_Titel_Bericht"/>
    <w:basedOn w:val="Standard"/>
    <w:next w:val="Textkrper"/>
    <w:link w:val="TitelZchn"/>
    <w:uiPriority w:val="24"/>
    <w:qFormat/>
    <w:rsid w:val="00D002C1"/>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002C1"/>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214E2F"/>
    <w:rPr>
      <w:rFonts w:asciiTheme="majorHAnsi" w:eastAsia="Times New Roman" w:hAnsiTheme="majorHAnsi" w:cs="Times New Roman"/>
      <w:b/>
      <w:lang w:val="fr-CH" w:eastAsia="de-CH"/>
    </w:rPr>
  </w:style>
  <w:style w:type="character" w:customStyle="1" w:styleId="berschrift3Zchn">
    <w:name w:val="Überschrift 3 Zchn"/>
    <w:basedOn w:val="Absatz-Standardschriftart"/>
    <w:link w:val="berschrift3"/>
    <w:uiPriority w:val="9"/>
    <w:rsid w:val="00214E2F"/>
    <w:rPr>
      <w:rFonts w:asciiTheme="majorHAnsi" w:eastAsia="Times New Roman" w:hAnsiTheme="majorHAnsi" w:cs="Times New Roman"/>
      <w:b/>
      <w:lang w:val="fr-CH" w:eastAsia="de-CH"/>
    </w:rPr>
  </w:style>
  <w:style w:type="character" w:customStyle="1" w:styleId="berschrift4Zchn">
    <w:name w:val="Überschrift 4 Zchn"/>
    <w:basedOn w:val="Absatz-Standardschriftart"/>
    <w:link w:val="berschrift4"/>
    <w:uiPriority w:val="9"/>
    <w:rsid w:val="00214E2F"/>
    <w:rPr>
      <w:rFonts w:asciiTheme="majorHAnsi" w:eastAsia="Times New Roman" w:hAnsiTheme="majorHAnsi" w:cs="Times New Roman"/>
      <w:b/>
      <w:lang w:val="fr-CH" w:eastAsia="de-CH"/>
    </w:rPr>
  </w:style>
  <w:style w:type="character" w:customStyle="1" w:styleId="berschrift5Zchn">
    <w:name w:val="Überschrift 5 Zchn"/>
    <w:basedOn w:val="Absatz-Standardschriftart"/>
    <w:link w:val="berschrift5"/>
    <w:uiPriority w:val="9"/>
    <w:rsid w:val="00214E2F"/>
    <w:rPr>
      <w:rFonts w:asciiTheme="majorHAnsi" w:eastAsia="Times New Roman" w:hAnsiTheme="majorHAnsi" w:cs="Times New Roman"/>
      <w:bCs/>
      <w:iCs/>
      <w:szCs w:val="26"/>
      <w:lang w:val="fr-CH" w:eastAsia="de-CH"/>
    </w:rPr>
  </w:style>
  <w:style w:type="character" w:customStyle="1" w:styleId="berschrift6Zchn">
    <w:name w:val="Überschrift 6 Zchn"/>
    <w:basedOn w:val="Absatz-Standardschriftart"/>
    <w:link w:val="berschrift6"/>
    <w:uiPriority w:val="9"/>
    <w:rsid w:val="00214E2F"/>
    <w:rPr>
      <w:rFonts w:asciiTheme="majorHAnsi" w:eastAsia="Times New Roman" w:hAnsiTheme="majorHAnsi" w:cs="Times New Roman"/>
      <w:bCs/>
      <w:lang w:val="fr-CH" w:eastAsia="de-CH"/>
    </w:rPr>
  </w:style>
  <w:style w:type="character" w:customStyle="1" w:styleId="berschrift7Zchn">
    <w:name w:val="Überschrift 7 Zchn"/>
    <w:basedOn w:val="Absatz-Standardschriftart"/>
    <w:link w:val="berschrift7"/>
    <w:uiPriority w:val="9"/>
    <w:rsid w:val="00214E2F"/>
    <w:rPr>
      <w:rFonts w:asciiTheme="majorHAnsi" w:eastAsia="Times New Roman" w:hAnsiTheme="majorHAnsi" w:cs="Times New Roman"/>
      <w:szCs w:val="24"/>
      <w:lang w:val="fr-CH" w:eastAsia="de-CH"/>
    </w:rPr>
  </w:style>
  <w:style w:type="character" w:customStyle="1" w:styleId="berschrift8Zchn">
    <w:name w:val="Überschrift 8 Zchn"/>
    <w:basedOn w:val="Absatz-Standardschriftart"/>
    <w:link w:val="berschrift8"/>
    <w:uiPriority w:val="9"/>
    <w:rsid w:val="00214E2F"/>
    <w:rPr>
      <w:rFonts w:asciiTheme="majorHAnsi" w:eastAsia="Times New Roman" w:hAnsiTheme="majorHAnsi" w:cs="Times New Roman"/>
      <w:iCs/>
      <w:szCs w:val="24"/>
      <w:lang w:val="fr-CH" w:eastAsia="de-CH"/>
    </w:rPr>
  </w:style>
  <w:style w:type="character" w:customStyle="1" w:styleId="berschrift9Zchn">
    <w:name w:val="Überschrift 9 Zchn"/>
    <w:basedOn w:val="Absatz-Standardschriftart"/>
    <w:link w:val="berschrift9"/>
    <w:uiPriority w:val="9"/>
    <w:rsid w:val="00214E2F"/>
    <w:rPr>
      <w:rFonts w:asciiTheme="majorHAnsi" w:eastAsia="Times New Roman" w:hAnsiTheme="majorHAnsi" w:cs="Arial"/>
      <w:lang w:val="fr-CH" w:eastAsia="de-CH"/>
    </w:rPr>
  </w:style>
  <w:style w:type="paragraph" w:styleId="Untertitel">
    <w:name w:val="Subtitle"/>
    <w:aliases w:val="_Untertitel_Bericht"/>
    <w:basedOn w:val="Standard"/>
    <w:next w:val="Textkrper"/>
    <w:link w:val="UntertitelZchn"/>
    <w:uiPriority w:val="25"/>
    <w:qFormat/>
    <w:rsid w:val="00D002C1"/>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002C1"/>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30E41"/>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30E41"/>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30E41"/>
    <w:rPr>
      <w:noProof/>
    </w:rPr>
  </w:style>
  <w:style w:type="paragraph" w:styleId="Verzeichnis4">
    <w:name w:val="toc 4"/>
    <w:basedOn w:val="Standard"/>
    <w:next w:val="Textkrper"/>
    <w:autoRedefine/>
    <w:uiPriority w:val="39"/>
    <w:unhideWhenUsed/>
    <w:rsid w:val="00630E41"/>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30E41"/>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30E41"/>
    <w:pPr>
      <w:spacing w:after="100"/>
      <w:ind w:left="1000"/>
    </w:pPr>
  </w:style>
  <w:style w:type="paragraph" w:styleId="Verzeichnis7">
    <w:name w:val="toc 7"/>
    <w:basedOn w:val="Standard"/>
    <w:next w:val="Textkrper"/>
    <w:autoRedefine/>
    <w:uiPriority w:val="44"/>
    <w:unhideWhenUsed/>
    <w:rsid w:val="00630E41"/>
    <w:pPr>
      <w:spacing w:after="100"/>
      <w:ind w:left="1200"/>
    </w:pPr>
  </w:style>
  <w:style w:type="paragraph" w:styleId="Verzeichnis8">
    <w:name w:val="toc 8"/>
    <w:basedOn w:val="Standard"/>
    <w:next w:val="Textkrper"/>
    <w:autoRedefine/>
    <w:uiPriority w:val="44"/>
    <w:unhideWhenUsed/>
    <w:rsid w:val="00630E41"/>
    <w:pPr>
      <w:spacing w:after="100"/>
      <w:ind w:left="1400"/>
    </w:pPr>
  </w:style>
  <w:style w:type="paragraph" w:styleId="Verzeichnis9">
    <w:name w:val="toc 9"/>
    <w:basedOn w:val="Standard"/>
    <w:next w:val="Textkrper"/>
    <w:autoRedefine/>
    <w:uiPriority w:val="44"/>
    <w:unhideWhenUsed/>
    <w:rsid w:val="00630E41"/>
    <w:pPr>
      <w:spacing w:after="100"/>
      <w:ind w:left="1600"/>
    </w:pPr>
  </w:style>
  <w:style w:type="paragraph" w:customStyle="1" w:styleId="Verzeichnistitel">
    <w:name w:val="Verzeichnistitel"/>
    <w:basedOn w:val="Standard"/>
    <w:next w:val="Textkrper"/>
    <w:uiPriority w:val="44"/>
    <w:unhideWhenUsed/>
    <w:rsid w:val="00D002C1"/>
    <w:pPr>
      <w:ind w:right="-108"/>
    </w:pPr>
    <w:rPr>
      <w:rFonts w:eastAsia="Times New Roman" w:cs="Times New Roman"/>
      <w:b/>
      <w:bCs/>
      <w:lang w:eastAsia="de-CH"/>
    </w:rPr>
  </w:style>
  <w:style w:type="paragraph" w:customStyle="1" w:styleId="T1Z4">
    <w:name w:val="T1Z4"/>
    <w:link w:val="T1Z4Zchn"/>
    <w:uiPriority w:val="99"/>
    <w:rsid w:val="0067638F"/>
    <w:pPr>
      <w:spacing w:after="0" w:line="80" w:lineRule="exact"/>
    </w:pPr>
    <w:rPr>
      <w:sz w:val="2"/>
    </w:rPr>
  </w:style>
  <w:style w:type="character" w:customStyle="1" w:styleId="T1Z4Zchn">
    <w:name w:val="T1Z4 Zchn"/>
    <w:basedOn w:val="Absatz-Standardschriftart"/>
    <w:link w:val="T1Z4"/>
    <w:uiPriority w:val="99"/>
    <w:rsid w:val="0067638F"/>
    <w:rPr>
      <w:sz w:val="2"/>
    </w:rPr>
  </w:style>
  <w:style w:type="numbering" w:customStyle="1" w:styleId="alphabetischeNummerierung">
    <w:name w:val="_alphabetische_Nummerierung"/>
    <w:uiPriority w:val="99"/>
    <w:rsid w:val="00CB20E6"/>
    <w:pPr>
      <w:numPr>
        <w:numId w:val="20"/>
      </w:numPr>
    </w:pPr>
  </w:style>
  <w:style w:type="paragraph" w:styleId="Aufzhlungszeichen4">
    <w:name w:val="List Bullet 4"/>
    <w:basedOn w:val="Standard"/>
    <w:link w:val="Aufzhlungszeichen4Zchn"/>
    <w:uiPriority w:val="9"/>
    <w:qFormat/>
    <w:rsid w:val="00CB20E6"/>
    <w:pPr>
      <w:numPr>
        <w:numId w:val="21"/>
      </w:numPr>
      <w:contextualSpacing/>
    </w:pPr>
    <w:rPr>
      <w:lang w:val="de-CH"/>
    </w:rPr>
  </w:style>
  <w:style w:type="paragraph" w:customStyle="1" w:styleId="BetreffFett">
    <w:name w:val="Betreff Fett"/>
    <w:basedOn w:val="Standard"/>
    <w:link w:val="BetreffFettZchn"/>
    <w:uiPriority w:val="99"/>
    <w:rsid w:val="000F3BC3"/>
    <w:pPr>
      <w:spacing w:before="200" w:after="400"/>
    </w:pPr>
    <w:rPr>
      <w:b/>
    </w:rPr>
  </w:style>
  <w:style w:type="character" w:customStyle="1" w:styleId="BetreffFettZchn">
    <w:name w:val="Betreff Fett Zchn"/>
    <w:basedOn w:val="Absatz-Standardschriftart"/>
    <w:link w:val="BetreffFett"/>
    <w:uiPriority w:val="99"/>
    <w:rsid w:val="000F3BC3"/>
    <w:rPr>
      <w:b/>
      <w:lang w:val="fr-CH"/>
    </w:rPr>
  </w:style>
  <w:style w:type="paragraph" w:customStyle="1" w:styleId="Barcode">
    <w:name w:val="Barcode"/>
    <w:basedOn w:val="Standard"/>
    <w:link w:val="BarcodeZchn"/>
    <w:uiPriority w:val="99"/>
    <w:qFormat/>
    <w:rsid w:val="00E42761"/>
    <w:pPr>
      <w:spacing w:after="120" w:line="120" w:lineRule="atLeast"/>
    </w:pPr>
    <w:rPr>
      <w:sz w:val="12"/>
    </w:rPr>
  </w:style>
  <w:style w:type="character" w:customStyle="1" w:styleId="BarcodeZchn">
    <w:name w:val="Barcode Zchn"/>
    <w:basedOn w:val="Absatz-Standardschriftart"/>
    <w:link w:val="Barcode"/>
    <w:uiPriority w:val="99"/>
    <w:rsid w:val="00E42761"/>
    <w:rPr>
      <w:sz w:val="12"/>
      <w:lang w:val="fr-CH"/>
    </w:rPr>
  </w:style>
  <w:style w:type="paragraph" w:customStyle="1" w:styleId="Titel11fett">
    <w:name w:val="_Titel11_fett"/>
    <w:basedOn w:val="Textkrper"/>
    <w:next w:val="Textkrper"/>
    <w:link w:val="Titel11fettZchn"/>
    <w:uiPriority w:val="14"/>
    <w:qFormat/>
    <w:rsid w:val="00630E41"/>
    <w:rPr>
      <w:b/>
      <w:sz w:val="22"/>
    </w:rPr>
  </w:style>
  <w:style w:type="character" w:customStyle="1" w:styleId="Titel11fettZchn">
    <w:name w:val="_Titel11_fett Zchn"/>
    <w:basedOn w:val="TextkrperZchn"/>
    <w:link w:val="Titel11fett"/>
    <w:uiPriority w:val="14"/>
    <w:rsid w:val="00630E41"/>
    <w:rPr>
      <w:b/>
      <w:sz w:val="22"/>
      <w:lang w:val="fr-CH"/>
    </w:rPr>
  </w:style>
  <w:style w:type="paragraph" w:customStyle="1" w:styleId="TabTH">
    <w:name w:val="Tab_TH →"/>
    <w:basedOn w:val="Standard"/>
    <w:uiPriority w:val="2"/>
    <w:qFormat/>
    <w:rsid w:val="008E1D86"/>
    <w:pPr>
      <w:spacing w:before="20" w:after="20" w:line="240" w:lineRule="auto"/>
    </w:pPr>
    <w:rPr>
      <w:rFonts w:cs="Times New Roman"/>
      <w:b/>
    </w:rPr>
  </w:style>
  <w:style w:type="paragraph" w:customStyle="1" w:styleId="TabTH0">
    <w:name w:val="Tab_TH ↓"/>
    <w:basedOn w:val="Standard"/>
    <w:uiPriority w:val="2"/>
    <w:qFormat/>
    <w:rsid w:val="008E1D86"/>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511627"/>
    <w:pPr>
      <w:ind w:left="567"/>
    </w:pPr>
    <w:rPr>
      <w:lang w:val="de-CH"/>
    </w:rPr>
  </w:style>
  <w:style w:type="character" w:customStyle="1" w:styleId="Textkrper-Einzug2Zchn">
    <w:name w:val="Textkörper-Einzug 2 Zchn"/>
    <w:aliases w:val="_Einzug Zchn"/>
    <w:basedOn w:val="Absatz-Standardschriftart"/>
    <w:link w:val="Textkrper-Einzug2"/>
    <w:uiPriority w:val="1"/>
    <w:rsid w:val="00511627"/>
    <w:rPr>
      <w:lang w:val="de-CH"/>
    </w:rPr>
  </w:style>
  <w:style w:type="paragraph" w:customStyle="1" w:styleId="Text75-Abstandnach7Pt">
    <w:name w:val="Text 7.5 - Abstand nach 7 Pt."/>
    <w:basedOn w:val="Text75"/>
    <w:link w:val="Text75-Abstandnach7PtZchn"/>
    <w:uiPriority w:val="99"/>
    <w:unhideWhenUsed/>
    <w:rsid w:val="00E64239"/>
    <w:pPr>
      <w:spacing w:after="105" w:line="200" w:lineRule="atLeast"/>
      <w:contextualSpacing/>
    </w:pPr>
    <w:rPr>
      <w:lang w:val="fr-CH"/>
    </w:rPr>
  </w:style>
  <w:style w:type="character" w:customStyle="1" w:styleId="Text75-Abstandnach7PtZchn">
    <w:name w:val="Text 7.5 - Abstand nach 7 Pt. Zchn"/>
    <w:basedOn w:val="Text75Zchn"/>
    <w:link w:val="Text75-Abstandnach7Pt"/>
    <w:uiPriority w:val="99"/>
    <w:rsid w:val="00E42761"/>
    <w:rPr>
      <w:sz w:val="15"/>
      <w:lang w:val="fr-CH"/>
    </w:rPr>
  </w:style>
  <w:style w:type="paragraph" w:styleId="StandardWeb">
    <w:name w:val="Normal (Web)"/>
    <w:basedOn w:val="Standard"/>
    <w:uiPriority w:val="99"/>
    <w:semiHidden/>
    <w:unhideWhenUsed/>
    <w:rsid w:val="00FE4F5B"/>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character" w:customStyle="1" w:styleId="Fett1">
    <w:name w:val="Fett1"/>
    <w:basedOn w:val="Absatz-Standardschriftart"/>
    <w:uiPriority w:val="99"/>
    <w:semiHidden/>
    <w:rsid w:val="00FE4F5B"/>
    <w:rPr>
      <w:b/>
    </w:rPr>
  </w:style>
  <w:style w:type="paragraph" w:customStyle="1" w:styleId="Text12">
    <w:name w:val="Text 12"/>
    <w:uiPriority w:val="99"/>
    <w:semiHidden/>
    <w:rsid w:val="00FE4F5B"/>
    <w:pPr>
      <w:tabs>
        <w:tab w:val="left" w:pos="4961"/>
        <w:tab w:val="right" w:pos="9072"/>
      </w:tabs>
      <w:spacing w:after="0" w:line="240" w:lineRule="auto"/>
    </w:pPr>
    <w:rPr>
      <w:sz w:val="24"/>
      <w:lang w:val="de-CH"/>
    </w:rPr>
  </w:style>
  <w:style w:type="paragraph" w:customStyle="1" w:styleId="Text11">
    <w:name w:val="Text 11"/>
    <w:uiPriority w:val="99"/>
    <w:semiHidden/>
    <w:rsid w:val="00FE4F5B"/>
    <w:pPr>
      <w:widowControl w:val="0"/>
      <w:spacing w:after="0" w:line="240" w:lineRule="auto"/>
    </w:pPr>
  </w:style>
  <w:style w:type="paragraph" w:customStyle="1" w:styleId="Text9">
    <w:name w:val="Text 9"/>
    <w:link w:val="Text9Zchn"/>
    <w:uiPriority w:val="99"/>
    <w:semiHidden/>
    <w:rsid w:val="00FE4F5B"/>
    <w:pPr>
      <w:widowControl w:val="0"/>
      <w:spacing w:after="0" w:line="240" w:lineRule="auto"/>
    </w:pPr>
    <w:rPr>
      <w:sz w:val="18"/>
    </w:rPr>
  </w:style>
  <w:style w:type="paragraph" w:customStyle="1" w:styleId="Text8">
    <w:name w:val="Text 8"/>
    <w:uiPriority w:val="99"/>
    <w:rsid w:val="00FE4F5B"/>
    <w:pPr>
      <w:widowControl w:val="0"/>
      <w:spacing w:after="0" w:line="240" w:lineRule="auto"/>
    </w:pPr>
    <w:rPr>
      <w:sz w:val="16"/>
    </w:rPr>
  </w:style>
  <w:style w:type="paragraph" w:customStyle="1" w:styleId="berschrift12-fett-Abstandnach12">
    <w:name w:val="Überschrift 12 - fett - Abstand  nach 12"/>
    <w:basedOn w:val="Text12"/>
    <w:next w:val="Text12"/>
    <w:uiPriority w:val="99"/>
    <w:semiHidden/>
    <w:rsid w:val="00FE4F5B"/>
    <w:pPr>
      <w:spacing w:after="240"/>
    </w:pPr>
    <w:rPr>
      <w:b/>
    </w:rPr>
  </w:style>
  <w:style w:type="paragraph" w:customStyle="1" w:styleId="berschrift21-fett-Abstandnach20">
    <w:name w:val="Überschrift 21 - fett - Abstand nach 20"/>
    <w:basedOn w:val="berschrift21"/>
    <w:next w:val="Text12"/>
    <w:uiPriority w:val="99"/>
    <w:semiHidden/>
    <w:rsid w:val="00FE4F5B"/>
    <w:pPr>
      <w:spacing w:after="400"/>
    </w:pPr>
    <w:rPr>
      <w:b/>
    </w:rPr>
  </w:style>
  <w:style w:type="paragraph" w:customStyle="1" w:styleId="berschrift12-unterstrichen-Abstandvor12">
    <w:name w:val="Überschrift 12 - unterstrichen - Abstand vor 12"/>
    <w:basedOn w:val="Text12"/>
    <w:next w:val="Text12"/>
    <w:uiPriority w:val="99"/>
    <w:semiHidden/>
    <w:rsid w:val="00FE4F5B"/>
    <w:pPr>
      <w:spacing w:before="240"/>
    </w:pPr>
    <w:rPr>
      <w:u w:val="single"/>
    </w:rPr>
  </w:style>
  <w:style w:type="paragraph" w:customStyle="1" w:styleId="berschrift21-Abstandvor33-nach21">
    <w:name w:val="Überschrift 21 - Abstand vor 33 - nach 21"/>
    <w:basedOn w:val="berschrift21"/>
    <w:next w:val="Text12"/>
    <w:uiPriority w:val="99"/>
    <w:semiHidden/>
    <w:rsid w:val="00FE4F5B"/>
    <w:pPr>
      <w:spacing w:before="660" w:after="420"/>
    </w:pPr>
  </w:style>
  <w:style w:type="paragraph" w:customStyle="1" w:styleId="Text12-Abstandvor12">
    <w:name w:val="Text 12 - Abstand vor 12"/>
    <w:basedOn w:val="Text12"/>
    <w:uiPriority w:val="99"/>
    <w:semiHidden/>
    <w:rsid w:val="00FE4F5B"/>
    <w:pPr>
      <w:spacing w:before="240"/>
    </w:pPr>
  </w:style>
  <w:style w:type="paragraph" w:customStyle="1" w:styleId="Text12-Abstandvor12-nach24">
    <w:name w:val="Text 12 - Abstand vor 12 - nach 24"/>
    <w:basedOn w:val="Text12"/>
    <w:next w:val="Text12-Abstandvor12"/>
    <w:uiPriority w:val="99"/>
    <w:semiHidden/>
    <w:rsid w:val="00FE4F5B"/>
    <w:pPr>
      <w:spacing w:before="240" w:after="480"/>
    </w:pPr>
  </w:style>
  <w:style w:type="paragraph" w:customStyle="1" w:styleId="Text12-Rahmenunten-Abstand31">
    <w:name w:val="Text 12 - Rahmen unten - Abstand 31"/>
    <w:basedOn w:val="Text12"/>
    <w:next w:val="Text12"/>
    <w:uiPriority w:val="99"/>
    <w:semiHidden/>
    <w:rsid w:val="00FE4F5B"/>
    <w:pPr>
      <w:pBdr>
        <w:bottom w:val="single" w:sz="4" w:space="31" w:color="auto"/>
      </w:pBdr>
    </w:pPr>
  </w:style>
  <w:style w:type="paragraph" w:customStyle="1" w:styleId="Text12-Abstandnach36">
    <w:name w:val="Text 12 - Abstand nach 36"/>
    <w:basedOn w:val="Text12"/>
    <w:next w:val="Text12"/>
    <w:uiPriority w:val="99"/>
    <w:semiHidden/>
    <w:rsid w:val="00FE4F5B"/>
    <w:pPr>
      <w:spacing w:after="720"/>
    </w:pPr>
  </w:style>
  <w:style w:type="paragraph" w:customStyle="1" w:styleId="Text12-fett-Versalien-rechts">
    <w:name w:val="Text 12 - fett - Versalien - rechts"/>
    <w:basedOn w:val="Text12"/>
    <w:next w:val="Text12"/>
    <w:uiPriority w:val="99"/>
    <w:semiHidden/>
    <w:rsid w:val="00FE4F5B"/>
    <w:pPr>
      <w:jc w:val="right"/>
    </w:pPr>
    <w:rPr>
      <w:b/>
      <w:caps/>
    </w:rPr>
  </w:style>
  <w:style w:type="paragraph" w:customStyle="1" w:styleId="Text11-Abstandvor11">
    <w:name w:val="Text 11 - Abstand vor 11"/>
    <w:basedOn w:val="Text11"/>
    <w:uiPriority w:val="99"/>
    <w:semiHidden/>
    <w:rsid w:val="00FE4F5B"/>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semiHidden/>
    <w:rsid w:val="00FE4F5B"/>
    <w:pPr>
      <w:spacing w:before="220" w:after="440"/>
    </w:pPr>
  </w:style>
  <w:style w:type="paragraph" w:customStyle="1" w:styleId="Text11-Abstandnach33">
    <w:name w:val="Text 11 - Abstand nach 33"/>
    <w:basedOn w:val="Text11"/>
    <w:uiPriority w:val="99"/>
    <w:semiHidden/>
    <w:rsid w:val="00FE4F5B"/>
    <w:pPr>
      <w:spacing w:after="660"/>
    </w:pPr>
  </w:style>
  <w:style w:type="paragraph" w:customStyle="1" w:styleId="Text11-fett-Versalien-recht">
    <w:name w:val="Text 11 - fett - Versalien - recht"/>
    <w:basedOn w:val="Text11"/>
    <w:uiPriority w:val="99"/>
    <w:semiHidden/>
    <w:rsid w:val="00FE4F5B"/>
    <w:pPr>
      <w:jc w:val="right"/>
    </w:pPr>
    <w:rPr>
      <w:b/>
      <w:caps/>
    </w:rPr>
  </w:style>
  <w:style w:type="paragraph" w:customStyle="1" w:styleId="Text10-Abstandvor10">
    <w:name w:val="Text 10 - Abstand vor 10"/>
    <w:basedOn w:val="Text10"/>
    <w:uiPriority w:val="99"/>
    <w:semiHidden/>
    <w:rsid w:val="00FE4F5B"/>
    <w:pPr>
      <w:spacing w:before="200"/>
    </w:pPr>
  </w:style>
  <w:style w:type="paragraph" w:customStyle="1" w:styleId="Text10-Abstandvor10-nach20">
    <w:name w:val="Text 10 - Abstand vor 10 - nach 20"/>
    <w:basedOn w:val="Text10"/>
    <w:next w:val="Text10-Abstandvor10"/>
    <w:uiPriority w:val="99"/>
    <w:semiHidden/>
    <w:rsid w:val="00FE4F5B"/>
    <w:pPr>
      <w:spacing w:before="200" w:after="400"/>
    </w:pPr>
  </w:style>
  <w:style w:type="paragraph" w:customStyle="1" w:styleId="Text10-Abstandnach30">
    <w:name w:val="Text 10 - Abstand nach 30"/>
    <w:basedOn w:val="Text10"/>
    <w:next w:val="Text10"/>
    <w:uiPriority w:val="99"/>
    <w:semiHidden/>
    <w:rsid w:val="00FE4F5B"/>
    <w:pPr>
      <w:spacing w:after="600"/>
    </w:pPr>
  </w:style>
  <w:style w:type="paragraph" w:customStyle="1" w:styleId="Text9-Abstandvor9">
    <w:name w:val="Text 9 - Abstand vor 9"/>
    <w:basedOn w:val="Text9"/>
    <w:uiPriority w:val="99"/>
    <w:semiHidden/>
    <w:rsid w:val="00FE4F5B"/>
    <w:pPr>
      <w:spacing w:before="180"/>
    </w:pPr>
  </w:style>
  <w:style w:type="paragraph" w:customStyle="1" w:styleId="Text9-Abstandvor9-nach18">
    <w:name w:val="Text 9 - Abstand vor 9 - nach 18"/>
    <w:basedOn w:val="Text9"/>
    <w:next w:val="Text9-Abstandvor9"/>
    <w:uiPriority w:val="99"/>
    <w:semiHidden/>
    <w:rsid w:val="00FE4F5B"/>
    <w:pPr>
      <w:spacing w:before="180" w:after="360"/>
    </w:pPr>
  </w:style>
  <w:style w:type="paragraph" w:customStyle="1" w:styleId="Text9-Rahmenoben-unten">
    <w:name w:val="Text 9 - Rahmen oben - unten"/>
    <w:basedOn w:val="Text9"/>
    <w:next w:val="Text9"/>
    <w:uiPriority w:val="99"/>
    <w:semiHidden/>
    <w:rsid w:val="00FE4F5B"/>
    <w:pPr>
      <w:pBdr>
        <w:top w:val="single" w:sz="8" w:space="1" w:color="auto"/>
        <w:bottom w:val="single" w:sz="8" w:space="1" w:color="auto"/>
      </w:pBdr>
    </w:pPr>
  </w:style>
  <w:style w:type="paragraph" w:customStyle="1" w:styleId="Text8-Abstandvor8">
    <w:name w:val="Text 8 - Abstand vor 8"/>
    <w:basedOn w:val="Text8"/>
    <w:uiPriority w:val="99"/>
    <w:semiHidden/>
    <w:rsid w:val="00FE4F5B"/>
    <w:pPr>
      <w:spacing w:before="160"/>
    </w:pPr>
  </w:style>
  <w:style w:type="paragraph" w:customStyle="1" w:styleId="Text8-Abstandvor8-nach16">
    <w:name w:val="Text 8 - Abstand vor 8 - nach 16"/>
    <w:basedOn w:val="Text8"/>
    <w:next w:val="Text8-Abstandvor8"/>
    <w:uiPriority w:val="99"/>
    <w:semiHidden/>
    <w:rsid w:val="00FE4F5B"/>
    <w:pPr>
      <w:spacing w:before="160" w:after="320"/>
    </w:pPr>
  </w:style>
  <w:style w:type="paragraph" w:customStyle="1" w:styleId="Text8-Rahmenunten-Einrckung95cmrechts">
    <w:name w:val="Text 8 - Rahmen unten - Einrückung 9.5 cm rechts"/>
    <w:basedOn w:val="Text8"/>
    <w:next w:val="Text8"/>
    <w:uiPriority w:val="99"/>
    <w:semiHidden/>
    <w:rsid w:val="00FE4F5B"/>
    <w:pPr>
      <w:pBdr>
        <w:bottom w:val="single" w:sz="4" w:space="1" w:color="auto"/>
      </w:pBdr>
      <w:ind w:right="5387"/>
    </w:pPr>
  </w:style>
  <w:style w:type="paragraph" w:customStyle="1" w:styleId="Text75-Abstandvor75">
    <w:name w:val="Text 7.5 - Abstand vor 7.5"/>
    <w:basedOn w:val="Text75"/>
    <w:uiPriority w:val="99"/>
    <w:semiHidden/>
    <w:rsid w:val="00FE4F5B"/>
    <w:pPr>
      <w:spacing w:before="150"/>
    </w:pPr>
  </w:style>
  <w:style w:type="paragraph" w:customStyle="1" w:styleId="Text75-Abstandvor75-nach15">
    <w:name w:val="Text 7.5 - Abstand vor 7.5 - nach 15"/>
    <w:basedOn w:val="Text75"/>
    <w:next w:val="Text75-Abstandvor75"/>
    <w:uiPriority w:val="99"/>
    <w:semiHidden/>
    <w:rsid w:val="00FE4F5B"/>
    <w:pPr>
      <w:spacing w:before="150" w:after="300"/>
    </w:pPr>
  </w:style>
  <w:style w:type="paragraph" w:customStyle="1" w:styleId="Text75-Rahmenoben-unten-Abstandvor12-nach18">
    <w:name w:val="Text 7.5 - Rahmen oben - unten - Abstand vor 12 - nach 18"/>
    <w:basedOn w:val="Text75"/>
    <w:next w:val="Text75"/>
    <w:uiPriority w:val="99"/>
    <w:semiHidden/>
    <w:rsid w:val="00FE4F5B"/>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semiHidden/>
    <w:rsid w:val="00FE4F5B"/>
    <w:pPr>
      <w:spacing w:after="0" w:line="200" w:lineRule="exact"/>
    </w:pPr>
    <w:rPr>
      <w:sz w:val="14"/>
    </w:rPr>
  </w:style>
  <w:style w:type="paragraph" w:customStyle="1" w:styleId="Text7-zentriert">
    <w:name w:val="Text 7 - zentriert"/>
    <w:basedOn w:val="Text7"/>
    <w:uiPriority w:val="99"/>
    <w:semiHidden/>
    <w:rsid w:val="00FE4F5B"/>
    <w:pPr>
      <w:jc w:val="center"/>
    </w:pPr>
  </w:style>
  <w:style w:type="paragraph" w:customStyle="1" w:styleId="Text7-Abstandvor7">
    <w:name w:val="Text 7 - Abstand vor 7"/>
    <w:basedOn w:val="Text7"/>
    <w:uiPriority w:val="99"/>
    <w:semiHidden/>
    <w:rsid w:val="00FE4F5B"/>
    <w:pPr>
      <w:spacing w:before="140"/>
    </w:pPr>
  </w:style>
  <w:style w:type="paragraph" w:customStyle="1" w:styleId="Text7-Abstandvor7-nach14">
    <w:name w:val="Text 7 - Abstand vor 7 - nach 14"/>
    <w:basedOn w:val="Text7"/>
    <w:next w:val="Text7-Abstandvor7"/>
    <w:uiPriority w:val="99"/>
    <w:semiHidden/>
    <w:rsid w:val="00FE4F5B"/>
    <w:pPr>
      <w:spacing w:before="140" w:after="280"/>
    </w:pPr>
  </w:style>
  <w:style w:type="paragraph" w:customStyle="1" w:styleId="NummerierteListe12-Abstandnach">
    <w:name w:val="Nummerierte Liste 12 - Abstand nach"/>
    <w:basedOn w:val="Text12"/>
    <w:uiPriority w:val="99"/>
    <w:semiHidden/>
    <w:rsid w:val="00FE4F5B"/>
    <w:pPr>
      <w:spacing w:after="240"/>
    </w:pPr>
  </w:style>
  <w:style w:type="paragraph" w:customStyle="1" w:styleId="NummerierteListe10-Abstandnach10">
    <w:name w:val="Nummerierte Liste 10 - Abstand nach 10"/>
    <w:basedOn w:val="NummerierteListe10"/>
    <w:uiPriority w:val="99"/>
    <w:semiHidden/>
    <w:rsid w:val="00FE4F5B"/>
    <w:pPr>
      <w:spacing w:after="200"/>
    </w:pPr>
  </w:style>
  <w:style w:type="paragraph" w:customStyle="1" w:styleId="Aufzhlung12-Strich">
    <w:name w:val="Aufzählung 12 - Strich"/>
    <w:basedOn w:val="Text12"/>
    <w:uiPriority w:val="99"/>
    <w:semiHidden/>
    <w:rsid w:val="00FE4F5B"/>
  </w:style>
  <w:style w:type="paragraph" w:customStyle="1" w:styleId="Aufzhlung10-Pfeil">
    <w:name w:val="Aufzählung 10 - Pfeil"/>
    <w:basedOn w:val="Standard"/>
    <w:uiPriority w:val="99"/>
    <w:semiHidden/>
    <w:rsid w:val="00FE4F5B"/>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semiHidden/>
    <w:rsid w:val="00FE4F5B"/>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paragraph" w:customStyle="1" w:styleId="Text75-Abstandnach5">
    <w:name w:val="Text 7.5 - Abstand nach 5"/>
    <w:basedOn w:val="Text75"/>
    <w:next w:val="Text75"/>
    <w:uiPriority w:val="99"/>
    <w:semiHidden/>
    <w:rsid w:val="00FE4F5B"/>
    <w:pPr>
      <w:spacing w:after="100"/>
      <w:contextualSpacing/>
    </w:pPr>
  </w:style>
  <w:style w:type="paragraph" w:customStyle="1" w:styleId="Text10-Abstandnach20">
    <w:name w:val="Text 10 - Abstand nach 20"/>
    <w:basedOn w:val="Text10"/>
    <w:uiPriority w:val="99"/>
    <w:semiHidden/>
    <w:rsid w:val="00FE4F5B"/>
    <w:pPr>
      <w:spacing w:after="400"/>
    </w:pPr>
  </w:style>
  <w:style w:type="paragraph" w:customStyle="1" w:styleId="Text11-Abstandnach22">
    <w:name w:val="Text 11 - Abstand nach 22"/>
    <w:basedOn w:val="Text11"/>
    <w:next w:val="Text11"/>
    <w:uiPriority w:val="99"/>
    <w:semiHidden/>
    <w:rsid w:val="00FE4F5B"/>
    <w:pPr>
      <w:spacing w:after="440"/>
    </w:pPr>
  </w:style>
  <w:style w:type="paragraph" w:customStyle="1" w:styleId="Text12-Abstandnach24">
    <w:name w:val="Text 12 - Abstand nach 24"/>
    <w:basedOn w:val="Text12"/>
    <w:next w:val="Text12"/>
    <w:uiPriority w:val="99"/>
    <w:semiHidden/>
    <w:rsid w:val="00FE4F5B"/>
    <w:pPr>
      <w:spacing w:after="480"/>
    </w:pPr>
  </w:style>
  <w:style w:type="paragraph" w:customStyle="1" w:styleId="Text7-Abstandnach14">
    <w:name w:val="Text 7 - Abstand nach 14"/>
    <w:basedOn w:val="Text7"/>
    <w:next w:val="Text7"/>
    <w:uiPriority w:val="99"/>
    <w:semiHidden/>
    <w:rsid w:val="00FE4F5B"/>
    <w:pPr>
      <w:spacing w:after="280"/>
    </w:pPr>
  </w:style>
  <w:style w:type="paragraph" w:customStyle="1" w:styleId="Text75-Abstandnach15">
    <w:name w:val="Text 7.5 - Abstand nach 15"/>
    <w:basedOn w:val="Text75"/>
    <w:next w:val="Text75"/>
    <w:uiPriority w:val="99"/>
    <w:semiHidden/>
    <w:rsid w:val="00FE4F5B"/>
    <w:pPr>
      <w:spacing w:after="300"/>
    </w:pPr>
  </w:style>
  <w:style w:type="paragraph" w:customStyle="1" w:styleId="Text8-Abstandnach16">
    <w:name w:val="Text 8 - Abstand nach 16"/>
    <w:basedOn w:val="Text8"/>
    <w:next w:val="Text8"/>
    <w:uiPriority w:val="99"/>
    <w:semiHidden/>
    <w:rsid w:val="00FE4F5B"/>
    <w:pPr>
      <w:spacing w:after="320"/>
    </w:pPr>
  </w:style>
  <w:style w:type="paragraph" w:customStyle="1" w:styleId="Text9-Abstandnach18">
    <w:name w:val="Text 9 - Abstand nach 18"/>
    <w:basedOn w:val="Text9"/>
    <w:next w:val="Text9"/>
    <w:uiPriority w:val="99"/>
    <w:semiHidden/>
    <w:rsid w:val="00FE4F5B"/>
    <w:pPr>
      <w:spacing w:after="360"/>
    </w:pPr>
  </w:style>
  <w:style w:type="paragraph" w:customStyle="1" w:styleId="Aufzhlung8-Pfeil">
    <w:name w:val="Aufzählung 8 - Pfeil"/>
    <w:basedOn w:val="Text8"/>
    <w:uiPriority w:val="99"/>
    <w:semiHidden/>
    <w:rsid w:val="00FE4F5B"/>
    <w:pPr>
      <w:ind w:left="360" w:hanging="360"/>
    </w:pPr>
  </w:style>
  <w:style w:type="paragraph" w:customStyle="1" w:styleId="Aufzhlung7-Pfeil">
    <w:name w:val="Aufzählung 7 - Pfeil"/>
    <w:basedOn w:val="Aufzhlung8-Pfeil"/>
    <w:uiPriority w:val="99"/>
    <w:semiHidden/>
    <w:rsid w:val="00FE4F5B"/>
    <w:pPr>
      <w:ind w:left="720"/>
    </w:pPr>
    <w:rPr>
      <w:sz w:val="14"/>
    </w:rPr>
  </w:style>
  <w:style w:type="paragraph" w:customStyle="1" w:styleId="Text10-Einrckung8rechts">
    <w:name w:val="Text 10 - Einrückung 8 rechts"/>
    <w:basedOn w:val="Text10"/>
    <w:uiPriority w:val="99"/>
    <w:semiHidden/>
    <w:rsid w:val="00FE4F5B"/>
    <w:pPr>
      <w:ind w:right="4536"/>
    </w:pPr>
  </w:style>
  <w:style w:type="paragraph" w:customStyle="1" w:styleId="berschrift21">
    <w:name w:val="Überschrift 21"/>
    <w:next w:val="Text12"/>
    <w:uiPriority w:val="99"/>
    <w:semiHidden/>
    <w:rsid w:val="00FE4F5B"/>
    <w:rPr>
      <w:sz w:val="42"/>
      <w:lang w:val="de-CH"/>
    </w:rPr>
  </w:style>
  <w:style w:type="paragraph" w:customStyle="1" w:styleId="NummerierteListe10">
    <w:name w:val="Nummerierte Liste 10"/>
    <w:basedOn w:val="Text10"/>
    <w:uiPriority w:val="99"/>
    <w:semiHidden/>
    <w:rsid w:val="00FE4F5B"/>
    <w:rPr>
      <w:lang w:val="de-CH"/>
    </w:rPr>
  </w:style>
  <w:style w:type="paragraph" w:customStyle="1" w:styleId="Text10-Abstandvor20">
    <w:name w:val="Text 10 - Abstand vor 20"/>
    <w:basedOn w:val="Text10"/>
    <w:next w:val="Text10"/>
    <w:uiPriority w:val="99"/>
    <w:semiHidden/>
    <w:rsid w:val="00FE4F5B"/>
    <w:pPr>
      <w:spacing w:before="400"/>
    </w:pPr>
  </w:style>
  <w:style w:type="paragraph" w:customStyle="1" w:styleId="NummerierteListe10-Abstandvor10-nach10">
    <w:name w:val="Nummerierte Liste 10 - Abstand vor 10 - nach 10"/>
    <w:basedOn w:val="NummerierteListe10-Abstandnach10"/>
    <w:uiPriority w:val="99"/>
    <w:semiHidden/>
    <w:rsid w:val="00FE4F5B"/>
    <w:pPr>
      <w:spacing w:before="200"/>
    </w:pPr>
  </w:style>
  <w:style w:type="paragraph" w:customStyle="1" w:styleId="Text12-Abstandvor24">
    <w:name w:val="Text 12 - Abstand vor 24"/>
    <w:basedOn w:val="Text12"/>
    <w:next w:val="Text12"/>
    <w:uiPriority w:val="99"/>
    <w:semiHidden/>
    <w:rsid w:val="00FE4F5B"/>
    <w:pPr>
      <w:spacing w:before="480"/>
    </w:pPr>
  </w:style>
  <w:style w:type="paragraph" w:styleId="Sprechblasentext">
    <w:name w:val="Balloon Text"/>
    <w:basedOn w:val="Standard"/>
    <w:link w:val="SprechblasentextZchn"/>
    <w:uiPriority w:val="99"/>
    <w:semiHidden/>
    <w:unhideWhenUsed/>
    <w:rsid w:val="00FE4F5B"/>
    <w:pPr>
      <w:spacing w:after="0" w:line="240" w:lineRule="auto"/>
    </w:pPr>
    <w:rPr>
      <w:rFonts w:ascii="Segoe UI" w:hAnsi="Segoe UI" w:cs="Segoe UI"/>
      <w:sz w:val="18"/>
      <w:szCs w:val="18"/>
      <w:lang w:val="de-CH"/>
    </w:rPr>
  </w:style>
  <w:style w:type="character" w:customStyle="1" w:styleId="SprechblasentextZchn">
    <w:name w:val="Sprechblasentext Zchn"/>
    <w:basedOn w:val="Absatz-Standardschriftart"/>
    <w:link w:val="Sprechblasentext"/>
    <w:uiPriority w:val="99"/>
    <w:semiHidden/>
    <w:rsid w:val="00FE4F5B"/>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9"/>
    <w:semiHidden/>
    <w:rsid w:val="00FE4F5B"/>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9"/>
    <w:semiHidden/>
    <w:rsid w:val="00FE4F5B"/>
    <w:rPr>
      <w:rFonts w:ascii="Arial" w:hAnsi="Arial"/>
      <w:lang w:val="de-CH"/>
    </w:rPr>
  </w:style>
  <w:style w:type="paragraph" w:customStyle="1" w:styleId="Text75fett">
    <w:name w:val="Text 7.5 fett"/>
    <w:link w:val="Text75fettZchn"/>
    <w:uiPriority w:val="99"/>
    <w:semiHidden/>
    <w:rsid w:val="00FE4F5B"/>
    <w:pPr>
      <w:spacing w:after="0" w:line="200" w:lineRule="exact"/>
    </w:pPr>
    <w:rPr>
      <w:rFonts w:ascii="Arial" w:hAnsi="Arial"/>
      <w:b/>
      <w:sz w:val="15"/>
    </w:rPr>
  </w:style>
  <w:style w:type="character" w:customStyle="1" w:styleId="Text75fettZchn">
    <w:name w:val="Text 7.5 fett Zchn"/>
    <w:basedOn w:val="Absatz-Standardschriftart"/>
    <w:link w:val="Text75fett"/>
    <w:uiPriority w:val="99"/>
    <w:semiHidden/>
    <w:rsid w:val="00FE4F5B"/>
    <w:rPr>
      <w:rFonts w:ascii="Arial" w:hAnsi="Arial"/>
      <w:b/>
      <w:sz w:val="15"/>
    </w:rPr>
  </w:style>
  <w:style w:type="paragraph" w:customStyle="1" w:styleId="Text10fett">
    <w:name w:val="Text 10 fett"/>
    <w:link w:val="Text10fettZchn"/>
    <w:uiPriority w:val="99"/>
    <w:semiHidden/>
    <w:rsid w:val="00FE4F5B"/>
    <w:pPr>
      <w:spacing w:after="0" w:line="200" w:lineRule="exact"/>
    </w:pPr>
    <w:rPr>
      <w:rFonts w:ascii="Arial" w:hAnsi="Arial"/>
      <w:b/>
    </w:rPr>
  </w:style>
  <w:style w:type="character" w:customStyle="1" w:styleId="Text10fettZchn">
    <w:name w:val="Text 10 fett Zchn"/>
    <w:basedOn w:val="Absatz-Standardschriftart"/>
    <w:link w:val="Text10fett"/>
    <w:uiPriority w:val="99"/>
    <w:semiHidden/>
    <w:rsid w:val="00FE4F5B"/>
    <w:rPr>
      <w:rFonts w:ascii="Arial" w:hAnsi="Arial"/>
      <w:b/>
    </w:rPr>
  </w:style>
  <w:style w:type="paragraph" w:customStyle="1" w:styleId="Text10ohneAbstand">
    <w:name w:val="Text 10 ohne Abstand"/>
    <w:link w:val="Text10ohneAbstandZchn"/>
    <w:uiPriority w:val="99"/>
    <w:semiHidden/>
    <w:rsid w:val="00FE4F5B"/>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semiHidden/>
    <w:rsid w:val="00FE4F5B"/>
    <w:rPr>
      <w:rFonts w:ascii="Arial" w:hAnsi="Arial"/>
    </w:rPr>
  </w:style>
  <w:style w:type="paragraph" w:customStyle="1" w:styleId="Text10-Abstandvorundnach13pt">
    <w:name w:val="Text 10 - Abstand vor und nach 13 pt."/>
    <w:link w:val="Text10-Abstandvorundnach13ptZchn"/>
    <w:uiPriority w:val="99"/>
    <w:semiHidden/>
    <w:rsid w:val="00FE4F5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9"/>
    <w:semiHidden/>
    <w:rsid w:val="00FE4F5B"/>
    <w:rPr>
      <w:rFonts w:ascii="Arial" w:hAnsi="Arial"/>
      <w:lang w:val="de-CH"/>
    </w:rPr>
  </w:style>
  <w:style w:type="paragraph" w:customStyle="1" w:styleId="Text1-Zeilenabstand07pt0">
    <w:name w:val="Text 1 - Zeilenabstand 0.7 pt"/>
    <w:link w:val="Text1-Zeilenabstand07ptZchn0"/>
    <w:rsid w:val="00FE4F5B"/>
    <w:pPr>
      <w:spacing w:after="0" w:line="14" w:lineRule="exact"/>
    </w:pPr>
    <w:rPr>
      <w:rFonts w:ascii="Arial" w:hAnsi="Arial"/>
      <w:sz w:val="2"/>
      <w:lang w:val="de-CH"/>
    </w:rPr>
  </w:style>
  <w:style w:type="character" w:customStyle="1" w:styleId="Text1-Zeilenabstand07ptZchn0">
    <w:name w:val="Text 1 - Zeilenabstand 0.7 pt Zchn"/>
    <w:basedOn w:val="Absatz-Standardschriftart"/>
    <w:link w:val="Text1-Zeilenabstand07pt0"/>
    <w:rsid w:val="00FE4F5B"/>
    <w:rPr>
      <w:rFonts w:ascii="Arial" w:hAnsi="Arial"/>
      <w:sz w:val="2"/>
      <w:lang w:val="de-CH"/>
    </w:rPr>
  </w:style>
  <w:style w:type="paragraph" w:customStyle="1" w:styleId="Text10-Zeilenabstand54pt">
    <w:name w:val="Text 10 - Zeilenabstand 54 pt."/>
    <w:link w:val="Text10-Zeilenabstand54ptZchn"/>
    <w:uiPriority w:val="99"/>
    <w:semiHidden/>
    <w:rsid w:val="00FE4F5B"/>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semiHidden/>
    <w:rsid w:val="00FE4F5B"/>
    <w:rPr>
      <w:rFonts w:ascii="Arial" w:hAnsi="Arial"/>
    </w:rPr>
  </w:style>
  <w:style w:type="paragraph" w:customStyle="1" w:styleId="Text10-ohneAbstandnachundvor">
    <w:name w:val="Text 10 - ohne Abstand nach und vor"/>
    <w:link w:val="Text10-ohneAbstandnachundvorZchn"/>
    <w:uiPriority w:val="99"/>
    <w:semiHidden/>
    <w:rsid w:val="00FE4F5B"/>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9"/>
    <w:semiHidden/>
    <w:rsid w:val="00FE4F5B"/>
    <w:rPr>
      <w:rFonts w:ascii="Arial" w:hAnsi="Arial"/>
      <w:lang w:val="de-CH"/>
    </w:rPr>
  </w:style>
  <w:style w:type="numbering" w:customStyle="1" w:styleId="Bindestrich1">
    <w:name w:val="_Bindestrich1"/>
    <w:uiPriority w:val="99"/>
    <w:rsid w:val="00FE4F5B"/>
  </w:style>
  <w:style w:type="numbering" w:customStyle="1" w:styleId="nummerierteListe1">
    <w:name w:val="_nummerierteListe1"/>
    <w:uiPriority w:val="99"/>
    <w:rsid w:val="00FE4F5B"/>
  </w:style>
  <w:style w:type="numbering" w:customStyle="1" w:styleId="NummerierteListemitAufzhlung1">
    <w:name w:val="_NummerierteListe_mitAufzählung1"/>
    <w:uiPriority w:val="99"/>
    <w:rsid w:val="00FE4F5B"/>
  </w:style>
  <w:style w:type="numbering" w:customStyle="1" w:styleId="nummerierteberschriften1">
    <w:name w:val="_nummerierteÜberschriften1"/>
    <w:uiPriority w:val="99"/>
    <w:rsid w:val="00FE4F5B"/>
  </w:style>
  <w:style w:type="numbering" w:customStyle="1" w:styleId="Punkt1">
    <w:name w:val="_Punkt1"/>
    <w:uiPriority w:val="99"/>
    <w:rsid w:val="00FE4F5B"/>
  </w:style>
  <w:style w:type="numbering" w:customStyle="1" w:styleId="Strich1">
    <w:name w:val="_Strich1"/>
    <w:uiPriority w:val="99"/>
    <w:rsid w:val="00FE4F5B"/>
  </w:style>
  <w:style w:type="paragraph" w:customStyle="1" w:styleId="Aufzhlung-BindestrichEinrckung03cm">
    <w:name w:val="Aufzählung - Bindestrich Einrückung 0.3 cm"/>
    <w:basedOn w:val="Standard"/>
    <w:link w:val="Aufzhlung-BindestrichEinrckung03cmZchn"/>
    <w:uiPriority w:val="99"/>
    <w:semiHidden/>
    <w:rsid w:val="00FE4F5B"/>
    <w:pPr>
      <w:tabs>
        <w:tab w:val="left" w:pos="170"/>
      </w:tabs>
      <w:spacing w:after="0" w:line="240" w:lineRule="auto"/>
      <w:ind w:left="720" w:hanging="360"/>
    </w:pPr>
    <w:rPr>
      <w:lang w:val="de-CH"/>
    </w:rPr>
  </w:style>
  <w:style w:type="character" w:customStyle="1" w:styleId="Aufzhlung-BindestrichEinrckung03cmZchn">
    <w:name w:val="Aufzählung - Bindestrich Einrückung 0.3 cm Zchn"/>
    <w:basedOn w:val="Absatz-Standardschriftart"/>
    <w:link w:val="Aufzhlung-BindestrichEinrckung03cm"/>
    <w:uiPriority w:val="99"/>
    <w:semiHidden/>
    <w:rsid w:val="00FE4F5B"/>
    <w:rPr>
      <w:lang w:val="de-CH"/>
    </w:rPr>
  </w:style>
  <w:style w:type="paragraph" w:customStyle="1" w:styleId="Aufzhlung-Pfeil">
    <w:name w:val="Aufzählung - Pfeil"/>
    <w:basedOn w:val="Standard"/>
    <w:uiPriority w:val="99"/>
    <w:semiHidden/>
    <w:rsid w:val="00FE4F5B"/>
    <w:pPr>
      <w:tabs>
        <w:tab w:val="num" w:pos="899"/>
      </w:tabs>
      <w:spacing w:before="130" w:after="130" w:line="240" w:lineRule="auto"/>
      <w:ind w:left="1259" w:hanging="360"/>
    </w:pPr>
    <w:rPr>
      <w:rFonts w:eastAsia="Times New Roman" w:cs="Times New Roman"/>
      <w:b/>
      <w:lang w:val="de-CH" w:eastAsia="de-CH"/>
    </w:rPr>
  </w:style>
  <w:style w:type="paragraph" w:customStyle="1" w:styleId="Aufzhlung-Strich">
    <w:name w:val="Aufzählung - Strich"/>
    <w:basedOn w:val="Standard"/>
    <w:uiPriority w:val="99"/>
    <w:semiHidden/>
    <w:rsid w:val="00FE4F5B"/>
    <w:pPr>
      <w:ind w:left="720" w:hanging="360"/>
    </w:pPr>
    <w:rPr>
      <w:lang w:val="de-CH"/>
    </w:rPr>
  </w:style>
  <w:style w:type="paragraph" w:customStyle="1" w:styleId="NummerierteListe0">
    <w:name w:val="Nummerierte Liste"/>
    <w:basedOn w:val="Standard"/>
    <w:uiPriority w:val="99"/>
    <w:semiHidden/>
    <w:rsid w:val="00FE4F5B"/>
    <w:pPr>
      <w:ind w:left="720" w:hanging="360"/>
    </w:pPr>
    <w:rPr>
      <w:lang w:val="de-CH"/>
    </w:rPr>
  </w:style>
  <w:style w:type="paragraph" w:customStyle="1" w:styleId="NummerierteListe-Abstandnach10">
    <w:name w:val="Nummerierte Liste - Abstand nach 10"/>
    <w:basedOn w:val="NummerierteListe0"/>
    <w:uiPriority w:val="99"/>
    <w:semiHidden/>
    <w:rsid w:val="00FE4F5B"/>
    <w:pPr>
      <w:widowControl w:val="0"/>
      <w:spacing w:after="200"/>
    </w:pPr>
  </w:style>
  <w:style w:type="paragraph" w:customStyle="1" w:styleId="NummerierteListe-Abstandnach12">
    <w:name w:val="Nummerierte Liste - Abstand nach 12"/>
    <w:basedOn w:val="Standard"/>
    <w:uiPriority w:val="99"/>
    <w:semiHidden/>
    <w:qFormat/>
    <w:rsid w:val="00FE4F5B"/>
    <w:pPr>
      <w:spacing w:after="240" w:line="240" w:lineRule="auto"/>
      <w:ind w:left="720" w:hanging="360"/>
    </w:pPr>
    <w:rPr>
      <w:lang w:val="de-CH"/>
    </w:rPr>
  </w:style>
  <w:style w:type="paragraph" w:customStyle="1" w:styleId="NummerierteListe-Abstandvor10-nach10">
    <w:name w:val="Nummerierte Liste - Abstand vor 10 - nach 10"/>
    <w:basedOn w:val="NummerierteListe0"/>
    <w:uiPriority w:val="99"/>
    <w:semiHidden/>
    <w:rsid w:val="00FE4F5B"/>
    <w:pPr>
      <w:spacing w:before="200" w:after="200"/>
      <w:ind w:left="357" w:hanging="357"/>
    </w:pPr>
  </w:style>
  <w:style w:type="character" w:customStyle="1" w:styleId="Text7Zchn">
    <w:name w:val="Text 7 Zchn"/>
    <w:basedOn w:val="Absatz-Standardschriftart"/>
    <w:link w:val="Text7"/>
    <w:uiPriority w:val="99"/>
    <w:semiHidden/>
    <w:rsid w:val="00FE4F5B"/>
    <w:rPr>
      <w:sz w:val="14"/>
    </w:rPr>
  </w:style>
  <w:style w:type="character" w:customStyle="1" w:styleId="Text9Zchn">
    <w:name w:val="Text 9 Zchn"/>
    <w:basedOn w:val="Absatz-Standardschriftart"/>
    <w:link w:val="Text9"/>
    <w:uiPriority w:val="99"/>
    <w:semiHidden/>
    <w:rsid w:val="00FE4F5B"/>
    <w:rPr>
      <w:sz w:val="18"/>
    </w:rPr>
  </w:style>
  <w:style w:type="paragraph" w:customStyle="1" w:styleId="berschrift21-zentriert-Rahmenoben-unten">
    <w:name w:val="Überschrift 21 - zentriert - Rahmen oben - unten"/>
    <w:basedOn w:val="berschrift21"/>
    <w:next w:val="Standard"/>
    <w:uiPriority w:val="99"/>
    <w:semiHidden/>
    <w:rsid w:val="00FE4F5B"/>
    <w:pPr>
      <w:pBdr>
        <w:top w:val="single" w:sz="4" w:space="24" w:color="auto"/>
        <w:bottom w:val="single" w:sz="4" w:space="24" w:color="auto"/>
      </w:pBdr>
      <w:spacing w:after="200" w:line="480" w:lineRule="exact"/>
      <w:jc w:val="center"/>
    </w:pPr>
    <w:rPr>
      <w:rFonts w:eastAsia="Times New Roman" w:cs="Arial"/>
      <w:b/>
      <w:lang w:eastAsia="de-CH"/>
    </w:rPr>
  </w:style>
  <w:style w:type="paragraph" w:customStyle="1" w:styleId="Text10fett-ohneAbstandnachundvor">
    <w:name w:val="Text 10 fett - ohne Abstand nach und vor"/>
    <w:link w:val="Text10fett-ohneAbstandnachundvorZchn"/>
    <w:uiPriority w:val="99"/>
    <w:semiHidden/>
    <w:rsid w:val="00FE4F5B"/>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uiPriority w:val="99"/>
    <w:semiHidden/>
    <w:rsid w:val="00FE4F5B"/>
    <w:rPr>
      <w:rFonts w:ascii="Arial" w:hAnsi="Arial"/>
      <w:b/>
    </w:rPr>
  </w:style>
  <w:style w:type="paragraph" w:customStyle="1" w:styleId="QR-Code">
    <w:name w:val="QR-Code"/>
    <w:link w:val="QR-CodeZchn"/>
    <w:uiPriority w:val="98"/>
    <w:semiHidden/>
    <w:rsid w:val="00FE4F5B"/>
    <w:pPr>
      <w:spacing w:after="120" w:line="120" w:lineRule="atLeast"/>
    </w:pPr>
    <w:rPr>
      <w:sz w:val="12"/>
      <w:lang w:val="de-CH"/>
    </w:rPr>
  </w:style>
  <w:style w:type="character" w:customStyle="1" w:styleId="QR-CodeZchn">
    <w:name w:val="QR-Code Zchn"/>
    <w:basedOn w:val="Absatz-Standardschriftart"/>
    <w:link w:val="QR-Code"/>
    <w:uiPriority w:val="98"/>
    <w:semiHidden/>
    <w:rsid w:val="00FE4F5B"/>
    <w:rPr>
      <w:sz w:val="12"/>
      <w:lang w:val="de-CH"/>
    </w:rPr>
  </w:style>
  <w:style w:type="paragraph" w:customStyle="1" w:styleId="Text75Hierarchiestufen">
    <w:name w:val="Text 7.5 Hierarchiestufen"/>
    <w:link w:val="Text75HierarchiestufenZchn"/>
    <w:uiPriority w:val="98"/>
    <w:semiHidden/>
    <w:rsid w:val="00FE4F5B"/>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semiHidden/>
    <w:rsid w:val="00FE4F5B"/>
    <w:pPr>
      <w:spacing w:after="100"/>
      <w:contextualSpacing/>
    </w:pPr>
  </w:style>
  <w:style w:type="character" w:customStyle="1" w:styleId="Text75HierarchiestufenZchn">
    <w:name w:val="Text 7.5 Hierarchiestufen Zchn"/>
    <w:basedOn w:val="Absatz-Standardschriftart"/>
    <w:link w:val="Text75Hierarchiestufen"/>
    <w:uiPriority w:val="98"/>
    <w:semiHidden/>
    <w:rsid w:val="00FE4F5B"/>
    <w:rPr>
      <w:sz w:val="15"/>
      <w:lang w:val="de-CH"/>
    </w:rPr>
  </w:style>
  <w:style w:type="paragraph" w:customStyle="1" w:styleId="Text75fettKopfFolgeseiteUVEKKlassifizierung">
    <w:name w:val="Text 7.5 fett Kopf Folgeseite UVEK Klassifizierung"/>
    <w:link w:val="Text75fettKopfFolgeseiteUVEKKlassifizierungZchn"/>
    <w:semiHidden/>
    <w:rsid w:val="00FE4F5B"/>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semiHidden/>
    <w:rsid w:val="00FE4F5B"/>
    <w:rPr>
      <w:b/>
      <w:sz w:val="15"/>
    </w:rPr>
  </w:style>
  <w:style w:type="numbering" w:customStyle="1" w:styleId="alphabetischeNummerierung1">
    <w:name w:val="_alphabetische_Nummerierung1"/>
    <w:uiPriority w:val="99"/>
    <w:rsid w:val="00FE4F5B"/>
  </w:style>
  <w:style w:type="paragraph" w:customStyle="1" w:styleId="Text1Zeilenabstand07pt">
    <w:name w:val="Text 1 Zeilenabstand 0.7 p.t"/>
    <w:uiPriority w:val="99"/>
    <w:semiHidden/>
    <w:rsid w:val="00FE4F5B"/>
    <w:pPr>
      <w:widowControl w:val="0"/>
      <w:spacing w:after="0" w:line="14" w:lineRule="exact"/>
    </w:pPr>
    <w:rPr>
      <w:sz w:val="2"/>
      <w:lang w:val="de-CH"/>
    </w:rPr>
  </w:style>
  <w:style w:type="paragraph" w:customStyle="1" w:styleId="Abkrzungen">
    <w:name w:val="Abkürzungen"/>
    <w:basedOn w:val="Standard"/>
    <w:semiHidden/>
    <w:rsid w:val="00FE4F5B"/>
    <w:rPr>
      <w:rFonts w:eastAsia="Times New Roman" w:cs="Times New Roman"/>
      <w:b/>
      <w:bCs/>
      <w:lang w:val="de-CH" w:eastAsia="de-CH"/>
    </w:rPr>
  </w:style>
  <w:style w:type="paragraph" w:customStyle="1" w:styleId="Anhang">
    <w:name w:val="Anhang"/>
    <w:basedOn w:val="Standard"/>
    <w:next w:val="Standard"/>
    <w:uiPriority w:val="99"/>
    <w:semiHidden/>
    <w:rsid w:val="00FE4F5B"/>
    <w:pPr>
      <w:tabs>
        <w:tab w:val="left" w:pos="1418"/>
      </w:tabs>
      <w:ind w:left="1418" w:hanging="1418"/>
    </w:pPr>
    <w:rPr>
      <w:rFonts w:eastAsia="Times New Roman" w:cs="Times New Roman"/>
      <w:sz w:val="28"/>
      <w:lang w:val="de-CH" w:eastAsia="de-CH"/>
    </w:rPr>
  </w:style>
  <w:style w:type="paragraph" w:styleId="Kommentartext">
    <w:name w:val="annotation text"/>
    <w:basedOn w:val="Standard"/>
    <w:link w:val="KommentartextZchn"/>
    <w:uiPriority w:val="99"/>
    <w:semiHidden/>
    <w:rsid w:val="00FE4F5B"/>
    <w:pPr>
      <w:spacing w:after="160" w:line="240" w:lineRule="auto"/>
    </w:pPr>
    <w:rPr>
      <w:lang w:val="de-CH"/>
    </w:rPr>
  </w:style>
  <w:style w:type="character" w:customStyle="1" w:styleId="KommentartextZchn">
    <w:name w:val="Kommentartext Zchn"/>
    <w:basedOn w:val="Absatz-Standardschriftart"/>
    <w:link w:val="Kommentartext"/>
    <w:uiPriority w:val="99"/>
    <w:semiHidden/>
    <w:rsid w:val="00FE4F5B"/>
    <w:rPr>
      <w:lang w:val="de-CH"/>
    </w:rPr>
  </w:style>
  <w:style w:type="character" w:styleId="Kommentarzeichen">
    <w:name w:val="annotation reference"/>
    <w:basedOn w:val="Absatz-Standardschriftart"/>
    <w:semiHidden/>
    <w:rsid w:val="00FE4F5B"/>
    <w:rPr>
      <w:sz w:val="16"/>
      <w:szCs w:val="16"/>
    </w:rPr>
  </w:style>
  <w:style w:type="paragraph" w:customStyle="1" w:styleId="Referenzen">
    <w:name w:val="Referenzen"/>
    <w:basedOn w:val="Standard"/>
    <w:next w:val="Standard"/>
    <w:semiHidden/>
    <w:rsid w:val="00FE4F5B"/>
    <w:rPr>
      <w:rFonts w:eastAsia="Times New Roman" w:cs="Times New Roman"/>
      <w:b/>
      <w:bCs/>
      <w:lang w:val="de-CH" w:eastAsia="de-CH"/>
    </w:rPr>
  </w:style>
  <w:style w:type="paragraph" w:customStyle="1" w:styleId="T1z2">
    <w:name w:val="T1z2"/>
    <w:link w:val="T1z2Zchn"/>
    <w:uiPriority w:val="99"/>
    <w:semiHidden/>
    <w:rsid w:val="00FE4F5B"/>
    <w:pPr>
      <w:spacing w:after="0" w:line="40" w:lineRule="exact"/>
    </w:pPr>
    <w:rPr>
      <w:sz w:val="2"/>
      <w:lang w:val="de-CH"/>
    </w:rPr>
  </w:style>
  <w:style w:type="character" w:customStyle="1" w:styleId="T1z2Zchn">
    <w:name w:val="T1z2 Zchn"/>
    <w:basedOn w:val="Absatz-Standardschriftart"/>
    <w:link w:val="T1z2"/>
    <w:uiPriority w:val="99"/>
    <w:semiHidden/>
    <w:rsid w:val="00FE4F5B"/>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9"/>
    <w:semiHidden/>
    <w:rsid w:val="00FE4F5B"/>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9"/>
    <w:semiHidden/>
    <w:rsid w:val="00FE4F5B"/>
    <w:rPr>
      <w:b/>
    </w:rPr>
  </w:style>
  <w:style w:type="paragraph" w:customStyle="1" w:styleId="Text10SAS">
    <w:name w:val="Text 10 SAS"/>
    <w:uiPriority w:val="98"/>
    <w:rsid w:val="00FE4F5B"/>
    <w:pPr>
      <w:widowControl w:val="0"/>
      <w:spacing w:after="0" w:line="280" w:lineRule="atLeast"/>
    </w:pPr>
    <w:rPr>
      <w:lang w:val="de-CH"/>
    </w:rPr>
  </w:style>
  <w:style w:type="paragraph" w:customStyle="1" w:styleId="Text10UnterschriftlinksSignaturAmtSachbearbeiter">
    <w:name w:val="Text 10 Unterschrift links Signatur Amt Sachbearbeiter"/>
    <w:link w:val="Text10UnterschriftlinksSignaturAmtSachbearbeiterZchn"/>
    <w:uiPriority w:val="98"/>
    <w:rsid w:val="00FE4F5B"/>
    <w:pPr>
      <w:spacing w:after="0" w:line="260" w:lineRule="exact"/>
    </w:pPr>
    <w:rPr>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FE4F5B"/>
    <w:rPr>
      <w:lang w:val="de-CH"/>
    </w:rPr>
  </w:style>
  <w:style w:type="paragraph" w:customStyle="1" w:styleId="Signaturblock">
    <w:name w:val="Signaturblock"/>
    <w:basedOn w:val="Text1-Zeilenabstand07pt0"/>
    <w:link w:val="SignaturblockZchn"/>
    <w:uiPriority w:val="99"/>
    <w:semiHidden/>
    <w:qFormat/>
    <w:rsid w:val="00FE4F5B"/>
    <w:pPr>
      <w:spacing w:line="260" w:lineRule="atLeast"/>
      <w:ind w:left="-6"/>
    </w:pPr>
  </w:style>
  <w:style w:type="character" w:customStyle="1" w:styleId="SignaturblockZchn">
    <w:name w:val="Signaturblock Zchn"/>
    <w:basedOn w:val="Text1-Zeilenabstand07ptZchn0"/>
    <w:link w:val="Signaturblock"/>
    <w:uiPriority w:val="99"/>
    <w:semiHidden/>
    <w:rsid w:val="00FE4F5B"/>
    <w:rPr>
      <w:rFonts w:ascii="Arial" w:hAnsi="Arial"/>
      <w:sz w:val="2"/>
      <w:lang w:val="de-CH"/>
    </w:rPr>
  </w:style>
  <w:style w:type="paragraph" w:customStyle="1" w:styleId="Themenblock">
    <w:name w:val="Themenblock"/>
    <w:basedOn w:val="Standard"/>
    <w:uiPriority w:val="99"/>
    <w:semiHidden/>
    <w:rsid w:val="00FE4F5B"/>
    <w:pPr>
      <w:tabs>
        <w:tab w:val="right" w:leader="underscore" w:pos="9072"/>
      </w:tabs>
      <w:spacing w:after="0"/>
      <w:ind w:left="397" w:hanging="397"/>
    </w:pPr>
    <w:rPr>
      <w:rFonts w:ascii="Arial" w:eastAsia="Times New Roman" w:hAnsi="Arial" w:cs="Times New Roman"/>
      <w:szCs w:val="24"/>
      <w:lang w:val="de-CH" w:eastAsia="de-CH"/>
    </w:rPr>
  </w:style>
  <w:style w:type="paragraph" w:customStyle="1" w:styleId="FussnotentextNEU">
    <w:name w:val="FussnotentextNEU"/>
    <w:basedOn w:val="Textkrper"/>
    <w:semiHidden/>
    <w:rsid w:val="00FE4F5B"/>
    <w:pPr>
      <w:spacing w:after="0" w:line="240" w:lineRule="auto"/>
      <w:jc w:val="both"/>
    </w:pPr>
    <w:rPr>
      <w:rFonts w:ascii="Arial" w:eastAsia="Times New Roman" w:hAnsi="Arial" w:cs="Times New Roman"/>
      <w:sz w:val="16"/>
      <w:szCs w:val="24"/>
      <w:lang w:val="de-CH" w:eastAsia="de-CH"/>
    </w:rPr>
  </w:style>
  <w:style w:type="character" w:styleId="Seitenzahl">
    <w:name w:val="page number"/>
    <w:basedOn w:val="Absatz-Standardschriftart"/>
    <w:uiPriority w:val="99"/>
    <w:semiHidden/>
    <w:rsid w:val="00FE4F5B"/>
  </w:style>
  <w:style w:type="character" w:customStyle="1" w:styleId="Aufzhlungszeichen4Zchn">
    <w:name w:val="Aufzählungszeichen 4 Zchn"/>
    <w:basedOn w:val="Absatz-Standardschriftart"/>
    <w:link w:val="Aufzhlungszeichen4"/>
    <w:uiPriority w:val="9"/>
    <w:rsid w:val="00FE4F5B"/>
    <w:rPr>
      <w:lang w:val="de-CH"/>
    </w:rPr>
  </w:style>
  <w:style w:type="paragraph" w:customStyle="1" w:styleId="Text75-Abstandnach15fett">
    <w:name w:val="Text 7.5 - Abstand nach 15 fett"/>
    <w:link w:val="Text75-Abstandnach15fettZchn"/>
    <w:uiPriority w:val="98"/>
    <w:semiHidden/>
    <w:rsid w:val="00FE4F5B"/>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semiHidden/>
    <w:rsid w:val="00FE4F5B"/>
    <w:rPr>
      <w:b/>
      <w:sz w:val="15"/>
      <w:lang w:val="de-CH"/>
    </w:rPr>
  </w:style>
  <w:style w:type="paragraph" w:customStyle="1" w:styleId="T10fKlassifizierungVorlage">
    <w:name w:val="T10f Klassifizierung Vorlage"/>
    <w:link w:val="T10fKlassifizierungVorlageZchn"/>
    <w:uiPriority w:val="99"/>
    <w:semiHidden/>
    <w:rsid w:val="00FE4F5B"/>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FE4F5B"/>
    <w:rPr>
      <w:b/>
      <w:caps/>
    </w:rPr>
  </w:style>
  <w:style w:type="paragraph" w:customStyle="1" w:styleId="Text75-Einzug75cm">
    <w:name w:val="Text 7.5 - Einzug 7.5 cm"/>
    <w:basedOn w:val="Standard"/>
    <w:link w:val="Text75-Einzug75cmZchn"/>
    <w:uiPriority w:val="98"/>
    <w:semiHidden/>
    <w:rsid w:val="00FE4F5B"/>
    <w:pPr>
      <w:spacing w:after="0" w:line="260" w:lineRule="exact"/>
      <w:ind w:left="4253" w:hanging="4253"/>
    </w:pPr>
    <w:rPr>
      <w:sz w:val="15"/>
      <w:szCs w:val="15"/>
      <w:lang w:val="de-CH"/>
    </w:rPr>
  </w:style>
  <w:style w:type="character" w:customStyle="1" w:styleId="Text75-Einzug75cmZchn">
    <w:name w:val="Text 7.5 - Einzug 7.5 cm Zchn"/>
    <w:basedOn w:val="Absatz-Standardschriftart"/>
    <w:link w:val="Text75-Einzug75cm"/>
    <w:uiPriority w:val="98"/>
    <w:semiHidden/>
    <w:rsid w:val="00FE4F5B"/>
    <w:rPr>
      <w:sz w:val="15"/>
      <w:szCs w:val="15"/>
      <w:lang w:val="de-CH"/>
    </w:rPr>
  </w:style>
  <w:style w:type="character" w:customStyle="1" w:styleId="Text10-Zeichenformatvorlage">
    <w:name w:val="Text 10 - Zeichenformatvorlage"/>
    <w:basedOn w:val="Absatz-Standardschriftart"/>
    <w:uiPriority w:val="98"/>
    <w:semiHidden/>
    <w:rsid w:val="00FE4F5B"/>
    <w:rPr>
      <w:i w:val="0"/>
      <w:color w:val="000000" w:themeColor="text1"/>
      <w:sz w:val="20"/>
      <w:szCs w:val="20"/>
    </w:rPr>
  </w:style>
  <w:style w:type="paragraph" w:customStyle="1" w:styleId="Text75KopfFolges">
    <w:name w:val="Text 7.5 Kopf Folges."/>
    <w:link w:val="Text75KopfFolgesZchn"/>
    <w:uiPriority w:val="98"/>
    <w:semiHidden/>
    <w:rsid w:val="00FE4F5B"/>
    <w:pPr>
      <w:spacing w:after="0" w:line="200" w:lineRule="atLeast"/>
    </w:pPr>
    <w:rPr>
      <w:sz w:val="15"/>
    </w:rPr>
  </w:style>
  <w:style w:type="character" w:customStyle="1" w:styleId="Text75KopfFolgesZchn">
    <w:name w:val="Text 7.5 Kopf Folges. Zchn"/>
    <w:basedOn w:val="Absatz-Standardschriftart"/>
    <w:link w:val="Text75KopfFolges"/>
    <w:uiPriority w:val="98"/>
    <w:semiHidden/>
    <w:rsid w:val="00FE4F5B"/>
    <w:rPr>
      <w:sz w:val="15"/>
    </w:rPr>
  </w:style>
  <w:style w:type="paragraph" w:customStyle="1" w:styleId="FusszeilemitTab">
    <w:name w:val="Fusszeile mit Tab"/>
    <w:basedOn w:val="Funotentext"/>
    <w:link w:val="FusszeilemitTabZchn"/>
    <w:uiPriority w:val="99"/>
    <w:semiHidden/>
    <w:qFormat/>
    <w:rsid w:val="00FE4F5B"/>
    <w:pPr>
      <w:tabs>
        <w:tab w:val="left" w:pos="74"/>
      </w:tabs>
      <w:spacing w:after="120"/>
      <w:ind w:left="0" w:firstLine="0"/>
    </w:pPr>
    <w:rPr>
      <w:lang w:val="de-CH"/>
    </w:rPr>
  </w:style>
  <w:style w:type="character" w:customStyle="1" w:styleId="FusszeilemitTabZchn">
    <w:name w:val="Fusszeile mit Tab Zchn"/>
    <w:basedOn w:val="FunotentextZchn"/>
    <w:link w:val="FusszeilemitTab"/>
    <w:uiPriority w:val="99"/>
    <w:semiHidden/>
    <w:rsid w:val="00FE4F5B"/>
    <w:rPr>
      <w:sz w:val="14"/>
      <w:lang w:val="de-CH"/>
    </w:rPr>
  </w:style>
  <w:style w:type="paragraph" w:customStyle="1" w:styleId="AufzhlungAuflagen">
    <w:name w:val="Aufzählung Auflagen"/>
    <w:basedOn w:val="Textkrper"/>
    <w:link w:val="AufzhlungAuflagenZchn"/>
    <w:uiPriority w:val="10"/>
    <w:qFormat/>
    <w:rsid w:val="00FE4F5B"/>
    <w:pPr>
      <w:spacing w:after="120"/>
      <w:ind w:left="851" w:hanging="851"/>
      <w:jc w:val="both"/>
    </w:pPr>
    <w:rPr>
      <w:lang w:val="de-CH"/>
    </w:rPr>
  </w:style>
  <w:style w:type="character" w:customStyle="1" w:styleId="AufzhlungAuflagenZchn">
    <w:name w:val="Aufzählung Auflagen Zchn"/>
    <w:basedOn w:val="TextkrperZchn"/>
    <w:link w:val="AufzhlungAuflagen"/>
    <w:uiPriority w:val="10"/>
    <w:rsid w:val="00FE4F5B"/>
    <w:rPr>
      <w:lang w:val="de-CH"/>
    </w:rPr>
  </w:style>
  <w:style w:type="table" w:customStyle="1" w:styleId="TabellemithellemGitternetz1">
    <w:name w:val="Tabelle mit hellem Gitternetz1"/>
    <w:basedOn w:val="NormaleTabelle"/>
    <w:uiPriority w:val="40"/>
    <w:rsid w:val="00FE4F5B"/>
    <w:pPr>
      <w:spacing w:after="0"/>
      <w:ind w:left="397" w:hanging="397"/>
    </w:pPr>
    <w:rPr>
      <w:rFonts w:ascii="Times New Roman" w:eastAsia="Times New Roman" w:hAnsi="Times New Roman" w:cs="Times New Roman"/>
      <w:lang w:val="de-CH" w:eastAsia="de-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austein">
    <w:name w:val="Textbaustein"/>
    <w:basedOn w:val="Standard"/>
    <w:link w:val="TextbausteinZchn"/>
    <w:rsid w:val="00FE4F5B"/>
    <w:pPr>
      <w:tabs>
        <w:tab w:val="left" w:pos="480"/>
        <w:tab w:val="left" w:pos="1134"/>
      </w:tabs>
      <w:spacing w:after="120" w:line="240" w:lineRule="auto"/>
    </w:pPr>
    <w:rPr>
      <w:rFonts w:ascii="Arial" w:eastAsia="Times New Roman" w:hAnsi="Arial" w:cs="Times New Roman"/>
      <w:sz w:val="22"/>
      <w:lang w:val="de-CH" w:eastAsia="de-DE"/>
    </w:rPr>
  </w:style>
  <w:style w:type="character" w:customStyle="1" w:styleId="TextbausteinZchn">
    <w:name w:val="Textbaustein Zchn"/>
    <w:link w:val="Textbaustein"/>
    <w:rsid w:val="00FE4F5B"/>
    <w:rPr>
      <w:rFonts w:ascii="Arial" w:eastAsia="Times New Roman" w:hAnsi="Arial" w:cs="Times New Roman"/>
      <w:sz w:val="22"/>
      <w:lang w:val="de-CH" w:eastAsia="de-DE"/>
    </w:rPr>
  </w:style>
  <w:style w:type="paragraph" w:customStyle="1" w:styleId="TextbausteinohneNr">
    <w:name w:val="Textbaustein_ohne_Nr"/>
    <w:basedOn w:val="Standard"/>
    <w:rsid w:val="00FE4F5B"/>
    <w:pPr>
      <w:tabs>
        <w:tab w:val="left" w:pos="480"/>
        <w:tab w:val="left" w:pos="1134"/>
      </w:tabs>
      <w:spacing w:after="120" w:line="240" w:lineRule="auto"/>
    </w:pPr>
    <w:rPr>
      <w:rFonts w:ascii="Arial" w:eastAsia="Times New Roman" w:hAnsi="Arial" w:cs="Times New Roman"/>
      <w:sz w:val="22"/>
      <w:lang w:val="de-CH" w:eastAsia="de-DE"/>
    </w:rPr>
  </w:style>
  <w:style w:type="paragraph" w:customStyle="1" w:styleId="TextbausteinAufzhlung">
    <w:name w:val="Textbaustein Aufzählung"/>
    <w:basedOn w:val="Textbaustein"/>
    <w:rsid w:val="00FE4F5B"/>
    <w:pPr>
      <w:numPr>
        <w:numId w:val="37"/>
      </w:numPr>
      <w:tabs>
        <w:tab w:val="clear" w:pos="1134"/>
        <w:tab w:val="num" w:pos="360"/>
      </w:tabs>
      <w:ind w:left="0" w:firstLine="0"/>
    </w:pPr>
  </w:style>
  <w:style w:type="paragraph" w:styleId="Listenabsatz">
    <w:name w:val="List Paragraph"/>
    <w:basedOn w:val="Standard"/>
    <w:uiPriority w:val="34"/>
    <w:qFormat/>
    <w:rsid w:val="00FE4F5B"/>
    <w:pPr>
      <w:tabs>
        <w:tab w:val="left" w:pos="397"/>
      </w:tabs>
      <w:spacing w:after="0"/>
      <w:contextualSpacing/>
    </w:pPr>
    <w:rPr>
      <w:rFonts w:ascii="Arial" w:eastAsia="Times New Roman" w:hAnsi="Arial" w:cs="Times New Roman"/>
      <w:szCs w:val="24"/>
      <w:lang w:val="de-CH" w:eastAsia="de-CH"/>
    </w:rPr>
  </w:style>
  <w:style w:type="character" w:styleId="BesuchterLink">
    <w:name w:val="FollowedHyperlink"/>
    <w:basedOn w:val="Absatz-Standardschriftart"/>
    <w:uiPriority w:val="99"/>
    <w:semiHidden/>
    <w:unhideWhenUsed/>
    <w:rsid w:val="00FE4F5B"/>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FE4F5B"/>
    <w:pPr>
      <w:spacing w:after="260"/>
    </w:pPr>
    <w:rPr>
      <w:b/>
      <w:bCs/>
    </w:rPr>
  </w:style>
  <w:style w:type="character" w:customStyle="1" w:styleId="KommentarthemaZchn">
    <w:name w:val="Kommentarthema Zchn"/>
    <w:basedOn w:val="KommentartextZchn"/>
    <w:link w:val="Kommentarthema"/>
    <w:uiPriority w:val="99"/>
    <w:semiHidden/>
    <w:rsid w:val="00FE4F5B"/>
    <w:rPr>
      <w:b/>
      <w:bCs/>
      <w:lang w:val="de-CH"/>
    </w:rPr>
  </w:style>
  <w:style w:type="paragraph" w:styleId="berarbeitung">
    <w:name w:val="Revision"/>
    <w:hidden/>
    <w:uiPriority w:val="99"/>
    <w:semiHidden/>
    <w:rsid w:val="00FE4F5B"/>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0ED6EAA00B4ED981F070A27E46002E"/>
        <w:category>
          <w:name w:val="Allgemein"/>
          <w:gallery w:val="placeholder"/>
        </w:category>
        <w:types>
          <w:type w:val="bbPlcHdr"/>
        </w:types>
        <w:behaviors>
          <w:behavior w:val="content"/>
        </w:behaviors>
        <w:guid w:val="{EC4C03F7-0CDF-4991-A7B2-13056E63E521}"/>
      </w:docPartPr>
      <w:docPartBody>
        <w:p w:rsidR="001F3C56" w:rsidRDefault="007B09E9" w:rsidP="007B09E9">
          <w:pPr>
            <w:pStyle w:val="8B0ED6EAA00B4ED981F070A27E46002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DF86BA693E04F149646A92CF063B16E"/>
        <w:category>
          <w:name w:val="Allgemein"/>
          <w:gallery w:val="placeholder"/>
        </w:category>
        <w:types>
          <w:type w:val="bbPlcHdr"/>
        </w:types>
        <w:behaviors>
          <w:behavior w:val="content"/>
        </w:behaviors>
        <w:guid w:val="{EC3A6602-68B9-414E-A963-C7A3DB479C5D}"/>
      </w:docPartPr>
      <w:docPartBody>
        <w:p w:rsidR="001F3C56" w:rsidRDefault="007B09E9" w:rsidP="007B09E9">
          <w:pPr>
            <w:pStyle w:val="3DF86BA693E04F149646A92CF063B16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135984B504041D4BC571F63C287240B"/>
        <w:category>
          <w:name w:val="Allgemein"/>
          <w:gallery w:val="placeholder"/>
        </w:category>
        <w:types>
          <w:type w:val="bbPlcHdr"/>
        </w:types>
        <w:behaviors>
          <w:behavior w:val="content"/>
        </w:behaviors>
        <w:guid w:val="{761C3E9C-40F6-4784-8514-D8A0B8F7F2FE}"/>
      </w:docPartPr>
      <w:docPartBody>
        <w:p w:rsidR="001F3C56" w:rsidRDefault="007B09E9" w:rsidP="007B09E9">
          <w:pPr>
            <w:pStyle w:val="3135984B504041D4BC571F63C287240B"/>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98C39C1262048B0A391E69D0D120EF9"/>
        <w:category>
          <w:name w:val="Allgemein"/>
          <w:gallery w:val="placeholder"/>
        </w:category>
        <w:types>
          <w:type w:val="bbPlcHdr"/>
        </w:types>
        <w:behaviors>
          <w:behavior w:val="content"/>
        </w:behaviors>
        <w:guid w:val="{83506029-0A2D-4943-9318-4BA9AAD9E19D}"/>
      </w:docPartPr>
      <w:docPartBody>
        <w:p w:rsidR="001F3C56" w:rsidRDefault="007B09E9" w:rsidP="007B09E9">
          <w:pPr>
            <w:pStyle w:val="698C39C1262048B0A391E69D0D120EF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8FFAE10161F43A8B8813158587FCE92"/>
        <w:category>
          <w:name w:val="Allgemein"/>
          <w:gallery w:val="placeholder"/>
        </w:category>
        <w:types>
          <w:type w:val="bbPlcHdr"/>
        </w:types>
        <w:behaviors>
          <w:behavior w:val="content"/>
        </w:behaviors>
        <w:guid w:val="{6F73F11F-8DCC-40AE-8C73-BC9C0E5580EB}"/>
      </w:docPartPr>
      <w:docPartBody>
        <w:p w:rsidR="001F3C56" w:rsidRDefault="007B09E9" w:rsidP="007B09E9">
          <w:pPr>
            <w:pStyle w:val="C8FFAE10161F43A8B8813158587FCE9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462ED3A6286B486D8D776545DC52C02A"/>
        <w:category>
          <w:name w:val="Allgemein"/>
          <w:gallery w:val="placeholder"/>
        </w:category>
        <w:types>
          <w:type w:val="bbPlcHdr"/>
        </w:types>
        <w:behaviors>
          <w:behavior w:val="content"/>
        </w:behaviors>
        <w:guid w:val="{AD0AA753-7D5F-442F-AFAF-4DB9A6CDFFFE}"/>
      </w:docPartPr>
      <w:docPartBody>
        <w:p w:rsidR="001F3C56" w:rsidRDefault="007B09E9" w:rsidP="007B09E9">
          <w:pPr>
            <w:pStyle w:val="462ED3A6286B486D8D776545DC52C02A"/>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AE54FBD00B34F32B432DF2D401AC00E"/>
        <w:category>
          <w:name w:val="Allgemein"/>
          <w:gallery w:val="placeholder"/>
        </w:category>
        <w:types>
          <w:type w:val="bbPlcHdr"/>
        </w:types>
        <w:behaviors>
          <w:behavior w:val="content"/>
        </w:behaviors>
        <w:guid w:val="{A5895791-F888-4BCA-86D8-8C6730E85486}"/>
      </w:docPartPr>
      <w:docPartBody>
        <w:p w:rsidR="001F3C56" w:rsidRDefault="007B09E9" w:rsidP="007B09E9">
          <w:pPr>
            <w:pStyle w:val="7AE54FBD00B34F32B432DF2D401AC00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41B72A552FF42038F35CBB6FA535619"/>
        <w:category>
          <w:name w:val="Allgemein"/>
          <w:gallery w:val="placeholder"/>
        </w:category>
        <w:types>
          <w:type w:val="bbPlcHdr"/>
        </w:types>
        <w:behaviors>
          <w:behavior w:val="content"/>
        </w:behaviors>
        <w:guid w:val="{180F47B4-C9E7-4659-9F75-C72E49E69811}"/>
      </w:docPartPr>
      <w:docPartBody>
        <w:p w:rsidR="001F3C56" w:rsidRDefault="007B09E9" w:rsidP="007B09E9">
          <w:pPr>
            <w:pStyle w:val="041B72A552FF42038F35CBB6FA53561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A05687791EB47E9B0826255EF53C537"/>
        <w:category>
          <w:name w:val="Allgemein"/>
          <w:gallery w:val="placeholder"/>
        </w:category>
        <w:types>
          <w:type w:val="bbPlcHdr"/>
        </w:types>
        <w:behaviors>
          <w:behavior w:val="content"/>
        </w:behaviors>
        <w:guid w:val="{B3E6547A-172B-4580-BE16-C0F822A0E858}"/>
      </w:docPartPr>
      <w:docPartBody>
        <w:p w:rsidR="001F3C56" w:rsidRDefault="007B09E9" w:rsidP="007B09E9">
          <w:pPr>
            <w:pStyle w:val="5A05687791EB47E9B0826255EF53C537"/>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F6C7F16003E49ADBFD688D2429190B8"/>
        <w:category>
          <w:name w:val="Allgemein"/>
          <w:gallery w:val="placeholder"/>
        </w:category>
        <w:types>
          <w:type w:val="bbPlcHdr"/>
        </w:types>
        <w:behaviors>
          <w:behavior w:val="content"/>
        </w:behaviors>
        <w:guid w:val="{4A29C11D-5348-4C72-934F-67457F4F23A3}"/>
      </w:docPartPr>
      <w:docPartBody>
        <w:p w:rsidR="001F3C56" w:rsidRDefault="007B09E9" w:rsidP="007B09E9">
          <w:pPr>
            <w:pStyle w:val="8F6C7F16003E49ADBFD688D2429190B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C029F424201456588A36CD568DCECBB"/>
        <w:category>
          <w:name w:val="Allgemein"/>
          <w:gallery w:val="placeholder"/>
        </w:category>
        <w:types>
          <w:type w:val="bbPlcHdr"/>
        </w:types>
        <w:behaviors>
          <w:behavior w:val="content"/>
        </w:behaviors>
        <w:guid w:val="{7339BC36-F3CF-442E-ABDD-D360AD092D27}"/>
      </w:docPartPr>
      <w:docPartBody>
        <w:p w:rsidR="001F3C56" w:rsidRDefault="007B09E9" w:rsidP="007B09E9">
          <w:pPr>
            <w:pStyle w:val="CC029F424201456588A36CD568DCECBB"/>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AEC5E0D70DD49F18AC640D8B5EEF577"/>
        <w:category>
          <w:name w:val="Allgemein"/>
          <w:gallery w:val="placeholder"/>
        </w:category>
        <w:types>
          <w:type w:val="bbPlcHdr"/>
        </w:types>
        <w:behaviors>
          <w:behavior w:val="content"/>
        </w:behaviors>
        <w:guid w:val="{0F9E7038-A009-4231-9D16-4823290B7F92}"/>
      </w:docPartPr>
      <w:docPartBody>
        <w:p w:rsidR="001F3C56" w:rsidRDefault="007B09E9" w:rsidP="007B09E9">
          <w:pPr>
            <w:pStyle w:val="9AEC5E0D70DD49F18AC640D8B5EEF577"/>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5C9F95156EA48048114BF37BCC0BC7C"/>
        <w:category>
          <w:name w:val="Allgemein"/>
          <w:gallery w:val="placeholder"/>
        </w:category>
        <w:types>
          <w:type w:val="bbPlcHdr"/>
        </w:types>
        <w:behaviors>
          <w:behavior w:val="content"/>
        </w:behaviors>
        <w:guid w:val="{B2A83BFC-C19E-4D98-8D8A-4ED968C2F5C9}"/>
      </w:docPartPr>
      <w:docPartBody>
        <w:p w:rsidR="001F3C56" w:rsidRDefault="007B09E9" w:rsidP="007B09E9">
          <w:pPr>
            <w:pStyle w:val="95C9F95156EA48048114BF37BCC0BC7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48EFC4597C71460AA944050035DAAD16"/>
        <w:category>
          <w:name w:val="Allgemein"/>
          <w:gallery w:val="placeholder"/>
        </w:category>
        <w:types>
          <w:type w:val="bbPlcHdr"/>
        </w:types>
        <w:behaviors>
          <w:behavior w:val="content"/>
        </w:behaviors>
        <w:guid w:val="{B2D0BCA0-1055-41CE-A0BC-2FF4366809CE}"/>
      </w:docPartPr>
      <w:docPartBody>
        <w:p w:rsidR="001F3C56" w:rsidRDefault="007B09E9" w:rsidP="007B09E9">
          <w:pPr>
            <w:pStyle w:val="48EFC4597C71460AA944050035DAAD16"/>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EC1EC1B791644798AF18FB21729BCF16"/>
        <w:category>
          <w:name w:val="Allgemein"/>
          <w:gallery w:val="placeholder"/>
        </w:category>
        <w:types>
          <w:type w:val="bbPlcHdr"/>
        </w:types>
        <w:behaviors>
          <w:behavior w:val="content"/>
        </w:behaviors>
        <w:guid w:val="{C2F08BD8-556E-48AB-896C-D6ACAD1931A4}"/>
      </w:docPartPr>
      <w:docPartBody>
        <w:p w:rsidR="001F3C56" w:rsidRDefault="007B09E9" w:rsidP="007B09E9">
          <w:pPr>
            <w:pStyle w:val="EC1EC1B791644798AF18FB21729BCF16"/>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CD198F68B7B469289D22382B9F8723D"/>
        <w:category>
          <w:name w:val="Allgemein"/>
          <w:gallery w:val="placeholder"/>
        </w:category>
        <w:types>
          <w:type w:val="bbPlcHdr"/>
        </w:types>
        <w:behaviors>
          <w:behavior w:val="content"/>
        </w:behaviors>
        <w:guid w:val="{20CB02BF-0968-4276-AA49-979B0A2AD3E9}"/>
      </w:docPartPr>
      <w:docPartBody>
        <w:p w:rsidR="001F3C56" w:rsidRDefault="007B09E9" w:rsidP="007B09E9">
          <w:pPr>
            <w:pStyle w:val="7CD198F68B7B469289D22382B9F8723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64A965D934143C1BEAF4114D5EB3AA1"/>
        <w:category>
          <w:name w:val="Allgemein"/>
          <w:gallery w:val="placeholder"/>
        </w:category>
        <w:types>
          <w:type w:val="bbPlcHdr"/>
        </w:types>
        <w:behaviors>
          <w:behavior w:val="content"/>
        </w:behaviors>
        <w:guid w:val="{1980D6CB-0456-49DB-92CA-17D0DE08D165}"/>
      </w:docPartPr>
      <w:docPartBody>
        <w:p w:rsidR="001F3C56" w:rsidRDefault="007B09E9" w:rsidP="007B09E9">
          <w:pPr>
            <w:pStyle w:val="964A965D934143C1BEAF4114D5EB3AA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9F0B35B8DBC456CAFF6D4E330C8D16C"/>
        <w:category>
          <w:name w:val="Allgemein"/>
          <w:gallery w:val="placeholder"/>
        </w:category>
        <w:types>
          <w:type w:val="bbPlcHdr"/>
        </w:types>
        <w:behaviors>
          <w:behavior w:val="content"/>
        </w:behaviors>
        <w:guid w:val="{CE2CAC2F-5243-41B1-8AFB-CAA23EA6FCE2}"/>
      </w:docPartPr>
      <w:docPartBody>
        <w:p w:rsidR="001F3C56" w:rsidRDefault="007B09E9" w:rsidP="007B09E9">
          <w:pPr>
            <w:pStyle w:val="A9F0B35B8DBC456CAFF6D4E330C8D16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672626BF8994BF784AD861956DD86BE"/>
        <w:category>
          <w:name w:val="Allgemein"/>
          <w:gallery w:val="placeholder"/>
        </w:category>
        <w:types>
          <w:type w:val="bbPlcHdr"/>
        </w:types>
        <w:behaviors>
          <w:behavior w:val="content"/>
        </w:behaviors>
        <w:guid w:val="{0660A7CB-08D4-43C8-8B5E-A4DEB42BE8CB}"/>
      </w:docPartPr>
      <w:docPartBody>
        <w:p w:rsidR="001F3C56" w:rsidRDefault="007B09E9" w:rsidP="007B09E9">
          <w:pPr>
            <w:pStyle w:val="3672626BF8994BF784AD861956DD86B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E62AA08F2F2F4D1AAA4462573C955230"/>
        <w:category>
          <w:name w:val="Allgemein"/>
          <w:gallery w:val="placeholder"/>
        </w:category>
        <w:types>
          <w:type w:val="bbPlcHdr"/>
        </w:types>
        <w:behaviors>
          <w:behavior w:val="content"/>
        </w:behaviors>
        <w:guid w:val="{BED160F0-4D11-4396-9720-A58C2C650F35}"/>
      </w:docPartPr>
      <w:docPartBody>
        <w:p w:rsidR="001F3C56" w:rsidRDefault="007B09E9" w:rsidP="007B09E9">
          <w:pPr>
            <w:pStyle w:val="E62AA08F2F2F4D1AAA4462573C95523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B908A4B1C20438292E2A559AAEF4E31"/>
        <w:category>
          <w:name w:val="Allgemein"/>
          <w:gallery w:val="placeholder"/>
        </w:category>
        <w:types>
          <w:type w:val="bbPlcHdr"/>
        </w:types>
        <w:behaviors>
          <w:behavior w:val="content"/>
        </w:behaviors>
        <w:guid w:val="{CB89AF9D-F395-4C81-B4A1-5D23BEAAD07F}"/>
      </w:docPartPr>
      <w:docPartBody>
        <w:p w:rsidR="001F3C56" w:rsidRDefault="007B09E9" w:rsidP="007B09E9">
          <w:pPr>
            <w:pStyle w:val="0B908A4B1C20438292E2A559AAEF4E3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1E7B9F85CC846138B753BB40A5D451C"/>
        <w:category>
          <w:name w:val="Allgemein"/>
          <w:gallery w:val="placeholder"/>
        </w:category>
        <w:types>
          <w:type w:val="bbPlcHdr"/>
        </w:types>
        <w:behaviors>
          <w:behavior w:val="content"/>
        </w:behaviors>
        <w:guid w:val="{998DB5BB-AE77-40CB-BCC5-11C3835E4D81}"/>
      </w:docPartPr>
      <w:docPartBody>
        <w:p w:rsidR="001F3C56" w:rsidRDefault="007B09E9" w:rsidP="007B09E9">
          <w:pPr>
            <w:pStyle w:val="A1E7B9F85CC846138B753BB40A5D451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353ADA3D2D24AD68C4412FCBE211DAC"/>
        <w:category>
          <w:name w:val="Allgemein"/>
          <w:gallery w:val="placeholder"/>
        </w:category>
        <w:types>
          <w:type w:val="bbPlcHdr"/>
        </w:types>
        <w:behaviors>
          <w:behavior w:val="content"/>
        </w:behaviors>
        <w:guid w:val="{A223981E-8C61-4511-8CFB-6AD7EA2D0161}"/>
      </w:docPartPr>
      <w:docPartBody>
        <w:p w:rsidR="001F3C56" w:rsidRDefault="007B09E9" w:rsidP="007B09E9">
          <w:pPr>
            <w:pStyle w:val="5353ADA3D2D24AD68C4412FCBE211DA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98788F2453A42F58D581185099403E4"/>
        <w:category>
          <w:name w:val="Allgemein"/>
          <w:gallery w:val="placeholder"/>
        </w:category>
        <w:types>
          <w:type w:val="bbPlcHdr"/>
        </w:types>
        <w:behaviors>
          <w:behavior w:val="content"/>
        </w:behaviors>
        <w:guid w:val="{0E170A72-6132-4105-83D2-BE85B269A4A5}"/>
      </w:docPartPr>
      <w:docPartBody>
        <w:p w:rsidR="001F3C56" w:rsidRDefault="007B09E9" w:rsidP="007B09E9">
          <w:pPr>
            <w:pStyle w:val="198788F2453A42F58D581185099403E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7016969CF4D42DDBAFE26D625C9F0C4"/>
        <w:category>
          <w:name w:val="Allgemein"/>
          <w:gallery w:val="placeholder"/>
        </w:category>
        <w:types>
          <w:type w:val="bbPlcHdr"/>
        </w:types>
        <w:behaviors>
          <w:behavior w:val="content"/>
        </w:behaviors>
        <w:guid w:val="{E8A6939B-34A1-4979-8BF2-BB6C32754024}"/>
      </w:docPartPr>
      <w:docPartBody>
        <w:p w:rsidR="001F3C56" w:rsidRDefault="007B09E9" w:rsidP="007B09E9">
          <w:pPr>
            <w:pStyle w:val="07016969CF4D42DDBAFE26D625C9F0C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E98A41B86044C7B9B87436C06AAB977"/>
        <w:category>
          <w:name w:val="Allgemein"/>
          <w:gallery w:val="placeholder"/>
        </w:category>
        <w:types>
          <w:type w:val="bbPlcHdr"/>
        </w:types>
        <w:behaviors>
          <w:behavior w:val="content"/>
        </w:behaviors>
        <w:guid w:val="{5C0B9D9A-E031-4ED9-A9B2-84972D795AA2}"/>
      </w:docPartPr>
      <w:docPartBody>
        <w:p w:rsidR="001F3C56" w:rsidRDefault="007B09E9" w:rsidP="007B09E9">
          <w:pPr>
            <w:pStyle w:val="FE98A41B86044C7B9B87436C06AAB977"/>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7B03D6421384995AFB4ED0BD3EDE13C"/>
        <w:category>
          <w:name w:val="Allgemein"/>
          <w:gallery w:val="placeholder"/>
        </w:category>
        <w:types>
          <w:type w:val="bbPlcHdr"/>
        </w:types>
        <w:behaviors>
          <w:behavior w:val="content"/>
        </w:behaviors>
        <w:guid w:val="{974C64AA-0D9A-4514-9144-750FE9ECCC21}"/>
      </w:docPartPr>
      <w:docPartBody>
        <w:p w:rsidR="001F3C56" w:rsidRDefault="007B09E9" w:rsidP="007B09E9">
          <w:pPr>
            <w:pStyle w:val="67B03D6421384995AFB4ED0BD3EDE13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B31E6E023F4D4A9FABD5F74A5C70F7B0"/>
        <w:category>
          <w:name w:val="Allgemein"/>
          <w:gallery w:val="placeholder"/>
        </w:category>
        <w:types>
          <w:type w:val="bbPlcHdr"/>
        </w:types>
        <w:behaviors>
          <w:behavior w:val="content"/>
        </w:behaviors>
        <w:guid w:val="{117A56CF-E80C-44E8-ADE5-AD8DCF1A26BE}"/>
      </w:docPartPr>
      <w:docPartBody>
        <w:p w:rsidR="001F3C56" w:rsidRDefault="007B09E9" w:rsidP="007B09E9">
          <w:pPr>
            <w:pStyle w:val="B31E6E023F4D4A9FABD5F74A5C70F7B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92EBB17F4B44A5F8E03AB5835AEDCA5"/>
        <w:category>
          <w:name w:val="Allgemein"/>
          <w:gallery w:val="placeholder"/>
        </w:category>
        <w:types>
          <w:type w:val="bbPlcHdr"/>
        </w:types>
        <w:behaviors>
          <w:behavior w:val="content"/>
        </w:behaviors>
        <w:guid w:val="{A662051C-426E-41DA-8840-40CD1CF42435}"/>
      </w:docPartPr>
      <w:docPartBody>
        <w:p w:rsidR="001F3C56" w:rsidRDefault="007B09E9" w:rsidP="007B09E9">
          <w:pPr>
            <w:pStyle w:val="992EBB17F4B44A5F8E03AB5835AEDCA5"/>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B0519BA746024F1C89295F689D0CEC91"/>
        <w:category>
          <w:name w:val="Allgemein"/>
          <w:gallery w:val="placeholder"/>
        </w:category>
        <w:types>
          <w:type w:val="bbPlcHdr"/>
        </w:types>
        <w:behaviors>
          <w:behavior w:val="content"/>
        </w:behaviors>
        <w:guid w:val="{7E040BAD-5590-4FE9-AA61-EDC66A0B016A}"/>
      </w:docPartPr>
      <w:docPartBody>
        <w:p w:rsidR="001F3C56" w:rsidRDefault="007B09E9" w:rsidP="007B09E9">
          <w:pPr>
            <w:pStyle w:val="B0519BA746024F1C89295F689D0CEC9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DE4B9F006C04030B0928C49FD66F0CA"/>
        <w:category>
          <w:name w:val="Allgemein"/>
          <w:gallery w:val="placeholder"/>
        </w:category>
        <w:types>
          <w:type w:val="bbPlcHdr"/>
        </w:types>
        <w:behaviors>
          <w:behavior w:val="content"/>
        </w:behaviors>
        <w:guid w:val="{2E44A8EE-5FD0-42E7-8462-A1B45DEAB9FA}"/>
      </w:docPartPr>
      <w:docPartBody>
        <w:p w:rsidR="001F3C56" w:rsidRDefault="007B09E9" w:rsidP="007B09E9">
          <w:pPr>
            <w:pStyle w:val="FDE4B9F006C04030B0928C49FD66F0CA"/>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D3C724A54974E1FB623D4B8E10D28B3"/>
        <w:category>
          <w:name w:val="Allgemein"/>
          <w:gallery w:val="placeholder"/>
        </w:category>
        <w:types>
          <w:type w:val="bbPlcHdr"/>
        </w:types>
        <w:behaviors>
          <w:behavior w:val="content"/>
        </w:behaviors>
        <w:guid w:val="{02A57546-CFA0-4571-B257-DCAE5B76DD92}"/>
      </w:docPartPr>
      <w:docPartBody>
        <w:p w:rsidR="001F3C56" w:rsidRDefault="007B09E9" w:rsidP="007B09E9">
          <w:pPr>
            <w:pStyle w:val="AD3C724A54974E1FB623D4B8E10D28B3"/>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0CA8715BEA8483584A402262DF7DEBD"/>
        <w:category>
          <w:name w:val="Allgemein"/>
          <w:gallery w:val="placeholder"/>
        </w:category>
        <w:types>
          <w:type w:val="bbPlcHdr"/>
        </w:types>
        <w:behaviors>
          <w:behavior w:val="content"/>
        </w:behaviors>
        <w:guid w:val="{7C16BF7A-A0CB-4942-B455-0C42FE06895F}"/>
      </w:docPartPr>
      <w:docPartBody>
        <w:p w:rsidR="001F3C56" w:rsidRDefault="007B09E9" w:rsidP="007B09E9">
          <w:pPr>
            <w:pStyle w:val="30CA8715BEA8483584A402262DF7DEB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D7B98C15452A48A7AB6579B0675AF634"/>
        <w:category>
          <w:name w:val="Allgemein"/>
          <w:gallery w:val="placeholder"/>
        </w:category>
        <w:types>
          <w:type w:val="bbPlcHdr"/>
        </w:types>
        <w:behaviors>
          <w:behavior w:val="content"/>
        </w:behaviors>
        <w:guid w:val="{C858DB18-5CFF-4E15-A24D-BC1FEE459233}"/>
      </w:docPartPr>
      <w:docPartBody>
        <w:p w:rsidR="001F3C56" w:rsidRDefault="007B09E9" w:rsidP="007B09E9">
          <w:pPr>
            <w:pStyle w:val="D7B98C15452A48A7AB6579B0675AF63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B18F3DA846D943BC90CC10042B80A602"/>
        <w:category>
          <w:name w:val="Allgemein"/>
          <w:gallery w:val="placeholder"/>
        </w:category>
        <w:types>
          <w:type w:val="bbPlcHdr"/>
        </w:types>
        <w:behaviors>
          <w:behavior w:val="content"/>
        </w:behaviors>
        <w:guid w:val="{AC6F92B5-4A20-4571-8298-812DC7BD2D88}"/>
      </w:docPartPr>
      <w:docPartBody>
        <w:p w:rsidR="001F3C56" w:rsidRDefault="007B09E9" w:rsidP="007B09E9">
          <w:pPr>
            <w:pStyle w:val="B18F3DA846D943BC90CC10042B80A60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2D3B7E3D60349D48DAF9CB8CEB9642B"/>
        <w:category>
          <w:name w:val="Allgemein"/>
          <w:gallery w:val="placeholder"/>
        </w:category>
        <w:types>
          <w:type w:val="bbPlcHdr"/>
        </w:types>
        <w:behaviors>
          <w:behavior w:val="content"/>
        </w:behaviors>
        <w:guid w:val="{7D3D368C-657B-485B-B3B9-E18A657F9257}"/>
      </w:docPartPr>
      <w:docPartBody>
        <w:p w:rsidR="001F3C56" w:rsidRDefault="007B09E9" w:rsidP="007B09E9">
          <w:pPr>
            <w:pStyle w:val="52D3B7E3D60349D48DAF9CB8CEB9642B"/>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3FBD68B1E514D2897BA11A60BBC2722"/>
        <w:category>
          <w:name w:val="Allgemein"/>
          <w:gallery w:val="placeholder"/>
        </w:category>
        <w:types>
          <w:type w:val="bbPlcHdr"/>
        </w:types>
        <w:behaviors>
          <w:behavior w:val="content"/>
        </w:behaviors>
        <w:guid w:val="{9491DB06-9FEE-495E-8BA2-F20B55E916C7}"/>
      </w:docPartPr>
      <w:docPartBody>
        <w:p w:rsidR="001F3C56" w:rsidRDefault="007B09E9" w:rsidP="007B09E9">
          <w:pPr>
            <w:pStyle w:val="83FBD68B1E514D2897BA11A60BBC272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3D5B009DE3F41B8AF89371EEFA396DC"/>
        <w:category>
          <w:name w:val="Allgemein"/>
          <w:gallery w:val="placeholder"/>
        </w:category>
        <w:types>
          <w:type w:val="bbPlcHdr"/>
        </w:types>
        <w:behaviors>
          <w:behavior w:val="content"/>
        </w:behaviors>
        <w:guid w:val="{4156F954-7A49-4A52-95B8-DAE53518D5CF}"/>
      </w:docPartPr>
      <w:docPartBody>
        <w:p w:rsidR="001F3C56" w:rsidRDefault="007B09E9" w:rsidP="007B09E9">
          <w:pPr>
            <w:pStyle w:val="83D5B009DE3F41B8AF89371EEFA396D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6E45288BDAD4CA3A5A1D044C1643B75"/>
        <w:category>
          <w:name w:val="Allgemein"/>
          <w:gallery w:val="placeholder"/>
        </w:category>
        <w:types>
          <w:type w:val="bbPlcHdr"/>
        </w:types>
        <w:behaviors>
          <w:behavior w:val="content"/>
        </w:behaviors>
        <w:guid w:val="{8D9CB3FD-9B19-490C-951D-AE31EAC8E2E3}"/>
      </w:docPartPr>
      <w:docPartBody>
        <w:p w:rsidR="001F3C56" w:rsidRDefault="007B09E9" w:rsidP="007B09E9">
          <w:pPr>
            <w:pStyle w:val="66E45288BDAD4CA3A5A1D044C1643B75"/>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8DACE441FA149F2BA0F631D13261000"/>
        <w:category>
          <w:name w:val="Allgemein"/>
          <w:gallery w:val="placeholder"/>
        </w:category>
        <w:types>
          <w:type w:val="bbPlcHdr"/>
        </w:types>
        <w:behaviors>
          <w:behavior w:val="content"/>
        </w:behaviors>
        <w:guid w:val="{A7196569-8B0C-444B-9F07-FCEFBF7CE369}"/>
      </w:docPartPr>
      <w:docPartBody>
        <w:p w:rsidR="001F3C56" w:rsidRDefault="007B09E9" w:rsidP="007B09E9">
          <w:pPr>
            <w:pStyle w:val="68DACE441FA149F2BA0F631D1326100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0DEA325F2C243B290023DE55D5B87F8"/>
        <w:category>
          <w:name w:val="Allgemein"/>
          <w:gallery w:val="placeholder"/>
        </w:category>
        <w:types>
          <w:type w:val="bbPlcHdr"/>
        </w:types>
        <w:behaviors>
          <w:behavior w:val="content"/>
        </w:behaviors>
        <w:guid w:val="{03D370CA-2811-48B4-BABB-4B04E529E854}"/>
      </w:docPartPr>
      <w:docPartBody>
        <w:p w:rsidR="001F3C56" w:rsidRDefault="007B09E9" w:rsidP="007B09E9">
          <w:pPr>
            <w:pStyle w:val="F0DEA325F2C243B290023DE55D5B87F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A211CC34BFF4B9783CF824BA76A103B"/>
        <w:category>
          <w:name w:val="Allgemein"/>
          <w:gallery w:val="placeholder"/>
        </w:category>
        <w:types>
          <w:type w:val="bbPlcHdr"/>
        </w:types>
        <w:behaviors>
          <w:behavior w:val="content"/>
        </w:behaviors>
        <w:guid w:val="{875B2FC9-9EDD-43B8-A374-50860DF9E8FC}"/>
      </w:docPartPr>
      <w:docPartBody>
        <w:p w:rsidR="001F3C56" w:rsidRDefault="007B09E9" w:rsidP="007B09E9">
          <w:pPr>
            <w:pStyle w:val="6A211CC34BFF4B9783CF824BA76A103B"/>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58FE7339A5E494B8C051ADFC4DCC3AE"/>
        <w:category>
          <w:name w:val="Allgemein"/>
          <w:gallery w:val="placeholder"/>
        </w:category>
        <w:types>
          <w:type w:val="bbPlcHdr"/>
        </w:types>
        <w:behaviors>
          <w:behavior w:val="content"/>
        </w:behaviors>
        <w:guid w:val="{A768B73F-3D3A-4D59-9BD2-93896A94E4BC}"/>
      </w:docPartPr>
      <w:docPartBody>
        <w:p w:rsidR="001F3C56" w:rsidRDefault="007B09E9" w:rsidP="007B09E9">
          <w:pPr>
            <w:pStyle w:val="F58FE7339A5E494B8C051ADFC4DCC3A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E7D1D551F7A48A98D2D2EEB46DB1662"/>
        <w:category>
          <w:name w:val="Allgemein"/>
          <w:gallery w:val="placeholder"/>
        </w:category>
        <w:types>
          <w:type w:val="bbPlcHdr"/>
        </w:types>
        <w:behaviors>
          <w:behavior w:val="content"/>
        </w:behaviors>
        <w:guid w:val="{8BAD2381-F2C8-4C43-A4C2-AF6D63454EC6}"/>
      </w:docPartPr>
      <w:docPartBody>
        <w:p w:rsidR="001F3C56" w:rsidRDefault="007B09E9" w:rsidP="007B09E9">
          <w:pPr>
            <w:pStyle w:val="5E7D1D551F7A48A98D2D2EEB46DB166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E845685358BE4D29B8602A5366B395E3"/>
        <w:category>
          <w:name w:val="Allgemein"/>
          <w:gallery w:val="placeholder"/>
        </w:category>
        <w:types>
          <w:type w:val="bbPlcHdr"/>
        </w:types>
        <w:behaviors>
          <w:behavior w:val="content"/>
        </w:behaviors>
        <w:guid w:val="{68D1F312-1B48-4301-ADCE-89015E62BC3E}"/>
      </w:docPartPr>
      <w:docPartBody>
        <w:p w:rsidR="001F3C56" w:rsidRDefault="007B09E9" w:rsidP="007B09E9">
          <w:pPr>
            <w:pStyle w:val="E845685358BE4D29B8602A5366B395E3"/>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A91C942858E4F9BBEAB93E2084BB7E2"/>
        <w:category>
          <w:name w:val="Allgemein"/>
          <w:gallery w:val="placeholder"/>
        </w:category>
        <w:types>
          <w:type w:val="bbPlcHdr"/>
        </w:types>
        <w:behaviors>
          <w:behavior w:val="content"/>
        </w:behaviors>
        <w:guid w:val="{32ED09F8-32BA-4D53-9A09-5D7733A77429}"/>
      </w:docPartPr>
      <w:docPartBody>
        <w:p w:rsidR="001F3C56" w:rsidRDefault="007B09E9" w:rsidP="007B09E9">
          <w:pPr>
            <w:pStyle w:val="CA91C942858E4F9BBEAB93E2084BB7E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84BDF1B5F0643268C000E836AA78DB8"/>
        <w:category>
          <w:name w:val="Allgemein"/>
          <w:gallery w:val="placeholder"/>
        </w:category>
        <w:types>
          <w:type w:val="bbPlcHdr"/>
        </w:types>
        <w:behaviors>
          <w:behavior w:val="content"/>
        </w:behaviors>
        <w:guid w:val="{873008E4-A198-4657-B543-4133004173B8}"/>
      </w:docPartPr>
      <w:docPartBody>
        <w:p w:rsidR="001F3C56" w:rsidRDefault="007B09E9" w:rsidP="007B09E9">
          <w:pPr>
            <w:pStyle w:val="084BDF1B5F0643268C000E836AA78DB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DEEADAE241BE447DA20C32414FB8ECCE"/>
        <w:category>
          <w:name w:val="Allgemein"/>
          <w:gallery w:val="placeholder"/>
        </w:category>
        <w:types>
          <w:type w:val="bbPlcHdr"/>
        </w:types>
        <w:behaviors>
          <w:behavior w:val="content"/>
        </w:behaviors>
        <w:guid w:val="{5B116DDB-749F-43BC-8042-0AF73DEFDC61}"/>
      </w:docPartPr>
      <w:docPartBody>
        <w:p w:rsidR="001F3C56" w:rsidRDefault="007B09E9" w:rsidP="007B09E9">
          <w:pPr>
            <w:pStyle w:val="DEEADAE241BE447DA20C32414FB8ECC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2B584AC1C839480DB9007D75ECD83DA5"/>
        <w:category>
          <w:name w:val="Allgemein"/>
          <w:gallery w:val="placeholder"/>
        </w:category>
        <w:types>
          <w:type w:val="bbPlcHdr"/>
        </w:types>
        <w:behaviors>
          <w:behavior w:val="content"/>
        </w:behaviors>
        <w:guid w:val="{E94F5874-6307-43C1-99B0-FA8647189F41}"/>
      </w:docPartPr>
      <w:docPartBody>
        <w:p w:rsidR="001F3C56" w:rsidRDefault="007B09E9" w:rsidP="007B09E9">
          <w:pPr>
            <w:pStyle w:val="2B584AC1C839480DB9007D75ECD83DA5"/>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C14D8A322C24DA7948CC279D80FC0E8"/>
        <w:category>
          <w:name w:val="Allgemein"/>
          <w:gallery w:val="placeholder"/>
        </w:category>
        <w:types>
          <w:type w:val="bbPlcHdr"/>
        </w:types>
        <w:behaviors>
          <w:behavior w:val="content"/>
        </w:behaviors>
        <w:guid w:val="{096E954B-E5BC-4DD5-8129-EF5E81DC8317}"/>
      </w:docPartPr>
      <w:docPartBody>
        <w:p w:rsidR="001F3C56" w:rsidRDefault="007B09E9" w:rsidP="007B09E9">
          <w:pPr>
            <w:pStyle w:val="0C14D8A322C24DA7948CC279D80FC0E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15B7432C103464486544E7A62A7076C"/>
        <w:category>
          <w:name w:val="Allgemein"/>
          <w:gallery w:val="placeholder"/>
        </w:category>
        <w:types>
          <w:type w:val="bbPlcHdr"/>
        </w:types>
        <w:behaviors>
          <w:behavior w:val="content"/>
        </w:behaviors>
        <w:guid w:val="{1B2C91C7-4F3B-430E-A197-50F89A904344}"/>
      </w:docPartPr>
      <w:docPartBody>
        <w:p w:rsidR="001F3C56" w:rsidRDefault="007B09E9" w:rsidP="007B09E9">
          <w:pPr>
            <w:pStyle w:val="C15B7432C103464486544E7A62A7076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AD7B1FB9B904D8396391C88B50D69A5"/>
        <w:category>
          <w:name w:val="Allgemein"/>
          <w:gallery w:val="placeholder"/>
        </w:category>
        <w:types>
          <w:type w:val="bbPlcHdr"/>
        </w:types>
        <w:behaviors>
          <w:behavior w:val="content"/>
        </w:behaviors>
        <w:guid w:val="{F8651CF6-17BE-494B-BEE9-05553BA15EC8}"/>
      </w:docPartPr>
      <w:docPartBody>
        <w:p w:rsidR="001F3C56" w:rsidRDefault="007B09E9" w:rsidP="007B09E9">
          <w:pPr>
            <w:pStyle w:val="0AD7B1FB9B904D8396391C88B50D69A5"/>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D1"/>
    <w:rsid w:val="00003ED1"/>
    <w:rsid w:val="00005EA3"/>
    <w:rsid w:val="000A415D"/>
    <w:rsid w:val="00125C54"/>
    <w:rsid w:val="00126F3B"/>
    <w:rsid w:val="00133CA8"/>
    <w:rsid w:val="00142E8D"/>
    <w:rsid w:val="001D1585"/>
    <w:rsid w:val="001F1499"/>
    <w:rsid w:val="001F3C56"/>
    <w:rsid w:val="002024A7"/>
    <w:rsid w:val="00246466"/>
    <w:rsid w:val="00297AF1"/>
    <w:rsid w:val="002A1E94"/>
    <w:rsid w:val="002D7558"/>
    <w:rsid w:val="002E3D99"/>
    <w:rsid w:val="002F2382"/>
    <w:rsid w:val="003129D2"/>
    <w:rsid w:val="0035614B"/>
    <w:rsid w:val="00373972"/>
    <w:rsid w:val="0039092F"/>
    <w:rsid w:val="003D58D5"/>
    <w:rsid w:val="003E249D"/>
    <w:rsid w:val="00415941"/>
    <w:rsid w:val="00444251"/>
    <w:rsid w:val="00452B59"/>
    <w:rsid w:val="004D37EA"/>
    <w:rsid w:val="004D627E"/>
    <w:rsid w:val="004D6A8F"/>
    <w:rsid w:val="004E7921"/>
    <w:rsid w:val="004F3F4B"/>
    <w:rsid w:val="004F530D"/>
    <w:rsid w:val="0050540A"/>
    <w:rsid w:val="00530022"/>
    <w:rsid w:val="00542009"/>
    <w:rsid w:val="005621F3"/>
    <w:rsid w:val="00592151"/>
    <w:rsid w:val="005B31F1"/>
    <w:rsid w:val="005D44A6"/>
    <w:rsid w:val="005D7EBF"/>
    <w:rsid w:val="005E0341"/>
    <w:rsid w:val="00606AA8"/>
    <w:rsid w:val="00620767"/>
    <w:rsid w:val="00625424"/>
    <w:rsid w:val="00632A0C"/>
    <w:rsid w:val="0064081B"/>
    <w:rsid w:val="0065645B"/>
    <w:rsid w:val="0068090F"/>
    <w:rsid w:val="006A4589"/>
    <w:rsid w:val="006C36AB"/>
    <w:rsid w:val="00757E0E"/>
    <w:rsid w:val="0078403D"/>
    <w:rsid w:val="007B09E9"/>
    <w:rsid w:val="008145B4"/>
    <w:rsid w:val="00837922"/>
    <w:rsid w:val="00850B06"/>
    <w:rsid w:val="00851028"/>
    <w:rsid w:val="0086221C"/>
    <w:rsid w:val="008975E2"/>
    <w:rsid w:val="008A034C"/>
    <w:rsid w:val="009147B9"/>
    <w:rsid w:val="00931FA8"/>
    <w:rsid w:val="0093241B"/>
    <w:rsid w:val="009341B4"/>
    <w:rsid w:val="00963A1C"/>
    <w:rsid w:val="00975A39"/>
    <w:rsid w:val="009C2AFC"/>
    <w:rsid w:val="009C71D8"/>
    <w:rsid w:val="009E41D7"/>
    <w:rsid w:val="009F32AB"/>
    <w:rsid w:val="009F33EC"/>
    <w:rsid w:val="00A02614"/>
    <w:rsid w:val="00A408D0"/>
    <w:rsid w:val="00A4741A"/>
    <w:rsid w:val="00A84472"/>
    <w:rsid w:val="00A87809"/>
    <w:rsid w:val="00AC040B"/>
    <w:rsid w:val="00AE2F03"/>
    <w:rsid w:val="00B30EF7"/>
    <w:rsid w:val="00C454CC"/>
    <w:rsid w:val="00C84B14"/>
    <w:rsid w:val="00D55312"/>
    <w:rsid w:val="00D72970"/>
    <w:rsid w:val="00DA7CE0"/>
    <w:rsid w:val="00DE28D8"/>
    <w:rsid w:val="00DE65B3"/>
    <w:rsid w:val="00DF32CC"/>
    <w:rsid w:val="00DF767C"/>
    <w:rsid w:val="00E22062"/>
    <w:rsid w:val="00E24752"/>
    <w:rsid w:val="00E44A44"/>
    <w:rsid w:val="00ED0567"/>
    <w:rsid w:val="00F22951"/>
    <w:rsid w:val="00F708B6"/>
    <w:rsid w:val="00F95A9F"/>
    <w:rsid w:val="00FA3930"/>
    <w:rsid w:val="00FA7228"/>
    <w:rsid w:val="00FE62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9E9"/>
    <w:rPr>
      <w:color w:val="808080"/>
    </w:rPr>
  </w:style>
  <w:style w:type="paragraph" w:customStyle="1" w:styleId="58877CAE623E40C38AC29A1DAEB13151">
    <w:name w:val="58877CAE623E40C38AC29A1DAEB13151"/>
    <w:rsid w:val="00003ED1"/>
  </w:style>
  <w:style w:type="paragraph" w:customStyle="1" w:styleId="C3435DF787594614BA6D42FC7278723B">
    <w:name w:val="C3435DF787594614BA6D42FC7278723B"/>
    <w:rsid w:val="00FA7228"/>
    <w:rPr>
      <w:lang w:val="fr-CH" w:eastAsia="fr-CH"/>
    </w:rPr>
  </w:style>
  <w:style w:type="paragraph" w:customStyle="1" w:styleId="38627393C9824BE1AB8ACE98E8932A52">
    <w:name w:val="38627393C9824BE1AB8ACE98E8932A52"/>
    <w:rsid w:val="00FA7228"/>
    <w:rPr>
      <w:lang w:val="fr-CH" w:eastAsia="fr-CH"/>
    </w:rPr>
  </w:style>
  <w:style w:type="paragraph" w:customStyle="1" w:styleId="AA5750D60FB9487CAC6CE36DBCBF99F9">
    <w:name w:val="AA5750D60FB9487CAC6CE36DBCBF99F9"/>
    <w:rsid w:val="00FA7228"/>
    <w:rPr>
      <w:lang w:val="fr-CH" w:eastAsia="fr-CH"/>
    </w:rPr>
  </w:style>
  <w:style w:type="paragraph" w:customStyle="1" w:styleId="4C66FCC0EF5A4FD0AFA5FE1E1A8B86AA">
    <w:name w:val="4C66FCC0EF5A4FD0AFA5FE1E1A8B86AA"/>
    <w:rsid w:val="00FA7228"/>
    <w:rPr>
      <w:lang w:val="fr-CH" w:eastAsia="fr-CH"/>
    </w:rPr>
  </w:style>
  <w:style w:type="paragraph" w:customStyle="1" w:styleId="E2AEBA29675541D4823680CD6E511709">
    <w:name w:val="E2AEBA29675541D4823680CD6E511709"/>
    <w:rsid w:val="00FA7228"/>
    <w:rPr>
      <w:lang w:val="fr-CH" w:eastAsia="fr-CH"/>
    </w:rPr>
  </w:style>
  <w:style w:type="paragraph" w:customStyle="1" w:styleId="E3846999492140CBBC2550A7244C91FC">
    <w:name w:val="E3846999492140CBBC2550A7244C91FC"/>
    <w:rsid w:val="00FA7228"/>
    <w:rPr>
      <w:lang w:val="fr-CH" w:eastAsia="fr-CH"/>
    </w:rPr>
  </w:style>
  <w:style w:type="paragraph" w:customStyle="1" w:styleId="32ABBC1B77404C94BF3737A4D462A94A">
    <w:name w:val="32ABBC1B77404C94BF3737A4D462A94A"/>
    <w:rsid w:val="00FA7228"/>
    <w:rPr>
      <w:lang w:val="fr-CH" w:eastAsia="fr-CH"/>
    </w:rPr>
  </w:style>
  <w:style w:type="paragraph" w:customStyle="1" w:styleId="8A699744D3BB45EA901948EAE386D64E">
    <w:name w:val="8A699744D3BB45EA901948EAE386D64E"/>
    <w:rsid w:val="00FA7228"/>
    <w:rPr>
      <w:lang w:val="fr-CH" w:eastAsia="fr-CH"/>
    </w:rPr>
  </w:style>
  <w:style w:type="paragraph" w:customStyle="1" w:styleId="5157158C87044BA79544382EC60C7DE3">
    <w:name w:val="5157158C87044BA79544382EC60C7DE3"/>
    <w:rsid w:val="00FA7228"/>
    <w:rPr>
      <w:lang w:val="fr-CH" w:eastAsia="fr-CH"/>
    </w:rPr>
  </w:style>
  <w:style w:type="paragraph" w:customStyle="1" w:styleId="F0AA174672C14B898981CC2360FA6B78">
    <w:name w:val="F0AA174672C14B898981CC2360FA6B78"/>
    <w:rsid w:val="00FA7228"/>
    <w:rPr>
      <w:lang w:val="fr-CH" w:eastAsia="fr-CH"/>
    </w:rPr>
  </w:style>
  <w:style w:type="paragraph" w:customStyle="1" w:styleId="6F6BF853A24940F58EC0DF4E2EF69385">
    <w:name w:val="6F6BF853A24940F58EC0DF4E2EF69385"/>
    <w:rsid w:val="00FA7228"/>
    <w:rPr>
      <w:lang w:val="fr-CH" w:eastAsia="fr-CH"/>
    </w:rPr>
  </w:style>
  <w:style w:type="paragraph" w:customStyle="1" w:styleId="9EABA74AEF4640658D2567C759597D48">
    <w:name w:val="9EABA74AEF4640658D2567C759597D48"/>
    <w:rsid w:val="00FA7228"/>
    <w:rPr>
      <w:lang w:val="fr-CH" w:eastAsia="fr-CH"/>
    </w:rPr>
  </w:style>
  <w:style w:type="paragraph" w:customStyle="1" w:styleId="B14A159C97E84A28B2B4E9FACAACB9C0">
    <w:name w:val="B14A159C97E84A28B2B4E9FACAACB9C0"/>
    <w:rsid w:val="00FA7228"/>
    <w:rPr>
      <w:lang w:val="fr-CH" w:eastAsia="fr-CH"/>
    </w:rPr>
  </w:style>
  <w:style w:type="paragraph" w:customStyle="1" w:styleId="F6B3BA9BC9144F0DA9A6D7CA8D41E2CE">
    <w:name w:val="F6B3BA9BC9144F0DA9A6D7CA8D41E2CE"/>
    <w:rsid w:val="00FA7228"/>
    <w:rPr>
      <w:lang w:val="fr-CH" w:eastAsia="fr-CH"/>
    </w:rPr>
  </w:style>
  <w:style w:type="paragraph" w:customStyle="1" w:styleId="4C82AF71B973466EAB5EA663423D340B">
    <w:name w:val="4C82AF71B973466EAB5EA663423D340B"/>
    <w:rsid w:val="00FA7228"/>
    <w:rPr>
      <w:lang w:val="fr-CH" w:eastAsia="fr-CH"/>
    </w:rPr>
  </w:style>
  <w:style w:type="paragraph" w:customStyle="1" w:styleId="EBBF32699BD941BD9BECFDE6DC1F6881">
    <w:name w:val="EBBF32699BD941BD9BECFDE6DC1F6881"/>
    <w:rsid w:val="00FA7228"/>
    <w:rPr>
      <w:lang w:val="fr-CH" w:eastAsia="fr-CH"/>
    </w:rPr>
  </w:style>
  <w:style w:type="paragraph" w:customStyle="1" w:styleId="A12F82EE5A994A75A63D26385CF2682A">
    <w:name w:val="A12F82EE5A994A75A63D26385CF2682A"/>
    <w:rsid w:val="00931FA8"/>
    <w:rPr>
      <w:lang w:val="fr-CH" w:eastAsia="fr-CH"/>
    </w:rPr>
  </w:style>
  <w:style w:type="paragraph" w:customStyle="1" w:styleId="2A3CB2C237D3480795FA00EA9197C11D">
    <w:name w:val="2A3CB2C237D3480795FA00EA9197C11D"/>
    <w:rsid w:val="00931FA8"/>
    <w:rPr>
      <w:lang w:val="fr-CH" w:eastAsia="fr-CH"/>
    </w:rPr>
  </w:style>
  <w:style w:type="paragraph" w:customStyle="1" w:styleId="A3AAD1224F5D4B5F8B9028F48CC40FFA">
    <w:name w:val="A3AAD1224F5D4B5F8B9028F48CC40FFA"/>
    <w:rsid w:val="00931FA8"/>
    <w:rPr>
      <w:lang w:val="fr-CH" w:eastAsia="fr-CH"/>
    </w:rPr>
  </w:style>
  <w:style w:type="paragraph" w:customStyle="1" w:styleId="DB570DA225F648ABACE0A7E3E8BE5282">
    <w:name w:val="DB570DA225F648ABACE0A7E3E8BE5282"/>
    <w:rsid w:val="00592151"/>
    <w:rPr>
      <w:lang w:val="fr-CH" w:eastAsia="fr-CH"/>
    </w:rPr>
  </w:style>
  <w:style w:type="paragraph" w:customStyle="1" w:styleId="DF515C1B19524F9F9CA6A0CCDDE1A05A">
    <w:name w:val="DF515C1B19524F9F9CA6A0CCDDE1A05A"/>
    <w:rsid w:val="00592151"/>
    <w:rPr>
      <w:lang w:val="fr-CH" w:eastAsia="fr-CH"/>
    </w:rPr>
  </w:style>
  <w:style w:type="paragraph" w:customStyle="1" w:styleId="92896129C1B74E95880FD536759901CD">
    <w:name w:val="92896129C1B74E95880FD536759901CD"/>
    <w:rsid w:val="00592151"/>
    <w:rPr>
      <w:lang w:val="fr-CH" w:eastAsia="fr-CH"/>
    </w:rPr>
  </w:style>
  <w:style w:type="paragraph" w:customStyle="1" w:styleId="19572CCE9C54454D830EACC8FB30437C">
    <w:name w:val="19572CCE9C54454D830EACC8FB30437C"/>
    <w:rsid w:val="00592151"/>
    <w:rPr>
      <w:lang w:val="fr-CH" w:eastAsia="fr-CH"/>
    </w:rPr>
  </w:style>
  <w:style w:type="paragraph" w:customStyle="1" w:styleId="3ACA932EB54E424593AE52F365E5FAB0">
    <w:name w:val="3ACA932EB54E424593AE52F365E5FAB0"/>
    <w:rsid w:val="00592151"/>
    <w:rPr>
      <w:lang w:val="fr-CH" w:eastAsia="fr-CH"/>
    </w:rPr>
  </w:style>
  <w:style w:type="paragraph" w:customStyle="1" w:styleId="BF976FECB4A84A6DB6673CE1ECA0063F">
    <w:name w:val="BF976FECB4A84A6DB6673CE1ECA0063F"/>
    <w:rsid w:val="00592151"/>
    <w:rPr>
      <w:lang w:val="fr-CH" w:eastAsia="fr-CH"/>
    </w:rPr>
  </w:style>
  <w:style w:type="paragraph" w:customStyle="1" w:styleId="FA81C2F4C76C4906A0427867DC9A1C2F">
    <w:name w:val="FA81C2F4C76C4906A0427867DC9A1C2F"/>
    <w:rsid w:val="00592151"/>
    <w:rPr>
      <w:lang w:val="fr-CH" w:eastAsia="fr-CH"/>
    </w:rPr>
  </w:style>
  <w:style w:type="paragraph" w:customStyle="1" w:styleId="5E03145AAEDF46B183788B37435F5B1E">
    <w:name w:val="5E03145AAEDF46B183788B37435F5B1E"/>
    <w:rsid w:val="00592151"/>
    <w:rPr>
      <w:lang w:val="fr-CH" w:eastAsia="fr-CH"/>
    </w:rPr>
  </w:style>
  <w:style w:type="paragraph" w:customStyle="1" w:styleId="34109D256D4741C983ABBF9F186BB264">
    <w:name w:val="34109D256D4741C983ABBF9F186BB264"/>
    <w:rsid w:val="00592151"/>
    <w:rPr>
      <w:lang w:val="fr-CH" w:eastAsia="fr-CH"/>
    </w:rPr>
  </w:style>
  <w:style w:type="paragraph" w:customStyle="1" w:styleId="699265055B014002A1FAC6B8CB2E89A4">
    <w:name w:val="699265055B014002A1FAC6B8CB2E89A4"/>
    <w:rsid w:val="00592151"/>
    <w:rPr>
      <w:lang w:val="fr-CH" w:eastAsia="fr-CH"/>
    </w:rPr>
  </w:style>
  <w:style w:type="paragraph" w:customStyle="1" w:styleId="BBB98C6FC045406D8AA3CA98B4A0A69D">
    <w:name w:val="BBB98C6FC045406D8AA3CA98B4A0A69D"/>
    <w:rsid w:val="00592151"/>
    <w:rPr>
      <w:lang w:val="fr-CH" w:eastAsia="fr-CH"/>
    </w:rPr>
  </w:style>
  <w:style w:type="paragraph" w:customStyle="1" w:styleId="3B902B0E6A1B49F095B98B7E458D1242">
    <w:name w:val="3B902B0E6A1B49F095B98B7E458D1242"/>
    <w:rsid w:val="00592151"/>
    <w:rPr>
      <w:lang w:val="fr-CH" w:eastAsia="fr-CH"/>
    </w:rPr>
  </w:style>
  <w:style w:type="paragraph" w:customStyle="1" w:styleId="6519D1FC5386452799E10A763956EFE3">
    <w:name w:val="6519D1FC5386452799E10A763956EFE3"/>
    <w:rsid w:val="00592151"/>
    <w:rPr>
      <w:lang w:val="fr-CH" w:eastAsia="fr-CH"/>
    </w:rPr>
  </w:style>
  <w:style w:type="paragraph" w:customStyle="1" w:styleId="5036DCC0B0094A3DA5B2E197DAD1D982">
    <w:name w:val="5036DCC0B0094A3DA5B2E197DAD1D982"/>
    <w:rsid w:val="00592151"/>
    <w:rPr>
      <w:lang w:val="fr-CH" w:eastAsia="fr-CH"/>
    </w:rPr>
  </w:style>
  <w:style w:type="paragraph" w:customStyle="1" w:styleId="624C6DA8AB954E70AF88685452AF3C5E">
    <w:name w:val="624C6DA8AB954E70AF88685452AF3C5E"/>
    <w:rsid w:val="00592151"/>
    <w:rPr>
      <w:lang w:val="fr-CH" w:eastAsia="fr-CH"/>
    </w:rPr>
  </w:style>
  <w:style w:type="paragraph" w:customStyle="1" w:styleId="DDD07702ECFB45E981376264B8B6B334">
    <w:name w:val="DDD07702ECFB45E981376264B8B6B334"/>
    <w:rsid w:val="00592151"/>
    <w:rPr>
      <w:lang w:val="fr-CH" w:eastAsia="fr-CH"/>
    </w:rPr>
  </w:style>
  <w:style w:type="paragraph" w:customStyle="1" w:styleId="346125EC014D4CE1937160758B1642A6">
    <w:name w:val="346125EC014D4CE1937160758B1642A6"/>
    <w:rsid w:val="00592151"/>
    <w:rPr>
      <w:lang w:val="fr-CH" w:eastAsia="fr-CH"/>
    </w:rPr>
  </w:style>
  <w:style w:type="paragraph" w:customStyle="1" w:styleId="CA21C22953104B56ADD5F1D87E5F9ACA">
    <w:name w:val="CA21C22953104B56ADD5F1D87E5F9ACA"/>
    <w:rsid w:val="00592151"/>
    <w:rPr>
      <w:lang w:val="fr-CH" w:eastAsia="fr-CH"/>
    </w:rPr>
  </w:style>
  <w:style w:type="paragraph" w:customStyle="1" w:styleId="C4AA8163A1AA4CB887EFF757DE9F16EC">
    <w:name w:val="C4AA8163A1AA4CB887EFF757DE9F16EC"/>
    <w:rsid w:val="00592151"/>
    <w:rPr>
      <w:lang w:val="fr-CH" w:eastAsia="fr-CH"/>
    </w:rPr>
  </w:style>
  <w:style w:type="paragraph" w:customStyle="1" w:styleId="02843FC25D4640F98303EE0408D32F72">
    <w:name w:val="02843FC25D4640F98303EE0408D32F72"/>
    <w:rsid w:val="00592151"/>
    <w:rPr>
      <w:lang w:val="fr-CH" w:eastAsia="fr-CH"/>
    </w:rPr>
  </w:style>
  <w:style w:type="paragraph" w:customStyle="1" w:styleId="58DCCB0206F64ED799C8FF20056A40C8">
    <w:name w:val="58DCCB0206F64ED799C8FF20056A40C8"/>
    <w:rsid w:val="00592151"/>
    <w:rPr>
      <w:lang w:val="fr-CH" w:eastAsia="fr-CH"/>
    </w:rPr>
  </w:style>
  <w:style w:type="paragraph" w:customStyle="1" w:styleId="0C5DC61FFA7A46D8B5C8123734344168">
    <w:name w:val="0C5DC61FFA7A46D8B5C8123734344168"/>
    <w:rsid w:val="00592151"/>
    <w:rPr>
      <w:lang w:val="fr-CH" w:eastAsia="fr-CH"/>
    </w:rPr>
  </w:style>
  <w:style w:type="paragraph" w:customStyle="1" w:styleId="0E894D409D8C4C1786CE12F70C7391AA">
    <w:name w:val="0E894D409D8C4C1786CE12F70C7391AA"/>
    <w:rsid w:val="00592151"/>
    <w:rPr>
      <w:lang w:val="fr-CH" w:eastAsia="fr-CH"/>
    </w:rPr>
  </w:style>
  <w:style w:type="paragraph" w:customStyle="1" w:styleId="3B2CF4CB405443C89A3C21A20247C67D">
    <w:name w:val="3B2CF4CB405443C89A3C21A20247C67D"/>
    <w:rsid w:val="00592151"/>
    <w:rPr>
      <w:lang w:val="fr-CH" w:eastAsia="fr-CH"/>
    </w:rPr>
  </w:style>
  <w:style w:type="paragraph" w:customStyle="1" w:styleId="23FDA7407F984AEE8DFAFF0933F6457B">
    <w:name w:val="23FDA7407F984AEE8DFAFF0933F6457B"/>
    <w:rsid w:val="00592151"/>
    <w:rPr>
      <w:lang w:val="fr-CH" w:eastAsia="fr-CH"/>
    </w:rPr>
  </w:style>
  <w:style w:type="paragraph" w:customStyle="1" w:styleId="5A13F223000B47A9B6B40187D27CDDCC">
    <w:name w:val="5A13F223000B47A9B6B40187D27CDDCC"/>
    <w:rsid w:val="00592151"/>
    <w:rPr>
      <w:lang w:val="fr-CH" w:eastAsia="fr-CH"/>
    </w:rPr>
  </w:style>
  <w:style w:type="paragraph" w:customStyle="1" w:styleId="FF12A5C41657467D9D372597D5DE3D73">
    <w:name w:val="FF12A5C41657467D9D372597D5DE3D73"/>
    <w:rsid w:val="00592151"/>
    <w:rPr>
      <w:lang w:val="fr-CH" w:eastAsia="fr-CH"/>
    </w:rPr>
  </w:style>
  <w:style w:type="paragraph" w:customStyle="1" w:styleId="AA9C83D3DF1D4A75819DCE9FFAEB1F12">
    <w:name w:val="AA9C83D3DF1D4A75819DCE9FFAEB1F12"/>
    <w:rsid w:val="00592151"/>
    <w:rPr>
      <w:lang w:val="fr-CH" w:eastAsia="fr-CH"/>
    </w:rPr>
  </w:style>
  <w:style w:type="paragraph" w:customStyle="1" w:styleId="33DA3084729645478B4618D92758BF6A">
    <w:name w:val="33DA3084729645478B4618D92758BF6A"/>
    <w:rsid w:val="00592151"/>
    <w:rPr>
      <w:lang w:val="fr-CH" w:eastAsia="fr-CH"/>
    </w:rPr>
  </w:style>
  <w:style w:type="paragraph" w:customStyle="1" w:styleId="4BD96481AA05408EB9E612E04CB7EE97">
    <w:name w:val="4BD96481AA05408EB9E612E04CB7EE97"/>
    <w:rsid w:val="00592151"/>
    <w:rPr>
      <w:lang w:val="fr-CH" w:eastAsia="fr-CH"/>
    </w:rPr>
  </w:style>
  <w:style w:type="paragraph" w:customStyle="1" w:styleId="38B7E5638AEE4D168C4455F35F28EA35">
    <w:name w:val="38B7E5638AEE4D168C4455F35F28EA35"/>
    <w:rsid w:val="00592151"/>
    <w:rPr>
      <w:lang w:val="fr-CH" w:eastAsia="fr-CH"/>
    </w:rPr>
  </w:style>
  <w:style w:type="paragraph" w:customStyle="1" w:styleId="4D7D6AA488674626B110C31ED27331D8">
    <w:name w:val="4D7D6AA488674626B110C31ED27331D8"/>
    <w:rsid w:val="00592151"/>
    <w:rPr>
      <w:lang w:val="fr-CH" w:eastAsia="fr-CH"/>
    </w:rPr>
  </w:style>
  <w:style w:type="paragraph" w:customStyle="1" w:styleId="9BB01DFE44C248249BC715CD8A48EC72">
    <w:name w:val="9BB01DFE44C248249BC715CD8A48EC72"/>
    <w:rsid w:val="00F708B6"/>
    <w:rPr>
      <w:lang w:val="fr-CH" w:eastAsia="fr-CH"/>
    </w:rPr>
  </w:style>
  <w:style w:type="paragraph" w:customStyle="1" w:styleId="0765C14AE37547A98460D8161D081551">
    <w:name w:val="0765C14AE37547A98460D8161D081551"/>
    <w:rsid w:val="00F708B6"/>
    <w:rPr>
      <w:lang w:val="fr-CH" w:eastAsia="fr-CH"/>
    </w:rPr>
  </w:style>
  <w:style w:type="paragraph" w:customStyle="1" w:styleId="ED9709C8329248BB9806A7FC2E755A66">
    <w:name w:val="ED9709C8329248BB9806A7FC2E755A66"/>
    <w:rsid w:val="00F708B6"/>
    <w:rPr>
      <w:lang w:val="fr-CH" w:eastAsia="fr-CH"/>
    </w:rPr>
  </w:style>
  <w:style w:type="paragraph" w:customStyle="1" w:styleId="6EC40E9E067A47308F3325CDF7548622">
    <w:name w:val="6EC40E9E067A47308F3325CDF7548622"/>
    <w:rsid w:val="00E22062"/>
    <w:rPr>
      <w:lang w:val="fr-CH" w:eastAsia="fr-CH"/>
    </w:rPr>
  </w:style>
  <w:style w:type="paragraph" w:customStyle="1" w:styleId="C9DA5517D8E8414B9CB2E5A572CF03DF">
    <w:name w:val="C9DA5517D8E8414B9CB2E5A572CF03DF"/>
    <w:rsid w:val="00E22062"/>
    <w:rPr>
      <w:lang w:val="fr-CH" w:eastAsia="fr-CH"/>
    </w:rPr>
  </w:style>
  <w:style w:type="paragraph" w:customStyle="1" w:styleId="68038DC9615340A49327E01E3239DB2F">
    <w:name w:val="68038DC9615340A49327E01E3239DB2F"/>
    <w:rsid w:val="00E22062"/>
    <w:rPr>
      <w:lang w:val="fr-CH" w:eastAsia="fr-CH"/>
    </w:rPr>
  </w:style>
  <w:style w:type="paragraph" w:customStyle="1" w:styleId="E2538D80DAED429EB8BF9ECDC376AD65">
    <w:name w:val="E2538D80DAED429EB8BF9ECDC376AD65"/>
    <w:rsid w:val="00E22062"/>
    <w:rPr>
      <w:lang w:val="fr-CH" w:eastAsia="fr-CH"/>
    </w:rPr>
  </w:style>
  <w:style w:type="paragraph" w:customStyle="1" w:styleId="51CD270CA6A94120908C7E963D812C7A">
    <w:name w:val="51CD270CA6A94120908C7E963D812C7A"/>
    <w:rsid w:val="00E22062"/>
    <w:rPr>
      <w:lang w:val="fr-CH" w:eastAsia="fr-CH"/>
    </w:rPr>
  </w:style>
  <w:style w:type="paragraph" w:customStyle="1" w:styleId="F5B0C023B9F3473EAEE9F6473F7E32CE">
    <w:name w:val="F5B0C023B9F3473EAEE9F6473F7E32CE"/>
    <w:rsid w:val="00E22062"/>
    <w:rPr>
      <w:lang w:val="fr-CH" w:eastAsia="fr-CH"/>
    </w:rPr>
  </w:style>
  <w:style w:type="paragraph" w:customStyle="1" w:styleId="54A8B7820E504096AE71C957D236F0F6">
    <w:name w:val="54A8B7820E504096AE71C957D236F0F6"/>
    <w:rsid w:val="00E22062"/>
    <w:rPr>
      <w:lang w:val="fr-CH" w:eastAsia="fr-CH"/>
    </w:rPr>
  </w:style>
  <w:style w:type="paragraph" w:customStyle="1" w:styleId="E6468C369D014132846E3B32A6D5A8C5">
    <w:name w:val="E6468C369D014132846E3B32A6D5A8C5"/>
    <w:rsid w:val="00E22062"/>
    <w:rPr>
      <w:lang w:val="fr-CH" w:eastAsia="fr-CH"/>
    </w:rPr>
  </w:style>
  <w:style w:type="paragraph" w:customStyle="1" w:styleId="E7557EB62ECF495ABB796B72C1185F64">
    <w:name w:val="E7557EB62ECF495ABB796B72C1185F64"/>
    <w:rsid w:val="00E22062"/>
    <w:rPr>
      <w:lang w:val="fr-CH" w:eastAsia="fr-CH"/>
    </w:rPr>
  </w:style>
  <w:style w:type="paragraph" w:customStyle="1" w:styleId="6195BE0E24A846FC82147B0C6E2EBDC6">
    <w:name w:val="6195BE0E24A846FC82147B0C6E2EBDC6"/>
    <w:rsid w:val="00E22062"/>
    <w:rPr>
      <w:lang w:val="fr-CH" w:eastAsia="fr-CH"/>
    </w:rPr>
  </w:style>
  <w:style w:type="paragraph" w:customStyle="1" w:styleId="68DCDBCCF4D14981B071A8C1DD71FDC6">
    <w:name w:val="68DCDBCCF4D14981B071A8C1DD71FDC6"/>
    <w:rsid w:val="00E22062"/>
    <w:rPr>
      <w:lang w:val="fr-CH" w:eastAsia="fr-CH"/>
    </w:rPr>
  </w:style>
  <w:style w:type="paragraph" w:customStyle="1" w:styleId="12BC755A7C6E462B8E6B14341D5868F3">
    <w:name w:val="12BC755A7C6E462B8E6B14341D5868F3"/>
    <w:rsid w:val="00E22062"/>
    <w:rPr>
      <w:lang w:val="fr-CH" w:eastAsia="fr-CH"/>
    </w:rPr>
  </w:style>
  <w:style w:type="paragraph" w:customStyle="1" w:styleId="87574919F5E943EE8BA0C6EBF217F2D9">
    <w:name w:val="87574919F5E943EE8BA0C6EBF217F2D9"/>
    <w:rsid w:val="00E22062"/>
    <w:rPr>
      <w:lang w:val="fr-CH" w:eastAsia="fr-CH"/>
    </w:rPr>
  </w:style>
  <w:style w:type="paragraph" w:customStyle="1" w:styleId="B3D5BF711DEA47CAB0A4EF6BEDBE5B9D">
    <w:name w:val="B3D5BF711DEA47CAB0A4EF6BEDBE5B9D"/>
    <w:rsid w:val="00E22062"/>
    <w:rPr>
      <w:lang w:val="fr-CH" w:eastAsia="fr-CH"/>
    </w:rPr>
  </w:style>
  <w:style w:type="paragraph" w:customStyle="1" w:styleId="C7422767BB6E478985FADDE48B00AEF9">
    <w:name w:val="C7422767BB6E478985FADDE48B00AEF9"/>
    <w:rsid w:val="00E22062"/>
    <w:rPr>
      <w:lang w:val="fr-CH" w:eastAsia="fr-CH"/>
    </w:rPr>
  </w:style>
  <w:style w:type="paragraph" w:customStyle="1" w:styleId="24A9946B558A4A5C9B1617979F5AC729">
    <w:name w:val="24A9946B558A4A5C9B1617979F5AC729"/>
    <w:rsid w:val="00E22062"/>
    <w:rPr>
      <w:lang w:val="fr-CH" w:eastAsia="fr-CH"/>
    </w:rPr>
  </w:style>
  <w:style w:type="paragraph" w:customStyle="1" w:styleId="A36985F6676E4F048B6A1836AD6DC39C">
    <w:name w:val="A36985F6676E4F048B6A1836AD6DC39C"/>
    <w:rsid w:val="00E22062"/>
    <w:rPr>
      <w:lang w:val="fr-CH" w:eastAsia="fr-CH"/>
    </w:rPr>
  </w:style>
  <w:style w:type="paragraph" w:customStyle="1" w:styleId="5911D4043A1F4B27B0EFC85D0075A902">
    <w:name w:val="5911D4043A1F4B27B0EFC85D0075A902"/>
    <w:rsid w:val="00E22062"/>
    <w:rPr>
      <w:lang w:val="fr-CH" w:eastAsia="fr-CH"/>
    </w:rPr>
  </w:style>
  <w:style w:type="paragraph" w:customStyle="1" w:styleId="DCCE328A63134FC698D3BCDC956CD4B1">
    <w:name w:val="DCCE328A63134FC698D3BCDC956CD4B1"/>
    <w:rsid w:val="00E22062"/>
    <w:rPr>
      <w:lang w:val="fr-CH" w:eastAsia="fr-CH"/>
    </w:rPr>
  </w:style>
  <w:style w:type="paragraph" w:customStyle="1" w:styleId="97963DB5382F47BD866FC7562106E954">
    <w:name w:val="97963DB5382F47BD866FC7562106E954"/>
    <w:rsid w:val="00E22062"/>
    <w:rPr>
      <w:lang w:val="fr-CH" w:eastAsia="fr-CH"/>
    </w:rPr>
  </w:style>
  <w:style w:type="paragraph" w:customStyle="1" w:styleId="A79FD321CF964BE3BA51204B7C980B33">
    <w:name w:val="A79FD321CF964BE3BA51204B7C980B33"/>
    <w:rsid w:val="00E22062"/>
    <w:rPr>
      <w:lang w:val="fr-CH" w:eastAsia="fr-CH"/>
    </w:rPr>
  </w:style>
  <w:style w:type="paragraph" w:customStyle="1" w:styleId="571E9A9DDEEF4389AB255F61943FD8BD">
    <w:name w:val="571E9A9DDEEF4389AB255F61943FD8BD"/>
    <w:rsid w:val="00E22062"/>
    <w:rPr>
      <w:lang w:val="fr-CH" w:eastAsia="fr-CH"/>
    </w:rPr>
  </w:style>
  <w:style w:type="paragraph" w:customStyle="1" w:styleId="AC132AC87F554C1F93B02967646E012B">
    <w:name w:val="AC132AC87F554C1F93B02967646E012B"/>
    <w:rsid w:val="00E22062"/>
    <w:rPr>
      <w:lang w:val="fr-CH" w:eastAsia="fr-CH"/>
    </w:rPr>
  </w:style>
  <w:style w:type="paragraph" w:customStyle="1" w:styleId="385CC15A2FA8427F8CA55B9D037B9B08">
    <w:name w:val="385CC15A2FA8427F8CA55B9D037B9B08"/>
    <w:rsid w:val="00005EA3"/>
  </w:style>
  <w:style w:type="paragraph" w:customStyle="1" w:styleId="DCAA4E2C5BAB4D15B927D23DCE381A3B">
    <w:name w:val="DCAA4E2C5BAB4D15B927D23DCE381A3B"/>
    <w:rsid w:val="00E24752"/>
  </w:style>
  <w:style w:type="paragraph" w:customStyle="1" w:styleId="C2716B57D834437E8F4ACC524799DA50">
    <w:name w:val="C2716B57D834437E8F4ACC524799DA50"/>
    <w:rsid w:val="00E24752"/>
  </w:style>
  <w:style w:type="paragraph" w:customStyle="1" w:styleId="7184DEEAAB2C4281A73BC87B6B57BF64">
    <w:name w:val="7184DEEAAB2C4281A73BC87B6B57BF64"/>
    <w:rsid w:val="00E24752"/>
  </w:style>
  <w:style w:type="paragraph" w:customStyle="1" w:styleId="4E51CD35B2F246B1A0E4C8980CF044CC">
    <w:name w:val="4E51CD35B2F246B1A0E4C8980CF044CC"/>
    <w:rsid w:val="00E24752"/>
  </w:style>
  <w:style w:type="paragraph" w:customStyle="1" w:styleId="8E4B1A7535494414AEB1ECF61FB57E20">
    <w:name w:val="8E4B1A7535494414AEB1ECF61FB57E20"/>
    <w:rsid w:val="00E24752"/>
  </w:style>
  <w:style w:type="paragraph" w:customStyle="1" w:styleId="0337E3E167294CB0A94EA353DB328E4A">
    <w:name w:val="0337E3E167294CB0A94EA353DB328E4A"/>
    <w:rsid w:val="00E24752"/>
  </w:style>
  <w:style w:type="paragraph" w:customStyle="1" w:styleId="025E7FCE963F4E72871CEEDF0D10DDA3">
    <w:name w:val="025E7FCE963F4E72871CEEDF0D10DDA3"/>
    <w:rsid w:val="00DF767C"/>
  </w:style>
  <w:style w:type="paragraph" w:customStyle="1" w:styleId="546057D1337F4951A2305A2BD4E48E7C">
    <w:name w:val="546057D1337F4951A2305A2BD4E48E7C"/>
    <w:rsid w:val="00DF767C"/>
  </w:style>
  <w:style w:type="paragraph" w:customStyle="1" w:styleId="55E996DE687741729B15FF197E71BD80">
    <w:name w:val="55E996DE687741729B15FF197E71BD80"/>
    <w:rsid w:val="00DF767C"/>
  </w:style>
  <w:style w:type="paragraph" w:customStyle="1" w:styleId="795F6D7DA0FF492D8A51CE6CA5BF2890">
    <w:name w:val="795F6D7DA0FF492D8A51CE6CA5BF2890"/>
    <w:rsid w:val="00DF767C"/>
  </w:style>
  <w:style w:type="paragraph" w:customStyle="1" w:styleId="7C7B260817E24CA798C59FF7058BD6F0">
    <w:name w:val="7C7B260817E24CA798C59FF7058BD6F0"/>
    <w:rsid w:val="00DF767C"/>
  </w:style>
  <w:style w:type="paragraph" w:customStyle="1" w:styleId="06751A74379D4EB3985A57AC26B5CD08">
    <w:name w:val="06751A74379D4EB3985A57AC26B5CD08"/>
    <w:rsid w:val="00DF767C"/>
  </w:style>
  <w:style w:type="paragraph" w:customStyle="1" w:styleId="874854A330CE4D70A3887C4F9086695E">
    <w:name w:val="874854A330CE4D70A3887C4F9086695E"/>
    <w:rsid w:val="00C454CC"/>
    <w:rPr>
      <w:lang w:val="it-CH" w:eastAsia="it-CH"/>
    </w:rPr>
  </w:style>
  <w:style w:type="paragraph" w:customStyle="1" w:styleId="F0678240623242B8BFAE07B3F561A0E1">
    <w:name w:val="F0678240623242B8BFAE07B3F561A0E1"/>
    <w:rsid w:val="00C454CC"/>
    <w:rPr>
      <w:lang w:val="it-CH" w:eastAsia="it-CH"/>
    </w:rPr>
  </w:style>
  <w:style w:type="paragraph" w:customStyle="1" w:styleId="96EE71928797482CA7D9ADB319CECEE1">
    <w:name w:val="96EE71928797482CA7D9ADB319CECEE1"/>
    <w:rsid w:val="00C454CC"/>
    <w:rPr>
      <w:lang w:val="it-CH" w:eastAsia="it-CH"/>
    </w:rPr>
  </w:style>
  <w:style w:type="paragraph" w:customStyle="1" w:styleId="6CD4103266F24E9189D338D233AF4FD4">
    <w:name w:val="6CD4103266F24E9189D338D233AF4FD4"/>
    <w:rsid w:val="00C454CC"/>
    <w:rPr>
      <w:lang w:val="it-CH" w:eastAsia="it-CH"/>
    </w:rPr>
  </w:style>
  <w:style w:type="paragraph" w:customStyle="1" w:styleId="1F61B9486D834D71A23C4D6DAD086733">
    <w:name w:val="1F61B9486D834D71A23C4D6DAD086733"/>
    <w:rsid w:val="004F3F4B"/>
    <w:rPr>
      <w:lang w:val="it-CH" w:eastAsia="it-CH"/>
    </w:rPr>
  </w:style>
  <w:style w:type="paragraph" w:customStyle="1" w:styleId="D4B5F6396AB54DB09B07EDED5619D4B3">
    <w:name w:val="D4B5F6396AB54DB09B07EDED5619D4B3"/>
    <w:rsid w:val="004F3F4B"/>
    <w:rPr>
      <w:lang w:val="it-CH" w:eastAsia="it-CH"/>
    </w:rPr>
  </w:style>
  <w:style w:type="paragraph" w:customStyle="1" w:styleId="F41B79C11DF049B1B39BDCF60C258DE4">
    <w:name w:val="F41B79C11DF049B1B39BDCF60C258DE4"/>
    <w:rsid w:val="004F3F4B"/>
    <w:rPr>
      <w:lang w:val="it-CH" w:eastAsia="it-CH"/>
    </w:rPr>
  </w:style>
  <w:style w:type="paragraph" w:customStyle="1" w:styleId="6F4C3F19A4E84EC3AF496A38E2038FC4">
    <w:name w:val="6F4C3F19A4E84EC3AF496A38E2038FC4"/>
    <w:rsid w:val="004F3F4B"/>
    <w:rPr>
      <w:lang w:val="it-CH" w:eastAsia="it-CH"/>
    </w:rPr>
  </w:style>
  <w:style w:type="paragraph" w:customStyle="1" w:styleId="A3011E5B82FB4F6FB6D81E3AB56A59F2">
    <w:name w:val="A3011E5B82FB4F6FB6D81E3AB56A59F2"/>
    <w:rsid w:val="004F3F4B"/>
    <w:rPr>
      <w:lang w:val="it-CH" w:eastAsia="it-CH"/>
    </w:rPr>
  </w:style>
  <w:style w:type="paragraph" w:customStyle="1" w:styleId="A467347D24EB4BC5A1AF70C2F82870B3">
    <w:name w:val="A467347D24EB4BC5A1AF70C2F82870B3"/>
    <w:rsid w:val="004F3F4B"/>
    <w:rPr>
      <w:lang w:val="it-CH" w:eastAsia="it-CH"/>
    </w:rPr>
  </w:style>
  <w:style w:type="paragraph" w:customStyle="1" w:styleId="82036C2531A244EDA3BA4BCA4C314A88">
    <w:name w:val="82036C2531A244EDA3BA4BCA4C314A88"/>
    <w:rsid w:val="004F3F4B"/>
    <w:rPr>
      <w:lang w:val="it-CH" w:eastAsia="it-CH"/>
    </w:rPr>
  </w:style>
  <w:style w:type="paragraph" w:customStyle="1" w:styleId="45C47BE2E77B4424846039C6CC4296EC">
    <w:name w:val="45C47BE2E77B4424846039C6CC4296EC"/>
    <w:rsid w:val="004F3F4B"/>
    <w:rPr>
      <w:lang w:val="it-CH" w:eastAsia="it-CH"/>
    </w:rPr>
  </w:style>
  <w:style w:type="paragraph" w:customStyle="1" w:styleId="9F28CB993A3F4EB78EBABFF418BCDEE2">
    <w:name w:val="9F28CB993A3F4EB78EBABFF418BCDEE2"/>
    <w:rsid w:val="004F3F4B"/>
    <w:rPr>
      <w:lang w:val="it-CH" w:eastAsia="it-CH"/>
    </w:rPr>
  </w:style>
  <w:style w:type="paragraph" w:customStyle="1" w:styleId="4063904031F743D2A6428703BA4D31BB">
    <w:name w:val="4063904031F743D2A6428703BA4D31BB"/>
    <w:rsid w:val="004F3F4B"/>
    <w:rPr>
      <w:lang w:val="it-CH" w:eastAsia="it-CH"/>
    </w:rPr>
  </w:style>
  <w:style w:type="paragraph" w:customStyle="1" w:styleId="AF1D923B804F4C6FBBC67897C7EF2E4B">
    <w:name w:val="AF1D923B804F4C6FBBC67897C7EF2E4B"/>
    <w:rsid w:val="004F3F4B"/>
    <w:rPr>
      <w:lang w:val="it-CH" w:eastAsia="it-CH"/>
    </w:rPr>
  </w:style>
  <w:style w:type="paragraph" w:customStyle="1" w:styleId="C233A7CB9FD546D892CC1243EBF2BC19">
    <w:name w:val="C233A7CB9FD546D892CC1243EBF2BC19"/>
    <w:rsid w:val="004F3F4B"/>
    <w:rPr>
      <w:lang w:val="it-CH" w:eastAsia="it-CH"/>
    </w:rPr>
  </w:style>
  <w:style w:type="paragraph" w:customStyle="1" w:styleId="ED2B53F719274DC4B2E8DA984D19E5D7">
    <w:name w:val="ED2B53F719274DC4B2E8DA984D19E5D7"/>
    <w:rsid w:val="004F3F4B"/>
    <w:rPr>
      <w:lang w:val="it-CH" w:eastAsia="it-CH"/>
    </w:rPr>
  </w:style>
  <w:style w:type="paragraph" w:customStyle="1" w:styleId="096BA77A2B9F4363B61F8B973AB0105E">
    <w:name w:val="096BA77A2B9F4363B61F8B973AB0105E"/>
    <w:rsid w:val="004F3F4B"/>
    <w:rPr>
      <w:lang w:val="it-CH" w:eastAsia="it-CH"/>
    </w:rPr>
  </w:style>
  <w:style w:type="paragraph" w:customStyle="1" w:styleId="3419F0DA318B4498AD03E71082125377">
    <w:name w:val="3419F0DA318B4498AD03E71082125377"/>
    <w:rsid w:val="004F3F4B"/>
    <w:rPr>
      <w:lang w:val="it-CH" w:eastAsia="it-CH"/>
    </w:rPr>
  </w:style>
  <w:style w:type="paragraph" w:customStyle="1" w:styleId="3704C68A0C014AC68BB621635FF5E801">
    <w:name w:val="3704C68A0C014AC68BB621635FF5E801"/>
    <w:rsid w:val="004F3F4B"/>
    <w:rPr>
      <w:lang w:val="it-CH" w:eastAsia="it-CH"/>
    </w:rPr>
  </w:style>
  <w:style w:type="paragraph" w:customStyle="1" w:styleId="39C84287F0F649C080A037C6ECFB3CF0">
    <w:name w:val="39C84287F0F649C080A037C6ECFB3CF0"/>
    <w:rsid w:val="004F3F4B"/>
    <w:rPr>
      <w:lang w:val="it-CH" w:eastAsia="it-CH"/>
    </w:rPr>
  </w:style>
  <w:style w:type="paragraph" w:customStyle="1" w:styleId="09F849860BEA44198C372E0965C257C6">
    <w:name w:val="09F849860BEA44198C372E0965C257C6"/>
    <w:rsid w:val="004F3F4B"/>
    <w:rPr>
      <w:lang w:val="it-CH" w:eastAsia="it-CH"/>
    </w:rPr>
  </w:style>
  <w:style w:type="paragraph" w:customStyle="1" w:styleId="C074A82CF9104BE683FDCE7E580004AA">
    <w:name w:val="C074A82CF9104BE683FDCE7E580004AA"/>
    <w:rsid w:val="00837922"/>
  </w:style>
  <w:style w:type="paragraph" w:customStyle="1" w:styleId="DA6CCC0E54FE4D4BADB7786F7033984A">
    <w:name w:val="DA6CCC0E54FE4D4BADB7786F7033984A"/>
    <w:rsid w:val="00837922"/>
  </w:style>
  <w:style w:type="paragraph" w:customStyle="1" w:styleId="09BAF9E277964B668C53F0046F6DC12C">
    <w:name w:val="09BAF9E277964B668C53F0046F6DC12C"/>
    <w:rsid w:val="00837922"/>
  </w:style>
  <w:style w:type="paragraph" w:customStyle="1" w:styleId="C89524D1B59D4503B39DDC41FBDCE28E">
    <w:name w:val="C89524D1B59D4503B39DDC41FBDCE28E"/>
    <w:rsid w:val="00837922"/>
  </w:style>
  <w:style w:type="paragraph" w:customStyle="1" w:styleId="D700C8912EC544E89C113A0E2F73E916">
    <w:name w:val="D700C8912EC544E89C113A0E2F73E916"/>
    <w:rsid w:val="00A87809"/>
    <w:pPr>
      <w:spacing w:after="260" w:line="260" w:lineRule="atLeast"/>
      <w:ind w:left="4253" w:hanging="4253"/>
    </w:pPr>
    <w:rPr>
      <w:rFonts w:eastAsiaTheme="minorHAnsi"/>
      <w:sz w:val="20"/>
      <w:szCs w:val="16"/>
      <w:lang w:val="fr-CH" w:eastAsia="en-US"/>
    </w:rPr>
  </w:style>
  <w:style w:type="paragraph" w:customStyle="1" w:styleId="C42A02C9181E4966814617D1BFB344D3">
    <w:name w:val="C42A02C9181E4966814617D1BFB344D3"/>
    <w:rsid w:val="00A87809"/>
    <w:pPr>
      <w:spacing w:after="260" w:line="260" w:lineRule="atLeast"/>
      <w:ind w:left="4253" w:hanging="4253"/>
    </w:pPr>
    <w:rPr>
      <w:rFonts w:eastAsiaTheme="minorHAnsi"/>
      <w:sz w:val="20"/>
      <w:szCs w:val="16"/>
      <w:lang w:val="fr-CH" w:eastAsia="en-US"/>
    </w:rPr>
  </w:style>
  <w:style w:type="paragraph" w:customStyle="1" w:styleId="66EFD7DF4AEB4FA6B800B3FF4A327515">
    <w:name w:val="66EFD7DF4AEB4FA6B800B3FF4A327515"/>
    <w:rsid w:val="00A87809"/>
    <w:pPr>
      <w:spacing w:after="260" w:line="260" w:lineRule="atLeast"/>
      <w:ind w:left="4253" w:hanging="4253"/>
    </w:pPr>
    <w:rPr>
      <w:rFonts w:eastAsiaTheme="minorHAnsi"/>
      <w:sz w:val="20"/>
      <w:szCs w:val="16"/>
      <w:lang w:val="fr-CH" w:eastAsia="en-US"/>
    </w:rPr>
  </w:style>
  <w:style w:type="paragraph" w:customStyle="1" w:styleId="8B0ED6EAA00B4ED981F070A27E46002E">
    <w:name w:val="8B0ED6EAA00B4ED981F070A27E46002E"/>
    <w:rsid w:val="007B09E9"/>
  </w:style>
  <w:style w:type="paragraph" w:customStyle="1" w:styleId="3DF86BA693E04F149646A92CF063B16E">
    <w:name w:val="3DF86BA693E04F149646A92CF063B16E"/>
    <w:rsid w:val="007B09E9"/>
  </w:style>
  <w:style w:type="paragraph" w:customStyle="1" w:styleId="3135984B504041D4BC571F63C287240B">
    <w:name w:val="3135984B504041D4BC571F63C287240B"/>
    <w:rsid w:val="007B09E9"/>
  </w:style>
  <w:style w:type="paragraph" w:customStyle="1" w:styleId="698C39C1262048B0A391E69D0D120EF9">
    <w:name w:val="698C39C1262048B0A391E69D0D120EF9"/>
    <w:rsid w:val="007B09E9"/>
  </w:style>
  <w:style w:type="paragraph" w:customStyle="1" w:styleId="C8FFAE10161F43A8B8813158587FCE92">
    <w:name w:val="C8FFAE10161F43A8B8813158587FCE92"/>
    <w:rsid w:val="007B09E9"/>
  </w:style>
  <w:style w:type="paragraph" w:customStyle="1" w:styleId="462ED3A6286B486D8D776545DC52C02A">
    <w:name w:val="462ED3A6286B486D8D776545DC52C02A"/>
    <w:rsid w:val="007B09E9"/>
  </w:style>
  <w:style w:type="paragraph" w:customStyle="1" w:styleId="7AE54FBD00B34F32B432DF2D401AC00E">
    <w:name w:val="7AE54FBD00B34F32B432DF2D401AC00E"/>
    <w:rsid w:val="007B09E9"/>
  </w:style>
  <w:style w:type="paragraph" w:customStyle="1" w:styleId="041B72A552FF42038F35CBB6FA535619">
    <w:name w:val="041B72A552FF42038F35CBB6FA535619"/>
    <w:rsid w:val="007B09E9"/>
  </w:style>
  <w:style w:type="paragraph" w:customStyle="1" w:styleId="5A05687791EB47E9B0826255EF53C537">
    <w:name w:val="5A05687791EB47E9B0826255EF53C537"/>
    <w:rsid w:val="007B09E9"/>
  </w:style>
  <w:style w:type="paragraph" w:customStyle="1" w:styleId="8F6C7F16003E49ADBFD688D2429190B8">
    <w:name w:val="8F6C7F16003E49ADBFD688D2429190B8"/>
    <w:rsid w:val="007B09E9"/>
  </w:style>
  <w:style w:type="paragraph" w:customStyle="1" w:styleId="CC029F424201456588A36CD568DCECBB">
    <w:name w:val="CC029F424201456588A36CD568DCECBB"/>
    <w:rsid w:val="007B09E9"/>
  </w:style>
  <w:style w:type="paragraph" w:customStyle="1" w:styleId="9AEC5E0D70DD49F18AC640D8B5EEF577">
    <w:name w:val="9AEC5E0D70DD49F18AC640D8B5EEF577"/>
    <w:rsid w:val="007B09E9"/>
  </w:style>
  <w:style w:type="paragraph" w:customStyle="1" w:styleId="95C9F95156EA48048114BF37BCC0BC7C">
    <w:name w:val="95C9F95156EA48048114BF37BCC0BC7C"/>
    <w:rsid w:val="007B09E9"/>
  </w:style>
  <w:style w:type="paragraph" w:customStyle="1" w:styleId="48EFC4597C71460AA944050035DAAD16">
    <w:name w:val="48EFC4597C71460AA944050035DAAD16"/>
    <w:rsid w:val="007B09E9"/>
  </w:style>
  <w:style w:type="paragraph" w:customStyle="1" w:styleId="EC1EC1B791644798AF18FB21729BCF16">
    <w:name w:val="EC1EC1B791644798AF18FB21729BCF16"/>
    <w:rsid w:val="007B09E9"/>
  </w:style>
  <w:style w:type="paragraph" w:customStyle="1" w:styleId="7CD198F68B7B469289D22382B9F8723D">
    <w:name w:val="7CD198F68B7B469289D22382B9F8723D"/>
    <w:rsid w:val="007B09E9"/>
  </w:style>
  <w:style w:type="paragraph" w:customStyle="1" w:styleId="964A965D934143C1BEAF4114D5EB3AA1">
    <w:name w:val="964A965D934143C1BEAF4114D5EB3AA1"/>
    <w:rsid w:val="007B09E9"/>
  </w:style>
  <w:style w:type="paragraph" w:customStyle="1" w:styleId="A9F0B35B8DBC456CAFF6D4E330C8D16C">
    <w:name w:val="A9F0B35B8DBC456CAFF6D4E330C8D16C"/>
    <w:rsid w:val="007B09E9"/>
  </w:style>
  <w:style w:type="paragraph" w:customStyle="1" w:styleId="3672626BF8994BF784AD861956DD86BE">
    <w:name w:val="3672626BF8994BF784AD861956DD86BE"/>
    <w:rsid w:val="007B09E9"/>
  </w:style>
  <w:style w:type="paragraph" w:customStyle="1" w:styleId="E62AA08F2F2F4D1AAA4462573C955230">
    <w:name w:val="E62AA08F2F2F4D1AAA4462573C955230"/>
    <w:rsid w:val="007B09E9"/>
  </w:style>
  <w:style w:type="paragraph" w:customStyle="1" w:styleId="0B908A4B1C20438292E2A559AAEF4E31">
    <w:name w:val="0B908A4B1C20438292E2A559AAEF4E31"/>
    <w:rsid w:val="007B09E9"/>
  </w:style>
  <w:style w:type="paragraph" w:customStyle="1" w:styleId="A1E7B9F85CC846138B753BB40A5D451C">
    <w:name w:val="A1E7B9F85CC846138B753BB40A5D451C"/>
    <w:rsid w:val="007B09E9"/>
  </w:style>
  <w:style w:type="paragraph" w:customStyle="1" w:styleId="5353ADA3D2D24AD68C4412FCBE211DAC">
    <w:name w:val="5353ADA3D2D24AD68C4412FCBE211DAC"/>
    <w:rsid w:val="007B09E9"/>
  </w:style>
  <w:style w:type="paragraph" w:customStyle="1" w:styleId="198788F2453A42F58D581185099403E4">
    <w:name w:val="198788F2453A42F58D581185099403E4"/>
    <w:rsid w:val="007B09E9"/>
  </w:style>
  <w:style w:type="paragraph" w:customStyle="1" w:styleId="07016969CF4D42DDBAFE26D625C9F0C4">
    <w:name w:val="07016969CF4D42DDBAFE26D625C9F0C4"/>
    <w:rsid w:val="007B09E9"/>
  </w:style>
  <w:style w:type="paragraph" w:customStyle="1" w:styleId="FE98A41B86044C7B9B87436C06AAB977">
    <w:name w:val="FE98A41B86044C7B9B87436C06AAB977"/>
    <w:rsid w:val="007B09E9"/>
  </w:style>
  <w:style w:type="paragraph" w:customStyle="1" w:styleId="67B03D6421384995AFB4ED0BD3EDE13C">
    <w:name w:val="67B03D6421384995AFB4ED0BD3EDE13C"/>
    <w:rsid w:val="007B09E9"/>
  </w:style>
  <w:style w:type="paragraph" w:customStyle="1" w:styleId="B31E6E023F4D4A9FABD5F74A5C70F7B0">
    <w:name w:val="B31E6E023F4D4A9FABD5F74A5C70F7B0"/>
    <w:rsid w:val="007B09E9"/>
  </w:style>
  <w:style w:type="paragraph" w:customStyle="1" w:styleId="992EBB17F4B44A5F8E03AB5835AEDCA5">
    <w:name w:val="992EBB17F4B44A5F8E03AB5835AEDCA5"/>
    <w:rsid w:val="007B09E9"/>
  </w:style>
  <w:style w:type="paragraph" w:customStyle="1" w:styleId="B0519BA746024F1C89295F689D0CEC91">
    <w:name w:val="B0519BA746024F1C89295F689D0CEC91"/>
    <w:rsid w:val="007B09E9"/>
  </w:style>
  <w:style w:type="paragraph" w:customStyle="1" w:styleId="FDE4B9F006C04030B0928C49FD66F0CA">
    <w:name w:val="FDE4B9F006C04030B0928C49FD66F0CA"/>
    <w:rsid w:val="007B09E9"/>
  </w:style>
  <w:style w:type="paragraph" w:customStyle="1" w:styleId="AD3C724A54974E1FB623D4B8E10D28B3">
    <w:name w:val="AD3C724A54974E1FB623D4B8E10D28B3"/>
    <w:rsid w:val="007B09E9"/>
  </w:style>
  <w:style w:type="paragraph" w:customStyle="1" w:styleId="30CA8715BEA8483584A402262DF7DEBD">
    <w:name w:val="30CA8715BEA8483584A402262DF7DEBD"/>
    <w:rsid w:val="007B09E9"/>
  </w:style>
  <w:style w:type="paragraph" w:customStyle="1" w:styleId="D7B98C15452A48A7AB6579B0675AF634">
    <w:name w:val="D7B98C15452A48A7AB6579B0675AF634"/>
    <w:rsid w:val="007B09E9"/>
  </w:style>
  <w:style w:type="paragraph" w:customStyle="1" w:styleId="B18F3DA846D943BC90CC10042B80A602">
    <w:name w:val="B18F3DA846D943BC90CC10042B80A602"/>
    <w:rsid w:val="007B09E9"/>
  </w:style>
  <w:style w:type="paragraph" w:customStyle="1" w:styleId="52D3B7E3D60349D48DAF9CB8CEB9642B">
    <w:name w:val="52D3B7E3D60349D48DAF9CB8CEB9642B"/>
    <w:rsid w:val="007B09E9"/>
  </w:style>
  <w:style w:type="paragraph" w:customStyle="1" w:styleId="83FBD68B1E514D2897BA11A60BBC2722">
    <w:name w:val="83FBD68B1E514D2897BA11A60BBC2722"/>
    <w:rsid w:val="007B09E9"/>
  </w:style>
  <w:style w:type="paragraph" w:customStyle="1" w:styleId="83D5B009DE3F41B8AF89371EEFA396DC">
    <w:name w:val="83D5B009DE3F41B8AF89371EEFA396DC"/>
    <w:rsid w:val="007B09E9"/>
  </w:style>
  <w:style w:type="paragraph" w:customStyle="1" w:styleId="66E45288BDAD4CA3A5A1D044C1643B75">
    <w:name w:val="66E45288BDAD4CA3A5A1D044C1643B75"/>
    <w:rsid w:val="007B09E9"/>
  </w:style>
  <w:style w:type="paragraph" w:customStyle="1" w:styleId="68DACE441FA149F2BA0F631D13261000">
    <w:name w:val="68DACE441FA149F2BA0F631D13261000"/>
    <w:rsid w:val="007B09E9"/>
  </w:style>
  <w:style w:type="paragraph" w:customStyle="1" w:styleId="F0DEA325F2C243B290023DE55D5B87F8">
    <w:name w:val="F0DEA325F2C243B290023DE55D5B87F8"/>
    <w:rsid w:val="007B09E9"/>
  </w:style>
  <w:style w:type="paragraph" w:customStyle="1" w:styleId="6A211CC34BFF4B9783CF824BA76A103B">
    <w:name w:val="6A211CC34BFF4B9783CF824BA76A103B"/>
    <w:rsid w:val="007B09E9"/>
  </w:style>
  <w:style w:type="paragraph" w:customStyle="1" w:styleId="F58FE7339A5E494B8C051ADFC4DCC3AE">
    <w:name w:val="F58FE7339A5E494B8C051ADFC4DCC3AE"/>
    <w:rsid w:val="007B09E9"/>
  </w:style>
  <w:style w:type="paragraph" w:customStyle="1" w:styleId="5E7D1D551F7A48A98D2D2EEB46DB1662">
    <w:name w:val="5E7D1D551F7A48A98D2D2EEB46DB1662"/>
    <w:rsid w:val="007B09E9"/>
  </w:style>
  <w:style w:type="paragraph" w:customStyle="1" w:styleId="E845685358BE4D29B8602A5366B395E3">
    <w:name w:val="E845685358BE4D29B8602A5366B395E3"/>
    <w:rsid w:val="007B09E9"/>
  </w:style>
  <w:style w:type="paragraph" w:customStyle="1" w:styleId="CA91C942858E4F9BBEAB93E2084BB7E2">
    <w:name w:val="CA91C942858E4F9BBEAB93E2084BB7E2"/>
    <w:rsid w:val="007B09E9"/>
  </w:style>
  <w:style w:type="paragraph" w:customStyle="1" w:styleId="084BDF1B5F0643268C000E836AA78DB8">
    <w:name w:val="084BDF1B5F0643268C000E836AA78DB8"/>
    <w:rsid w:val="007B09E9"/>
  </w:style>
  <w:style w:type="paragraph" w:customStyle="1" w:styleId="DEEADAE241BE447DA20C32414FB8ECCE">
    <w:name w:val="DEEADAE241BE447DA20C32414FB8ECCE"/>
    <w:rsid w:val="007B09E9"/>
  </w:style>
  <w:style w:type="paragraph" w:customStyle="1" w:styleId="2B584AC1C839480DB9007D75ECD83DA5">
    <w:name w:val="2B584AC1C839480DB9007D75ECD83DA5"/>
    <w:rsid w:val="007B09E9"/>
  </w:style>
  <w:style w:type="paragraph" w:customStyle="1" w:styleId="0C14D8A322C24DA7948CC279D80FC0E8">
    <w:name w:val="0C14D8A322C24DA7948CC279D80FC0E8"/>
    <w:rsid w:val="007B09E9"/>
  </w:style>
  <w:style w:type="paragraph" w:customStyle="1" w:styleId="C15B7432C103464486544E7A62A7076C">
    <w:name w:val="C15B7432C103464486544E7A62A7076C"/>
    <w:rsid w:val="007B09E9"/>
  </w:style>
  <w:style w:type="paragraph" w:customStyle="1" w:styleId="0AD7B1FB9B904D8396391C88B50D69A5">
    <w:name w:val="0AD7B1FB9B904D8396391C88B50D69A5"/>
    <w:rsid w:val="007B0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75db1fcc-c547-4796-af27-871d1a7bb769</id>
      <origin>
        <environmentName>Produktion</environmentName>
        <client>TODO: insert client identification, e.g. server name</client>
        <department>UVEK</department>
        <application>GEVER</application>
      </origin>
    </external>
    <internal>
      <individualMailItemID>01108c7c-b7a5-42d8-ad69-42d2fe7621b9</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Bund.Aktennotiz UVEK</mailItemClass>
    <documentClass>Aktennotiz UVEK_f</documentClass>
    <versionIdentifier>
      <system>Abnahme</system>
      <identifier>177454</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ActaNovaDocument|f764f91a-a889-4c83-9724-58faa17f6d5e|System.Guid</ID>
  <Benutzer>
    <Person>
      <Vorname>Peter</Vorname>
      <Nachname>Mayer</Nachname>
    </Person>
  </Benutzer>
  <Absender>
    <Kopf>
      <Verwaltungseinheit>
        <Departement>
          <Lang>Département fédéral de l'environnement, des transports,
de l'énergie et de la communication</Lang>
          <Kurz>DETEC</Kurz>
        </Departement>
        <Amt>
          <Lang>Office fédéral des transports</Lang>
          <Kurz>OFT</Kurz>
        </Amt>
        <Abteilung>Division Infrastructure</Abteilung>
      </Verwaltungseinheit>
      <Adresse>
        <Strasse>Mühlestrasse</Strasse>
        <Hausnummer>6</Hausnummer>
        <PLZ>3063</PLZ>
        <Ort>Ittigen</Ort>
      </Adresse>
      <Postadresse>3003 Berne</Postadresse>
      <Telefon>+41 58 462 57 85</Telefon>
      <Fax>+41 58 462 55 95</Fax>
      <EMail>Peter.Mayer@bav.admin.ch</EMail>
      <Website>https://www.bav.admin.ch/</Website>
    </Kopf>
    <Fuss>
      <Verwaltungseinheit>
        <Departement>
          <Lang>Département fédéral de l'environnement, des transports,
de l'énergie et de la communication</Lang>
          <Kurz>DETEC</Kurz>
        </Departement>
        <Amt>
          <Lang>Office fédéral des transports</Lang>
          <Kurz>OFT</Kurz>
        </Amt>
        <Abteilung>Division Infrastructure</Abteilung>
      </Verwaltungseinheit>
      <Adresse>
        <Strasse>Mühlestrasse</Strasse>
        <Hausnummer>6</Hausnummer>
        <PLZ>3063</PLZ>
        <Ort>Ittigen</Ort>
      </Adresse>
      <Postadresse>3003 Berne</Postadresse>
      <Telefon>+41 58 462 57 85</Telefon>
      <Fax>+41 58 462 55 95</Fax>
      <EMail>Peter.Mayer@bav.admin.ch</EMail>
      <Website>https://www.bav.admin.ch/</Website>
    </Fuss>
  </Absender>
  <Erstellungsdatum>
    <Iso>2021-06-07</Iso>
    <Langformat>07 juin 2021</Langformat>
  </Erstellungsdatum>
  <Geschaeftsdetails>
    <Betreff>CL frz. V2</Betreff>
    <Referenz>BAV-D-AF633401/1366</Referenz>
    <Geschaeftstitel>Definitive Fassungen alle Sprachen per 1. Juni 2021</Geschaeftstitel>
    <Geschaeftsnummer>BAV-412.00-73/9/4</Geschaeftsnummer>
  </Geschaeftsdetails>
  <Klassifizierung/>
  <Sprache>fr</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8260-DBBA-425B-8D70-CD9E53F4547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C27B5324-ADF7-41B1-B38A-93283B609441}">
  <ds:schemaRefs>
    <ds:schemaRef ds:uri="http://www.vlm.admin.ch/xmlns/Standard/1"/>
  </ds:schemaRefs>
</ds:datastoreItem>
</file>

<file path=customXml/itemProps3.xml><?xml version="1.0" encoding="utf-8"?>
<ds:datastoreItem xmlns:ds="http://schemas.openxmlformats.org/officeDocument/2006/customXml" ds:itemID="{0F85ED75-C1A4-4AEE-B7FA-59E2BC5B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2812</Words>
  <Characters>17721</Characters>
  <Application>Microsoft Office Word</Application>
  <DocSecurity>0</DocSecurity>
  <Lines>147</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Mayer Peter BAV</cp:lastModifiedBy>
  <cp:revision>7</cp:revision>
  <dcterms:created xsi:type="dcterms:W3CDTF">2021-06-07T20:20:00Z</dcterms:created>
  <dcterms:modified xsi:type="dcterms:W3CDTF">2021-06-07T20:30:00Z</dcterms:modified>
</cp:coreProperties>
</file>