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0C24" w14:textId="77777777" w:rsidR="005E35F9" w:rsidRPr="00B835DD" w:rsidRDefault="005E35F9">
      <w:pPr>
        <w:pStyle w:val="Inhaltsverzeichnis"/>
        <w:rPr>
          <w:lang w:val="fr-CH"/>
        </w:rPr>
      </w:pPr>
      <w:r w:rsidRPr="00B835DD">
        <w:rPr>
          <w:lang w:val="fr-CH"/>
        </w:rPr>
        <w:t>Table des matières</w:t>
      </w:r>
    </w:p>
    <w:p w14:paraId="67A8ACF9" w14:textId="77777777" w:rsidR="005E35F9" w:rsidRPr="00B835DD" w:rsidRDefault="005E35F9">
      <w:pPr>
        <w:pStyle w:val="Abstand4pt"/>
        <w:rPr>
          <w:lang w:val="fr-CH"/>
        </w:rPr>
      </w:pPr>
    </w:p>
    <w:p w14:paraId="4D00BBE0" w14:textId="77777777" w:rsidR="005E35F9" w:rsidRPr="00B835DD" w:rsidRDefault="005E35F9">
      <w:pPr>
        <w:pStyle w:val="Abstand4pt"/>
        <w:rPr>
          <w:lang w:val="fr-CH"/>
        </w:rPr>
      </w:pP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4536F104" w14:textId="77777777">
        <w:tc>
          <w:tcPr>
            <w:tcW w:w="890" w:type="dxa"/>
          </w:tcPr>
          <w:p w14:paraId="30345E09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300.1</w:t>
            </w:r>
          </w:p>
        </w:tc>
        <w:tc>
          <w:tcPr>
            <w:tcW w:w="4874" w:type="dxa"/>
          </w:tcPr>
          <w:p w14:paraId="64085B0E" w14:textId="77777777" w:rsidR="005E35F9" w:rsidRPr="00B835DD" w:rsidRDefault="00374FD1">
            <w:pPr>
              <w:pStyle w:val="ErlassTitel10pt"/>
              <w:rPr>
                <w:lang w:val="fr-CH"/>
              </w:rPr>
            </w:pPr>
            <w:r>
              <w:rPr>
                <w:lang w:val="fr-CH"/>
              </w:rPr>
              <w:t>Principes de base</w:t>
            </w:r>
          </w:p>
        </w:tc>
        <w:tc>
          <w:tcPr>
            <w:tcW w:w="332" w:type="dxa"/>
            <w:noWrap/>
          </w:tcPr>
          <w:p w14:paraId="2F9A157C" w14:textId="77777777" w:rsidR="005E35F9" w:rsidRPr="00B835DD" w:rsidRDefault="005E35F9">
            <w:pPr>
              <w:pStyle w:val="ErlassTitel10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21</w:t>
            </w:r>
          </w:p>
        </w:tc>
      </w:tr>
      <w:tr w:rsidR="005E35F9" w:rsidRPr="00B835DD" w14:paraId="54B1FFFF" w14:textId="77777777">
        <w:tc>
          <w:tcPr>
            <w:tcW w:w="890" w:type="dxa"/>
          </w:tcPr>
          <w:p w14:paraId="67C8FE6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24D5322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Remarques préliminaires</w:t>
            </w:r>
          </w:p>
        </w:tc>
        <w:tc>
          <w:tcPr>
            <w:tcW w:w="332" w:type="dxa"/>
            <w:noWrap/>
          </w:tcPr>
          <w:p w14:paraId="21F1CF7F" w14:textId="77777777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23</w:t>
            </w:r>
          </w:p>
        </w:tc>
      </w:tr>
      <w:tr w:rsidR="00374FD1" w:rsidRPr="00B835DD" w14:paraId="387C757B" w14:textId="77777777" w:rsidTr="00B800A9">
        <w:tc>
          <w:tcPr>
            <w:tcW w:w="890" w:type="dxa"/>
          </w:tcPr>
          <w:p w14:paraId="4BB6B0B4" w14:textId="77777777" w:rsidR="00374FD1" w:rsidRPr="00B835DD" w:rsidRDefault="00374FD1" w:rsidP="00B800A9">
            <w:pPr>
              <w:pStyle w:val="Tabkrper29pt"/>
              <w:rPr>
                <w:lang w:val="fr-CH"/>
              </w:rPr>
            </w:pPr>
            <w:bookmarkStart w:id="0" w:name="_Hlk149035508"/>
            <w:r>
              <w:rPr>
                <w:lang w:val="fr-CH"/>
              </w:rPr>
              <w:t>1</w:t>
            </w:r>
            <w:r w:rsidRPr="00B835DD">
              <w:rPr>
                <w:lang w:val="fr-CH"/>
              </w:rPr>
              <w:t>.1</w:t>
            </w:r>
          </w:p>
        </w:tc>
        <w:tc>
          <w:tcPr>
            <w:tcW w:w="4874" w:type="dxa"/>
          </w:tcPr>
          <w:p w14:paraId="3AA5C5C7" w14:textId="77777777" w:rsidR="00374FD1" w:rsidRPr="00B835DD" w:rsidRDefault="00374FD1" w:rsidP="00B800A9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Promulgation</w:t>
            </w:r>
            <w:r w:rsidRPr="00B835DD">
              <w:rPr>
                <w:lang w:val="fr-CH"/>
              </w:rPr>
              <w:t xml:space="preserve"> </w:t>
            </w:r>
          </w:p>
        </w:tc>
        <w:tc>
          <w:tcPr>
            <w:tcW w:w="332" w:type="dxa"/>
            <w:noWrap/>
          </w:tcPr>
          <w:p w14:paraId="04A13BB6" w14:textId="77777777" w:rsidR="00374FD1" w:rsidRPr="00B835DD" w:rsidRDefault="00374FD1" w:rsidP="00B800A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>
              <w:rPr>
                <w:lang w:val="fr-CH"/>
              </w:rPr>
              <w:t>3</w:t>
            </w:r>
          </w:p>
        </w:tc>
      </w:tr>
      <w:tr w:rsidR="003D0F68" w:rsidRPr="00B835DD" w14:paraId="5F0B8E42" w14:textId="77777777" w:rsidTr="003D0F68">
        <w:tc>
          <w:tcPr>
            <w:tcW w:w="890" w:type="dxa"/>
          </w:tcPr>
          <w:p w14:paraId="19B3CAA6" w14:textId="77777777" w:rsidR="003D0F68" w:rsidRPr="00B835DD" w:rsidRDefault="003D0F68" w:rsidP="003D0F68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2172096A" w14:textId="77777777" w:rsidR="003D0F68" w:rsidRPr="00B835DD" w:rsidRDefault="003D0F68" w:rsidP="003D0F68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Champ d’application</w:t>
            </w:r>
          </w:p>
        </w:tc>
        <w:tc>
          <w:tcPr>
            <w:tcW w:w="332" w:type="dxa"/>
            <w:noWrap/>
          </w:tcPr>
          <w:p w14:paraId="2EDFE972" w14:textId="77777777" w:rsidR="003D0F68" w:rsidRPr="00B835DD" w:rsidRDefault="003D0F68" w:rsidP="003D0F6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24</w:t>
            </w:r>
          </w:p>
        </w:tc>
      </w:tr>
      <w:tr w:rsidR="003D0F68" w:rsidRPr="00B835DD" w14:paraId="0FCB313F" w14:textId="77777777" w:rsidTr="00B800A9">
        <w:tc>
          <w:tcPr>
            <w:tcW w:w="890" w:type="dxa"/>
          </w:tcPr>
          <w:p w14:paraId="595D5DA1" w14:textId="77777777" w:rsidR="003D0F68" w:rsidRPr="00B835DD" w:rsidRDefault="003D0F68" w:rsidP="00B800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6DDDD9A7" w14:textId="77777777" w:rsidR="003D0F68" w:rsidRPr="00B835DD" w:rsidRDefault="003D0F68" w:rsidP="00B800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Arrangement des prescriptions en fonction de l’utilisateur</w:t>
            </w:r>
          </w:p>
        </w:tc>
        <w:tc>
          <w:tcPr>
            <w:tcW w:w="332" w:type="dxa"/>
            <w:noWrap/>
          </w:tcPr>
          <w:p w14:paraId="72F3D8A5" w14:textId="77777777" w:rsidR="003D0F68" w:rsidRPr="00B835DD" w:rsidRDefault="003D0F68" w:rsidP="00B800A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25</w:t>
            </w:r>
          </w:p>
        </w:tc>
      </w:tr>
      <w:tr w:rsidR="003D0F68" w:rsidRPr="00B835DD" w14:paraId="49476525" w14:textId="77777777" w:rsidTr="00B800A9">
        <w:tc>
          <w:tcPr>
            <w:tcW w:w="890" w:type="dxa"/>
          </w:tcPr>
          <w:p w14:paraId="012D08BF" w14:textId="77777777" w:rsidR="003D0F68" w:rsidRPr="00B835DD" w:rsidRDefault="003D0F68" w:rsidP="00B800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37B5261C" w14:textId="77777777" w:rsidR="003D0F68" w:rsidRPr="00B835DD" w:rsidRDefault="003D0F68" w:rsidP="00B800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Autorisation d’accès pour l’autorité de surveillance</w:t>
            </w:r>
          </w:p>
        </w:tc>
        <w:tc>
          <w:tcPr>
            <w:tcW w:w="332" w:type="dxa"/>
            <w:noWrap/>
          </w:tcPr>
          <w:p w14:paraId="3B83C5C8" w14:textId="77777777" w:rsidR="003D0F68" w:rsidRPr="00B835DD" w:rsidRDefault="003D0F68" w:rsidP="00B800A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25</w:t>
            </w:r>
          </w:p>
        </w:tc>
      </w:tr>
      <w:tr w:rsidR="003D0F68" w:rsidRPr="00B835DD" w14:paraId="55D72480" w14:textId="77777777" w:rsidTr="003D0F68">
        <w:tc>
          <w:tcPr>
            <w:tcW w:w="890" w:type="dxa"/>
          </w:tcPr>
          <w:p w14:paraId="53000DF6" w14:textId="77777777" w:rsidR="003D0F68" w:rsidRPr="00B835DD" w:rsidRDefault="003D0F68" w:rsidP="00B800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4424882F" w14:textId="77777777" w:rsidR="003D0F68" w:rsidRPr="00B835DD" w:rsidRDefault="003D0F68" w:rsidP="00B800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Désignation des personnes</w:t>
            </w:r>
          </w:p>
        </w:tc>
        <w:tc>
          <w:tcPr>
            <w:tcW w:w="332" w:type="dxa"/>
            <w:noWrap/>
          </w:tcPr>
          <w:p w14:paraId="4889498B" w14:textId="110FE196" w:rsidR="003D0F68" w:rsidRPr="00B835DD" w:rsidRDefault="003D0F68" w:rsidP="00B800A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ED7BE5">
              <w:rPr>
                <w:lang w:val="fr-CH"/>
              </w:rPr>
              <w:t>5</w:t>
            </w:r>
          </w:p>
        </w:tc>
      </w:tr>
      <w:bookmarkEnd w:id="0"/>
      <w:tr w:rsidR="005E35F9" w:rsidRPr="00B835DD" w14:paraId="50063ED9" w14:textId="77777777">
        <w:tc>
          <w:tcPr>
            <w:tcW w:w="890" w:type="dxa"/>
          </w:tcPr>
          <w:p w14:paraId="39A0158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4D66730C" w14:textId="77777777" w:rsidR="005E35F9" w:rsidRPr="00B835DD" w:rsidRDefault="003D0F68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Dispositions fondamentales</w:t>
            </w:r>
            <w:r w:rsidR="005E35F9" w:rsidRPr="00B835DD">
              <w:rPr>
                <w:lang w:val="fr-CH"/>
              </w:rPr>
              <w:t xml:space="preserve"> </w:t>
            </w:r>
          </w:p>
        </w:tc>
        <w:tc>
          <w:tcPr>
            <w:tcW w:w="332" w:type="dxa"/>
            <w:noWrap/>
          </w:tcPr>
          <w:p w14:paraId="6E586421" w14:textId="77777777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3D0F68">
              <w:rPr>
                <w:lang w:val="fr-CH"/>
              </w:rPr>
              <w:t>7</w:t>
            </w:r>
          </w:p>
        </w:tc>
      </w:tr>
      <w:tr w:rsidR="005E35F9" w:rsidRPr="003D0F68" w14:paraId="6C0B31BE" w14:textId="77777777">
        <w:tc>
          <w:tcPr>
            <w:tcW w:w="890" w:type="dxa"/>
          </w:tcPr>
          <w:p w14:paraId="1AA5E43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bookmarkStart w:id="1" w:name="_Hlk149035011"/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69312CEE" w14:textId="77777777" w:rsidR="005E35F9" w:rsidRPr="00B835DD" w:rsidRDefault="003D0F68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Respect des prescriptions</w:t>
            </w:r>
          </w:p>
        </w:tc>
        <w:tc>
          <w:tcPr>
            <w:tcW w:w="332" w:type="dxa"/>
            <w:noWrap/>
          </w:tcPr>
          <w:p w14:paraId="1E959894" w14:textId="77777777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3D0F68">
              <w:rPr>
                <w:lang w:val="fr-CH"/>
              </w:rPr>
              <w:t>7</w:t>
            </w:r>
          </w:p>
        </w:tc>
      </w:tr>
      <w:tr w:rsidR="003D0F68" w:rsidRPr="00B835DD" w14:paraId="49055FDE" w14:textId="77777777" w:rsidTr="003D0F68">
        <w:tc>
          <w:tcPr>
            <w:tcW w:w="890" w:type="dxa"/>
          </w:tcPr>
          <w:p w14:paraId="048026E9" w14:textId="77777777" w:rsidR="003D0F68" w:rsidRPr="00B835DD" w:rsidRDefault="003D0F68" w:rsidP="00563A6D">
            <w:pPr>
              <w:pStyle w:val="Tabkrper09pt"/>
            </w:pPr>
            <w:r>
              <w:t>2.2</w:t>
            </w:r>
          </w:p>
        </w:tc>
        <w:tc>
          <w:tcPr>
            <w:tcW w:w="4874" w:type="dxa"/>
          </w:tcPr>
          <w:p w14:paraId="436166E0" w14:textId="77777777" w:rsidR="003D0F68" w:rsidRPr="001D65BF" w:rsidRDefault="003D0F68" w:rsidP="00563A6D">
            <w:pPr>
              <w:pStyle w:val="Tabkrper09pt"/>
              <w:rPr>
                <w:lang w:val="fr-CH"/>
              </w:rPr>
            </w:pPr>
            <w:r w:rsidRPr="001D65BF">
              <w:rPr>
                <w:lang w:val="fr-CH"/>
              </w:rPr>
              <w:t xml:space="preserve">Comportement lors de situations non prévues ou qui ne sont pas réglées </w:t>
            </w:r>
          </w:p>
        </w:tc>
        <w:tc>
          <w:tcPr>
            <w:tcW w:w="332" w:type="dxa"/>
            <w:noWrap/>
          </w:tcPr>
          <w:p w14:paraId="0AB47BFD" w14:textId="77777777" w:rsidR="003D0F68" w:rsidRPr="00B835DD" w:rsidRDefault="003D0F68" w:rsidP="00563A6D">
            <w:pPr>
              <w:pStyle w:val="Tabkrper09pt"/>
              <w:jc w:val="right"/>
            </w:pPr>
            <w:r w:rsidRPr="00B835DD">
              <w:t>2</w:t>
            </w:r>
            <w:r>
              <w:t>7</w:t>
            </w:r>
          </w:p>
        </w:tc>
      </w:tr>
      <w:tr w:rsidR="003D0F68" w:rsidRPr="00B835DD" w14:paraId="20A11C56" w14:textId="77777777" w:rsidTr="003D0F68">
        <w:tc>
          <w:tcPr>
            <w:tcW w:w="890" w:type="dxa"/>
          </w:tcPr>
          <w:p w14:paraId="6E3BA202" w14:textId="77777777" w:rsidR="003D0F68" w:rsidRPr="00B835DD" w:rsidRDefault="003D0F68" w:rsidP="00563A6D">
            <w:pPr>
              <w:pStyle w:val="Tabkrper09pt"/>
            </w:pPr>
            <w:r>
              <w:t>2.3</w:t>
            </w:r>
          </w:p>
        </w:tc>
        <w:tc>
          <w:tcPr>
            <w:tcW w:w="4874" w:type="dxa"/>
          </w:tcPr>
          <w:p w14:paraId="00C3292E" w14:textId="77777777" w:rsidR="003D0F68" w:rsidRPr="008E4398" w:rsidRDefault="003D0F68" w:rsidP="00563A6D">
            <w:pPr>
              <w:pStyle w:val="Tabkrper09pt"/>
              <w:rPr>
                <w:lang w:val="fr-CH"/>
              </w:rPr>
            </w:pPr>
            <w:r w:rsidRPr="008E4398">
              <w:rPr>
                <w:lang w:val="fr-CH"/>
              </w:rPr>
              <w:t>Liste des abréviations</w:t>
            </w:r>
          </w:p>
        </w:tc>
        <w:tc>
          <w:tcPr>
            <w:tcW w:w="332" w:type="dxa"/>
            <w:noWrap/>
          </w:tcPr>
          <w:p w14:paraId="5A0F8654" w14:textId="77777777" w:rsidR="003D0F68" w:rsidRPr="00B835DD" w:rsidRDefault="003D0F68" w:rsidP="00563A6D">
            <w:pPr>
              <w:pStyle w:val="Tabkrper09pt"/>
              <w:jc w:val="right"/>
            </w:pPr>
            <w:r>
              <w:t>27</w:t>
            </w:r>
          </w:p>
        </w:tc>
      </w:tr>
      <w:tr w:rsidR="003D0F68" w:rsidRPr="00B835DD" w14:paraId="5D99EC0D" w14:textId="77777777" w:rsidTr="003D0F68">
        <w:tc>
          <w:tcPr>
            <w:tcW w:w="890" w:type="dxa"/>
          </w:tcPr>
          <w:p w14:paraId="5FC8C9AF" w14:textId="77777777" w:rsidR="003D0F68" w:rsidRPr="00B835DD" w:rsidRDefault="003D0F68" w:rsidP="00563A6D">
            <w:pPr>
              <w:pStyle w:val="Tabkrper09pt"/>
            </w:pPr>
            <w:r>
              <w:t>2.4</w:t>
            </w:r>
          </w:p>
        </w:tc>
        <w:tc>
          <w:tcPr>
            <w:tcW w:w="4874" w:type="dxa"/>
          </w:tcPr>
          <w:p w14:paraId="34EE327D" w14:textId="77777777" w:rsidR="003D0F68" w:rsidRPr="008E4398" w:rsidRDefault="003D0F68" w:rsidP="00563A6D">
            <w:pPr>
              <w:pStyle w:val="Tabkrper09pt"/>
              <w:rPr>
                <w:lang w:val="fr-CH"/>
              </w:rPr>
            </w:pPr>
            <w:r w:rsidRPr="008E4398">
              <w:rPr>
                <w:lang w:val="fr-CH"/>
              </w:rPr>
              <w:t>Règlements</w:t>
            </w:r>
          </w:p>
        </w:tc>
        <w:tc>
          <w:tcPr>
            <w:tcW w:w="332" w:type="dxa"/>
            <w:noWrap/>
          </w:tcPr>
          <w:p w14:paraId="3113BF2D" w14:textId="77777777" w:rsidR="003D0F68" w:rsidRPr="00B835DD" w:rsidRDefault="003D0F68" w:rsidP="00563A6D">
            <w:pPr>
              <w:pStyle w:val="Tabkrper09pt"/>
              <w:jc w:val="right"/>
            </w:pPr>
            <w:r>
              <w:t>29</w:t>
            </w:r>
          </w:p>
        </w:tc>
      </w:tr>
      <w:tr w:rsidR="003D0F68" w:rsidRPr="00B835DD" w14:paraId="4233A038" w14:textId="77777777" w:rsidTr="003D0F68">
        <w:tc>
          <w:tcPr>
            <w:tcW w:w="890" w:type="dxa"/>
          </w:tcPr>
          <w:p w14:paraId="75018C3B" w14:textId="77777777" w:rsidR="003D0F68" w:rsidRPr="00B835DD" w:rsidRDefault="003D0F68" w:rsidP="00563A6D">
            <w:pPr>
              <w:pStyle w:val="Tabkrper09pt"/>
            </w:pPr>
            <w:r>
              <w:t>2.5</w:t>
            </w:r>
          </w:p>
        </w:tc>
        <w:tc>
          <w:tcPr>
            <w:tcW w:w="4874" w:type="dxa"/>
          </w:tcPr>
          <w:p w14:paraId="576DA7A5" w14:textId="77777777" w:rsidR="003D0F68" w:rsidRPr="00B835DD" w:rsidRDefault="003D0F68" w:rsidP="00563A6D">
            <w:pPr>
              <w:pStyle w:val="Tabkrper09pt"/>
            </w:pPr>
            <w:r>
              <w:t>Terminologie</w:t>
            </w:r>
          </w:p>
        </w:tc>
        <w:tc>
          <w:tcPr>
            <w:tcW w:w="332" w:type="dxa"/>
            <w:noWrap/>
          </w:tcPr>
          <w:p w14:paraId="24C55AA8" w14:textId="77777777" w:rsidR="003D0F68" w:rsidRPr="00B835DD" w:rsidRDefault="003D0F68" w:rsidP="00563A6D">
            <w:pPr>
              <w:pStyle w:val="Tabkrper09pt"/>
              <w:jc w:val="right"/>
            </w:pPr>
            <w:r>
              <w:t>30</w:t>
            </w:r>
          </w:p>
        </w:tc>
      </w:tr>
      <w:tr w:rsidR="005E35F9" w:rsidRPr="00B835DD" w14:paraId="6A9B2D5B" w14:textId="77777777">
        <w:tc>
          <w:tcPr>
            <w:tcW w:w="890" w:type="dxa"/>
          </w:tcPr>
          <w:p w14:paraId="51965F3B" w14:textId="77777777" w:rsidR="005E35F9" w:rsidRPr="00B835DD" w:rsidRDefault="00563A6D">
            <w:pPr>
              <w:pStyle w:val="Tabkrper09pt"/>
              <w:rPr>
                <w:lang w:val="fr-CH"/>
              </w:rPr>
            </w:pPr>
            <w:bookmarkStart w:id="2" w:name="_Hlk149035090"/>
            <w:bookmarkEnd w:id="1"/>
            <w:r>
              <w:rPr>
                <w:lang w:val="fr-CH"/>
              </w:rPr>
              <w:t>2.6</w:t>
            </w:r>
          </w:p>
        </w:tc>
        <w:tc>
          <w:tcPr>
            <w:tcW w:w="4874" w:type="dxa"/>
          </w:tcPr>
          <w:p w14:paraId="10D040F0" w14:textId="77777777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Prescriptions d’exploitation</w:t>
            </w:r>
          </w:p>
        </w:tc>
        <w:tc>
          <w:tcPr>
            <w:tcW w:w="332" w:type="dxa"/>
            <w:noWrap/>
          </w:tcPr>
          <w:p w14:paraId="2057FD3F" w14:textId="77777777" w:rsidR="005E35F9" w:rsidRPr="00B835DD" w:rsidRDefault="00563A6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54</w:t>
            </w:r>
          </w:p>
        </w:tc>
      </w:tr>
      <w:bookmarkEnd w:id="2"/>
      <w:tr w:rsidR="005E35F9" w:rsidRPr="00B835DD" w14:paraId="2BB1DD30" w14:textId="77777777">
        <w:tc>
          <w:tcPr>
            <w:tcW w:w="890" w:type="dxa"/>
          </w:tcPr>
          <w:p w14:paraId="5E27E33C" w14:textId="77777777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2.7</w:t>
            </w:r>
          </w:p>
        </w:tc>
        <w:tc>
          <w:tcPr>
            <w:tcW w:w="4874" w:type="dxa"/>
          </w:tcPr>
          <w:p w14:paraId="3B455335" w14:textId="77777777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Emploi et comportement du personnel</w:t>
            </w:r>
          </w:p>
        </w:tc>
        <w:tc>
          <w:tcPr>
            <w:tcW w:w="332" w:type="dxa"/>
            <w:noWrap/>
          </w:tcPr>
          <w:p w14:paraId="6D95ECFF" w14:textId="77777777" w:rsidR="005E35F9" w:rsidRPr="00B835DD" w:rsidRDefault="00563A6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55</w:t>
            </w:r>
          </w:p>
        </w:tc>
      </w:tr>
      <w:tr w:rsidR="005E35F9" w:rsidRPr="00B835DD" w14:paraId="7661D0D2" w14:textId="77777777">
        <w:tc>
          <w:tcPr>
            <w:tcW w:w="890" w:type="dxa"/>
          </w:tcPr>
          <w:p w14:paraId="617F394D" w14:textId="77777777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2.8</w:t>
            </w:r>
          </w:p>
        </w:tc>
        <w:tc>
          <w:tcPr>
            <w:tcW w:w="4874" w:type="dxa"/>
          </w:tcPr>
          <w:p w14:paraId="68C62805" w14:textId="516527A7" w:rsidR="005E35F9" w:rsidRPr="00B835DD" w:rsidRDefault="00166E0F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Désignation des convois</w:t>
            </w:r>
          </w:p>
        </w:tc>
        <w:tc>
          <w:tcPr>
            <w:tcW w:w="332" w:type="dxa"/>
            <w:noWrap/>
          </w:tcPr>
          <w:p w14:paraId="5EB58FFD" w14:textId="21AC06FA" w:rsidR="005E35F9" w:rsidRPr="00B835DD" w:rsidRDefault="005E35F9" w:rsidP="00424B83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563A6D">
              <w:rPr>
                <w:lang w:val="fr-CH"/>
              </w:rPr>
              <w:t>6</w:t>
            </w:r>
          </w:p>
        </w:tc>
      </w:tr>
      <w:tr w:rsidR="005E35F9" w:rsidRPr="00B835DD" w14:paraId="2DD359CA" w14:textId="77777777">
        <w:tc>
          <w:tcPr>
            <w:tcW w:w="890" w:type="dxa"/>
          </w:tcPr>
          <w:p w14:paraId="2195086B" w14:textId="77777777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2.9</w:t>
            </w:r>
          </w:p>
        </w:tc>
        <w:tc>
          <w:tcPr>
            <w:tcW w:w="4874" w:type="dxa"/>
          </w:tcPr>
          <w:p w14:paraId="6D70BBB9" w14:textId="4199C614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 xml:space="preserve">Moyen de signalisation </w:t>
            </w:r>
          </w:p>
        </w:tc>
        <w:tc>
          <w:tcPr>
            <w:tcW w:w="332" w:type="dxa"/>
            <w:noWrap/>
          </w:tcPr>
          <w:p w14:paraId="18DE93A8" w14:textId="77777777" w:rsidR="005E35F9" w:rsidRPr="00B835DD" w:rsidRDefault="00563A6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56</w:t>
            </w:r>
          </w:p>
        </w:tc>
      </w:tr>
      <w:tr w:rsidR="005E35F9" w:rsidRPr="00B835DD" w14:paraId="3E2443DE" w14:textId="77777777">
        <w:tc>
          <w:tcPr>
            <w:tcW w:w="890" w:type="dxa"/>
          </w:tcPr>
          <w:p w14:paraId="20287858" w14:textId="77777777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2.10</w:t>
            </w:r>
          </w:p>
        </w:tc>
        <w:tc>
          <w:tcPr>
            <w:tcW w:w="4874" w:type="dxa"/>
          </w:tcPr>
          <w:p w14:paraId="4B9D9944" w14:textId="77777777" w:rsidR="005E35F9" w:rsidRPr="00B835DD" w:rsidRDefault="00563A6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 xml:space="preserve">Délimitation entre signalisation extérieure et </w:t>
            </w:r>
            <w:proofErr w:type="spellStart"/>
            <w:r>
              <w:rPr>
                <w:lang w:val="fr-CH"/>
              </w:rPr>
              <w:t>SCab</w:t>
            </w:r>
            <w:proofErr w:type="spellEnd"/>
          </w:p>
        </w:tc>
        <w:tc>
          <w:tcPr>
            <w:tcW w:w="332" w:type="dxa"/>
            <w:noWrap/>
          </w:tcPr>
          <w:p w14:paraId="780DA29C" w14:textId="77777777" w:rsidR="005E35F9" w:rsidRPr="00B835DD" w:rsidRDefault="00563A6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57</w:t>
            </w:r>
          </w:p>
        </w:tc>
      </w:tr>
      <w:tr w:rsidR="009104F8" w:rsidRPr="00ED7BE5" w14:paraId="63848D4E" w14:textId="77777777">
        <w:tc>
          <w:tcPr>
            <w:tcW w:w="890" w:type="dxa"/>
          </w:tcPr>
          <w:p w14:paraId="3F69419E" w14:textId="56B60384" w:rsidR="009104F8" w:rsidRDefault="009104F8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2.11</w:t>
            </w:r>
          </w:p>
        </w:tc>
        <w:tc>
          <w:tcPr>
            <w:tcW w:w="4874" w:type="dxa"/>
          </w:tcPr>
          <w:p w14:paraId="4407157A" w14:textId="41FD1287" w:rsidR="009104F8" w:rsidRDefault="009104F8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Principes de l’exploitation des tramways</w:t>
            </w:r>
          </w:p>
        </w:tc>
        <w:tc>
          <w:tcPr>
            <w:tcW w:w="332" w:type="dxa"/>
            <w:noWrap/>
          </w:tcPr>
          <w:p w14:paraId="5ECFC34F" w14:textId="310D51CC" w:rsidR="009104F8" w:rsidRDefault="00ED7BE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57</w:t>
            </w:r>
          </w:p>
        </w:tc>
      </w:tr>
      <w:tr w:rsidR="005E35F9" w:rsidRPr="00B835DD" w14:paraId="5A49C40E" w14:textId="77777777">
        <w:tc>
          <w:tcPr>
            <w:tcW w:w="890" w:type="dxa"/>
          </w:tcPr>
          <w:p w14:paraId="104C659B" w14:textId="77777777" w:rsidR="005E35F9" w:rsidRPr="009104F8" w:rsidRDefault="005E35F9" w:rsidP="00563A6D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5DE2A97F" w14:textId="77777777" w:rsidR="005E35F9" w:rsidRPr="001D65BF" w:rsidRDefault="00563A6D" w:rsidP="00563A6D">
            <w:pPr>
              <w:pStyle w:val="Tabkrper49pt-fett"/>
              <w:rPr>
                <w:lang w:val="fr-CH"/>
              </w:rPr>
            </w:pPr>
            <w:r w:rsidRPr="001D65BF">
              <w:rPr>
                <w:lang w:val="fr-CH"/>
              </w:rPr>
              <w:t>Annexe 1 Champs d’application partiels et fonctions PCT</w:t>
            </w:r>
          </w:p>
        </w:tc>
        <w:tc>
          <w:tcPr>
            <w:tcW w:w="332" w:type="dxa"/>
            <w:noWrap/>
          </w:tcPr>
          <w:p w14:paraId="5B8D6432" w14:textId="1B18F4A1" w:rsidR="005E35F9" w:rsidRPr="00B835DD" w:rsidRDefault="00ED7BE5" w:rsidP="00563A6D">
            <w:pPr>
              <w:pStyle w:val="Tabkrper49pt-fett"/>
              <w:jc w:val="right"/>
            </w:pPr>
            <w:r>
              <w:t>61</w:t>
            </w:r>
          </w:p>
        </w:tc>
      </w:tr>
      <w:tr w:rsidR="005E35F9" w:rsidRPr="00563A6D" w14:paraId="62FC2FF6" w14:textId="77777777">
        <w:tc>
          <w:tcPr>
            <w:tcW w:w="890" w:type="dxa"/>
          </w:tcPr>
          <w:p w14:paraId="5AF32A85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3DB31D90" w14:textId="77777777" w:rsidR="005E35F9" w:rsidRPr="001D65BF" w:rsidRDefault="00563A6D" w:rsidP="00563A6D">
            <w:pPr>
              <w:pStyle w:val="Tabkrper49pt-fett"/>
              <w:rPr>
                <w:lang w:val="fr-CH"/>
              </w:rPr>
            </w:pPr>
            <w:r w:rsidRPr="001D65BF">
              <w:rPr>
                <w:lang w:val="fr-CH"/>
              </w:rPr>
              <w:t>Annexe 2 Répercussions du droit européen</w:t>
            </w:r>
          </w:p>
        </w:tc>
        <w:tc>
          <w:tcPr>
            <w:tcW w:w="332" w:type="dxa"/>
            <w:noWrap/>
          </w:tcPr>
          <w:p w14:paraId="1B81F0B6" w14:textId="2DBFAEFB" w:rsidR="005E35F9" w:rsidRPr="00563A6D" w:rsidRDefault="00563A6D" w:rsidP="00563A6D">
            <w:pPr>
              <w:pStyle w:val="Tabkrper49pt-fett"/>
              <w:jc w:val="right"/>
            </w:pPr>
            <w:r w:rsidRPr="00563A6D">
              <w:t>6</w:t>
            </w:r>
            <w:r w:rsidR="00ED7BE5">
              <w:t>5</w:t>
            </w:r>
          </w:p>
        </w:tc>
      </w:tr>
      <w:tr w:rsidR="005E35F9" w:rsidRPr="00B835DD" w14:paraId="575BADE5" w14:textId="77777777">
        <w:tc>
          <w:tcPr>
            <w:tcW w:w="890" w:type="dxa"/>
          </w:tcPr>
          <w:p w14:paraId="7FC8D2E5" w14:textId="77777777" w:rsidR="005E35F9" w:rsidRPr="00B835DD" w:rsidRDefault="00563A6D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564F95EC" w14:textId="24BCA9AC" w:rsidR="005E35F9" w:rsidRPr="00B835DD" w:rsidRDefault="00563A6D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 xml:space="preserve">Catégories relatives à l’incidence juridique </w:t>
            </w:r>
          </w:p>
        </w:tc>
        <w:tc>
          <w:tcPr>
            <w:tcW w:w="332" w:type="dxa"/>
            <w:noWrap/>
          </w:tcPr>
          <w:p w14:paraId="46376CF4" w14:textId="39E5FDA8" w:rsidR="005E35F9" w:rsidRPr="00B835DD" w:rsidRDefault="00563A6D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ED7BE5">
              <w:rPr>
                <w:lang w:val="fr-CH"/>
              </w:rPr>
              <w:t>6</w:t>
            </w:r>
          </w:p>
        </w:tc>
      </w:tr>
      <w:tr w:rsidR="005E35F9" w:rsidRPr="00B835DD" w14:paraId="7735FFA5" w14:textId="77777777">
        <w:tc>
          <w:tcPr>
            <w:tcW w:w="890" w:type="dxa"/>
          </w:tcPr>
          <w:p w14:paraId="732B218D" w14:textId="77777777" w:rsidR="005E35F9" w:rsidRPr="00B835DD" w:rsidRDefault="00563A6D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58B3059F" w14:textId="77777777" w:rsidR="005E35F9" w:rsidRPr="00B835DD" w:rsidRDefault="00563A6D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Affection des chiffres PCT aux catégories</w:t>
            </w:r>
          </w:p>
        </w:tc>
        <w:tc>
          <w:tcPr>
            <w:tcW w:w="332" w:type="dxa"/>
            <w:noWrap/>
          </w:tcPr>
          <w:p w14:paraId="66EB9813" w14:textId="221CABD3" w:rsidR="005E35F9" w:rsidRPr="00B835DD" w:rsidRDefault="00563A6D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ED7BE5">
              <w:rPr>
                <w:lang w:val="fr-CH"/>
              </w:rPr>
              <w:t>8</w:t>
            </w:r>
          </w:p>
        </w:tc>
      </w:tr>
      <w:tr w:rsidR="005E35F9" w:rsidRPr="00B835DD" w14:paraId="531F6786" w14:textId="77777777">
        <w:tc>
          <w:tcPr>
            <w:tcW w:w="890" w:type="dxa"/>
          </w:tcPr>
          <w:p w14:paraId="6D9D489C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45F789A0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  <w:noWrap/>
          </w:tcPr>
          <w:p w14:paraId="446789D4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53D0EA50" w14:textId="77777777">
        <w:tc>
          <w:tcPr>
            <w:tcW w:w="890" w:type="dxa"/>
          </w:tcPr>
          <w:p w14:paraId="76D373E4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300.2</w:t>
            </w:r>
          </w:p>
        </w:tc>
        <w:tc>
          <w:tcPr>
            <w:tcW w:w="4874" w:type="dxa"/>
          </w:tcPr>
          <w:p w14:paraId="2911E778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Signaux</w:t>
            </w:r>
          </w:p>
        </w:tc>
        <w:tc>
          <w:tcPr>
            <w:tcW w:w="332" w:type="dxa"/>
            <w:noWrap/>
          </w:tcPr>
          <w:p w14:paraId="2EE9A0F7" w14:textId="51A79033" w:rsidR="005E35F9" w:rsidRPr="00B835DD" w:rsidRDefault="00493AF3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81</w:t>
            </w:r>
          </w:p>
        </w:tc>
      </w:tr>
      <w:tr w:rsidR="005E35F9" w:rsidRPr="00B835DD" w14:paraId="27C0DB10" w14:textId="77777777">
        <w:tc>
          <w:tcPr>
            <w:tcW w:w="890" w:type="dxa"/>
          </w:tcPr>
          <w:p w14:paraId="10B9DCF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455E209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4715BB57" w14:textId="22933E27" w:rsidR="005E35F9" w:rsidRPr="00B835DD" w:rsidRDefault="00493AF3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83</w:t>
            </w:r>
          </w:p>
        </w:tc>
      </w:tr>
      <w:tr w:rsidR="005E35F9" w:rsidRPr="00B835DD" w14:paraId="5AECBB34" w14:textId="77777777">
        <w:tc>
          <w:tcPr>
            <w:tcW w:w="890" w:type="dxa"/>
          </w:tcPr>
          <w:p w14:paraId="2CA0C237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2E4783C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Dispositions générales</w:t>
            </w:r>
          </w:p>
        </w:tc>
        <w:tc>
          <w:tcPr>
            <w:tcW w:w="332" w:type="dxa"/>
          </w:tcPr>
          <w:p w14:paraId="08986F26" w14:textId="3B8B6CBB" w:rsidR="005E35F9" w:rsidRPr="00B835DD" w:rsidRDefault="00493AF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83</w:t>
            </w:r>
          </w:p>
        </w:tc>
      </w:tr>
      <w:tr w:rsidR="005E35F9" w:rsidRPr="00B835DD" w14:paraId="093C88E0" w14:textId="77777777">
        <w:tc>
          <w:tcPr>
            <w:tcW w:w="890" w:type="dxa"/>
          </w:tcPr>
          <w:p w14:paraId="46D68EC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3030872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Représentation</w:t>
            </w:r>
          </w:p>
        </w:tc>
        <w:tc>
          <w:tcPr>
            <w:tcW w:w="332" w:type="dxa"/>
          </w:tcPr>
          <w:p w14:paraId="50BD4CEA" w14:textId="2D19F566" w:rsidR="005E35F9" w:rsidRPr="00B835DD" w:rsidRDefault="00EB0AB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8</w:t>
            </w:r>
            <w:r w:rsidR="00493AF3">
              <w:rPr>
                <w:lang w:val="fr-CH"/>
              </w:rPr>
              <w:t>4</w:t>
            </w:r>
          </w:p>
        </w:tc>
      </w:tr>
      <w:tr w:rsidR="005E35F9" w:rsidRPr="00B835DD" w14:paraId="57966BD2" w14:textId="77777777">
        <w:tc>
          <w:tcPr>
            <w:tcW w:w="890" w:type="dxa"/>
          </w:tcPr>
          <w:p w14:paraId="725BA10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403CCD4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Signaux pour les trains et les mouvements de manœuvre </w:t>
            </w:r>
          </w:p>
        </w:tc>
        <w:tc>
          <w:tcPr>
            <w:tcW w:w="332" w:type="dxa"/>
          </w:tcPr>
          <w:p w14:paraId="779CDB4F" w14:textId="1C324CB4" w:rsidR="005E35F9" w:rsidRPr="00B835DD" w:rsidRDefault="00493AF3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87</w:t>
            </w:r>
          </w:p>
        </w:tc>
      </w:tr>
      <w:tr w:rsidR="005E35F9" w:rsidRPr="00B835DD" w14:paraId="0FB887D9" w14:textId="77777777">
        <w:tc>
          <w:tcPr>
            <w:tcW w:w="890" w:type="dxa"/>
          </w:tcPr>
          <w:p w14:paraId="40B3368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363F875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Signaux de barrage</w:t>
            </w:r>
          </w:p>
        </w:tc>
        <w:tc>
          <w:tcPr>
            <w:tcW w:w="332" w:type="dxa"/>
          </w:tcPr>
          <w:p w14:paraId="3E3844EA" w14:textId="169D0632" w:rsidR="005E35F9" w:rsidRPr="00B835DD" w:rsidRDefault="00493AF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87</w:t>
            </w:r>
          </w:p>
        </w:tc>
      </w:tr>
      <w:tr w:rsidR="005E35F9" w:rsidRPr="00B835DD" w14:paraId="6AB506A6" w14:textId="77777777">
        <w:tc>
          <w:tcPr>
            <w:tcW w:w="890" w:type="dxa"/>
          </w:tcPr>
          <w:p w14:paraId="3540443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7D857DD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d’arrêt, de contrôle et de mise en garde</w:t>
            </w:r>
          </w:p>
        </w:tc>
        <w:tc>
          <w:tcPr>
            <w:tcW w:w="332" w:type="dxa"/>
          </w:tcPr>
          <w:p w14:paraId="0538AF98" w14:textId="18735405" w:rsidR="005E35F9" w:rsidRPr="00B835DD" w:rsidRDefault="00EB0AB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8</w:t>
            </w:r>
            <w:r w:rsidR="00493AF3">
              <w:rPr>
                <w:lang w:val="fr-CH"/>
              </w:rPr>
              <w:t>8</w:t>
            </w:r>
          </w:p>
        </w:tc>
      </w:tr>
      <w:tr w:rsidR="005E35F9" w:rsidRPr="00B835DD" w14:paraId="66D8067B" w14:textId="77777777">
        <w:tc>
          <w:tcPr>
            <w:tcW w:w="890" w:type="dxa"/>
          </w:tcPr>
          <w:p w14:paraId="3DCD037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7D0BD5E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d’indication de vitesse</w:t>
            </w:r>
          </w:p>
        </w:tc>
        <w:tc>
          <w:tcPr>
            <w:tcW w:w="332" w:type="dxa"/>
          </w:tcPr>
          <w:p w14:paraId="4A1A1D04" w14:textId="3AE3D103" w:rsidR="005E35F9" w:rsidRPr="00B835DD" w:rsidRDefault="00493AF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92</w:t>
            </w:r>
          </w:p>
        </w:tc>
      </w:tr>
      <w:tr w:rsidR="005E35F9" w:rsidRPr="00B835DD" w14:paraId="397DDF1D" w14:textId="77777777">
        <w:tc>
          <w:tcPr>
            <w:tcW w:w="890" w:type="dxa"/>
          </w:tcPr>
          <w:p w14:paraId="087D895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530A43E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nains</w:t>
            </w:r>
          </w:p>
        </w:tc>
        <w:tc>
          <w:tcPr>
            <w:tcW w:w="332" w:type="dxa"/>
          </w:tcPr>
          <w:p w14:paraId="4BDB5CA4" w14:textId="7CDA9AF6" w:rsidR="005E35F9" w:rsidRPr="00B835DD" w:rsidRDefault="00493AF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101</w:t>
            </w:r>
          </w:p>
        </w:tc>
      </w:tr>
      <w:tr w:rsidR="005E35F9" w:rsidRPr="00B835DD" w14:paraId="152CCC1A" w14:textId="77777777">
        <w:tc>
          <w:tcPr>
            <w:tcW w:w="890" w:type="dxa"/>
          </w:tcPr>
          <w:p w14:paraId="2CE525B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6DE4B09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d’aiguilles</w:t>
            </w:r>
          </w:p>
        </w:tc>
        <w:tc>
          <w:tcPr>
            <w:tcW w:w="332" w:type="dxa"/>
          </w:tcPr>
          <w:p w14:paraId="7956E219" w14:textId="39D5F80E" w:rsidR="005E35F9" w:rsidRPr="00B835DD" w:rsidRDefault="00493AF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105</w:t>
            </w:r>
          </w:p>
        </w:tc>
      </w:tr>
      <w:tr w:rsidR="005E35F9" w:rsidRPr="00B835DD" w14:paraId="0FBC114D" w14:textId="77777777">
        <w:tc>
          <w:tcPr>
            <w:tcW w:w="890" w:type="dxa"/>
          </w:tcPr>
          <w:p w14:paraId="729EAE0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2.6</w:t>
            </w:r>
          </w:p>
        </w:tc>
        <w:tc>
          <w:tcPr>
            <w:tcW w:w="4874" w:type="dxa"/>
          </w:tcPr>
          <w:p w14:paraId="4C871F4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d’indication</w:t>
            </w:r>
          </w:p>
        </w:tc>
        <w:tc>
          <w:tcPr>
            <w:tcW w:w="332" w:type="dxa"/>
          </w:tcPr>
          <w:p w14:paraId="76C8C860" w14:textId="0D4C3E2F" w:rsidR="005E35F9" w:rsidRPr="00B835DD" w:rsidRDefault="00EB0AB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</w:t>
            </w:r>
            <w:r w:rsidR="00493AF3">
              <w:rPr>
                <w:lang w:val="fr-CH"/>
              </w:rPr>
              <w:t>1</w:t>
            </w:r>
            <w:r>
              <w:rPr>
                <w:lang w:val="fr-CH"/>
              </w:rPr>
              <w:t>7</w:t>
            </w:r>
          </w:p>
        </w:tc>
      </w:tr>
      <w:tr w:rsidR="005E35F9" w:rsidRPr="00B835DD" w14:paraId="1A8CDA23" w14:textId="77777777">
        <w:tc>
          <w:tcPr>
            <w:tcW w:w="890" w:type="dxa"/>
          </w:tcPr>
          <w:p w14:paraId="3CF0655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2.7</w:t>
            </w:r>
          </w:p>
        </w:tc>
        <w:tc>
          <w:tcPr>
            <w:tcW w:w="4874" w:type="dxa"/>
          </w:tcPr>
          <w:p w14:paraId="6D6D183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donnés par le personnel</w:t>
            </w:r>
          </w:p>
        </w:tc>
        <w:tc>
          <w:tcPr>
            <w:tcW w:w="332" w:type="dxa"/>
          </w:tcPr>
          <w:p w14:paraId="0D47E79B" w14:textId="5402B898" w:rsidR="005E35F9" w:rsidRPr="00B835DD" w:rsidRDefault="00EB0AB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</w:t>
            </w:r>
            <w:r w:rsidR="00493AF3">
              <w:rPr>
                <w:lang w:val="fr-CH"/>
              </w:rPr>
              <w:t>25</w:t>
            </w:r>
          </w:p>
        </w:tc>
      </w:tr>
      <w:tr w:rsidR="005E35F9" w:rsidRPr="00B835DD" w14:paraId="45794E70" w14:textId="77777777">
        <w:tc>
          <w:tcPr>
            <w:tcW w:w="890" w:type="dxa"/>
          </w:tcPr>
          <w:p w14:paraId="2899265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2.8</w:t>
            </w:r>
          </w:p>
        </w:tc>
        <w:tc>
          <w:tcPr>
            <w:tcW w:w="4874" w:type="dxa"/>
          </w:tcPr>
          <w:p w14:paraId="166199BA" w14:textId="65654CB4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Signaux pour </w:t>
            </w:r>
            <w:r w:rsidR="00EB3CB9">
              <w:rPr>
                <w:lang w:val="fr-CH"/>
              </w:rPr>
              <w:t xml:space="preserve">la </w:t>
            </w:r>
            <w:r w:rsidR="009104F8">
              <w:rPr>
                <w:lang w:val="fr-CH"/>
              </w:rPr>
              <w:t>zone</w:t>
            </w:r>
            <w:r w:rsidRPr="00B835DD">
              <w:rPr>
                <w:lang w:val="fr-CH"/>
              </w:rPr>
              <w:t xml:space="preserve"> </w:t>
            </w:r>
            <w:r w:rsidR="00EB3CB9">
              <w:rPr>
                <w:lang w:val="fr-CH"/>
              </w:rPr>
              <w:t>pour les</w:t>
            </w:r>
            <w:r w:rsidRPr="00B835DD">
              <w:rPr>
                <w:lang w:val="fr-CH"/>
              </w:rPr>
              <w:t xml:space="preserve"> </w:t>
            </w:r>
            <w:r w:rsidR="00ED7C99">
              <w:rPr>
                <w:lang w:val="fr-CH"/>
              </w:rPr>
              <w:t>chemins de fer routiers</w:t>
            </w:r>
          </w:p>
        </w:tc>
        <w:tc>
          <w:tcPr>
            <w:tcW w:w="332" w:type="dxa"/>
          </w:tcPr>
          <w:p w14:paraId="3953232D" w14:textId="63C20185" w:rsidR="005E35F9" w:rsidRPr="00B835DD" w:rsidRDefault="00493AF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127</w:t>
            </w:r>
          </w:p>
        </w:tc>
      </w:tr>
      <w:tr w:rsidR="009104F8" w:rsidRPr="00493AF3" w14:paraId="3A78221A" w14:textId="77777777">
        <w:tc>
          <w:tcPr>
            <w:tcW w:w="890" w:type="dxa"/>
          </w:tcPr>
          <w:p w14:paraId="4141635F" w14:textId="757174F3" w:rsidR="009104F8" w:rsidRPr="00B835DD" w:rsidRDefault="009104F8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2.9</w:t>
            </w:r>
          </w:p>
        </w:tc>
        <w:tc>
          <w:tcPr>
            <w:tcW w:w="4874" w:type="dxa"/>
          </w:tcPr>
          <w:p w14:paraId="048E0DA8" w14:textId="58704EF6" w:rsidR="009104F8" w:rsidRPr="00B835DD" w:rsidRDefault="009104F8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 xml:space="preserve">Limite entre l’exploitation ferroviaire et l’exploitation des </w:t>
            </w:r>
            <w:r>
              <w:rPr>
                <w:lang w:val="fr-CH"/>
              </w:rPr>
              <w:br/>
              <w:t>tramways</w:t>
            </w:r>
          </w:p>
        </w:tc>
        <w:tc>
          <w:tcPr>
            <w:tcW w:w="332" w:type="dxa"/>
          </w:tcPr>
          <w:p w14:paraId="58AE86D9" w14:textId="4C0C93CF" w:rsidR="009104F8" w:rsidRDefault="00493AF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129</w:t>
            </w:r>
          </w:p>
        </w:tc>
      </w:tr>
    </w:tbl>
    <w:p w14:paraId="59C2F767" w14:textId="77777777" w:rsidR="005E35F9" w:rsidRPr="00B835DD" w:rsidRDefault="005E35F9">
      <w:pPr>
        <w:pStyle w:val="Abstand18pt"/>
        <w:rPr>
          <w:lang w:val="fr-CH"/>
        </w:rPr>
      </w:pP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7372E760" w14:textId="77777777">
        <w:tc>
          <w:tcPr>
            <w:tcW w:w="890" w:type="dxa"/>
          </w:tcPr>
          <w:p w14:paraId="279A06A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5AFE258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pour les mouvements de manœuvre</w:t>
            </w:r>
          </w:p>
        </w:tc>
        <w:tc>
          <w:tcPr>
            <w:tcW w:w="332" w:type="dxa"/>
          </w:tcPr>
          <w:p w14:paraId="62F1DB32" w14:textId="3CD91443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493AF3">
              <w:rPr>
                <w:lang w:val="fr-CH"/>
              </w:rPr>
              <w:t>31</w:t>
            </w:r>
          </w:p>
        </w:tc>
      </w:tr>
      <w:tr w:rsidR="005E35F9" w:rsidRPr="00B835DD" w14:paraId="241EEC40" w14:textId="77777777">
        <w:tc>
          <w:tcPr>
            <w:tcW w:w="890" w:type="dxa"/>
          </w:tcPr>
          <w:p w14:paraId="1A23426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55B6BB30" w14:textId="4BE0C96F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 xml:space="preserve">Signaux </w:t>
            </w:r>
            <w:r w:rsidR="009104F8">
              <w:rPr>
                <w:lang w:val="fr-CH"/>
              </w:rPr>
              <w:t xml:space="preserve">fixes </w:t>
            </w:r>
            <w:r w:rsidRPr="00B835DD">
              <w:rPr>
                <w:lang w:val="fr-CH"/>
              </w:rPr>
              <w:t>de manœuvre</w:t>
            </w:r>
          </w:p>
        </w:tc>
        <w:tc>
          <w:tcPr>
            <w:tcW w:w="332" w:type="dxa"/>
          </w:tcPr>
          <w:p w14:paraId="5E37F781" w14:textId="20C4EFAD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493AF3">
              <w:rPr>
                <w:lang w:val="fr-CH"/>
              </w:rPr>
              <w:t>31</w:t>
            </w:r>
          </w:p>
        </w:tc>
      </w:tr>
      <w:tr w:rsidR="005E35F9" w:rsidRPr="00B835DD" w14:paraId="5F752132" w14:textId="77777777">
        <w:tc>
          <w:tcPr>
            <w:tcW w:w="890" w:type="dxa"/>
          </w:tcPr>
          <w:p w14:paraId="515A2BA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0B49FF7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Signalisation des véhicules durant la manœuvre</w:t>
            </w:r>
          </w:p>
        </w:tc>
        <w:tc>
          <w:tcPr>
            <w:tcW w:w="332" w:type="dxa"/>
          </w:tcPr>
          <w:p w14:paraId="30DB1303" w14:textId="5062E5DE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493AF3">
              <w:rPr>
                <w:lang w:val="fr-CH"/>
              </w:rPr>
              <w:t>34</w:t>
            </w:r>
          </w:p>
        </w:tc>
      </w:tr>
      <w:tr w:rsidR="005E35F9" w:rsidRPr="00B835DD" w14:paraId="029623C2" w14:textId="77777777">
        <w:tc>
          <w:tcPr>
            <w:tcW w:w="890" w:type="dxa"/>
          </w:tcPr>
          <w:p w14:paraId="2B87637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03FFA01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pour les mouvements de manœuvre, donnés par</w:t>
            </w:r>
            <w:r w:rsidRPr="00B835DD">
              <w:rPr>
                <w:lang w:val="fr-CH"/>
              </w:rPr>
              <w:br/>
              <w:t>le personnel</w:t>
            </w:r>
          </w:p>
        </w:tc>
        <w:tc>
          <w:tcPr>
            <w:tcW w:w="332" w:type="dxa"/>
          </w:tcPr>
          <w:p w14:paraId="00ACDC90" w14:textId="460D75F2" w:rsidR="005E35F9" w:rsidRPr="00B835DD" w:rsidRDefault="00493AF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137</w:t>
            </w:r>
          </w:p>
        </w:tc>
      </w:tr>
      <w:tr w:rsidR="005E35F9" w:rsidRPr="00B835DD" w14:paraId="0B5E4981" w14:textId="77777777">
        <w:tc>
          <w:tcPr>
            <w:tcW w:w="890" w:type="dxa"/>
          </w:tcPr>
          <w:p w14:paraId="54E679B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28D8DF6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d’indication pour les mouvements de manœuvre</w:t>
            </w:r>
          </w:p>
        </w:tc>
        <w:tc>
          <w:tcPr>
            <w:tcW w:w="332" w:type="dxa"/>
          </w:tcPr>
          <w:p w14:paraId="22FE2857" w14:textId="0D3035AB" w:rsidR="005E35F9" w:rsidRPr="00B835DD" w:rsidRDefault="00493AF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143</w:t>
            </w:r>
          </w:p>
        </w:tc>
      </w:tr>
      <w:tr w:rsidR="005E35F9" w:rsidRPr="00B835DD" w14:paraId="0247CA9E" w14:textId="77777777">
        <w:tc>
          <w:tcPr>
            <w:tcW w:w="890" w:type="dxa"/>
          </w:tcPr>
          <w:p w14:paraId="3B36A0AC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39BEB2E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pour la préparation des trains</w:t>
            </w:r>
          </w:p>
        </w:tc>
        <w:tc>
          <w:tcPr>
            <w:tcW w:w="332" w:type="dxa"/>
          </w:tcPr>
          <w:p w14:paraId="63E278F9" w14:textId="06471C80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493AF3">
              <w:rPr>
                <w:lang w:val="fr-CH"/>
              </w:rPr>
              <w:t>45</w:t>
            </w:r>
          </w:p>
        </w:tc>
      </w:tr>
      <w:tr w:rsidR="005E35F9" w:rsidRPr="00B835DD" w14:paraId="4EC65D00" w14:textId="77777777">
        <w:tc>
          <w:tcPr>
            <w:tcW w:w="890" w:type="dxa"/>
          </w:tcPr>
          <w:p w14:paraId="1734C0EE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5DDA206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Essai des freins</w:t>
            </w:r>
          </w:p>
        </w:tc>
        <w:tc>
          <w:tcPr>
            <w:tcW w:w="332" w:type="dxa"/>
          </w:tcPr>
          <w:p w14:paraId="141A4499" w14:textId="24BCFC24" w:rsidR="005E35F9" w:rsidRPr="00B835DD" w:rsidRDefault="00493AF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145</w:t>
            </w:r>
          </w:p>
        </w:tc>
      </w:tr>
      <w:tr w:rsidR="005E35F9" w:rsidRPr="00B835DD" w14:paraId="0C71F610" w14:textId="77777777">
        <w:tc>
          <w:tcPr>
            <w:tcW w:w="890" w:type="dxa"/>
          </w:tcPr>
          <w:p w14:paraId="2AEAA46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06B2411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Annonce de prêt</w:t>
            </w:r>
          </w:p>
        </w:tc>
        <w:tc>
          <w:tcPr>
            <w:tcW w:w="332" w:type="dxa"/>
          </w:tcPr>
          <w:p w14:paraId="7F76D262" w14:textId="79F2A28D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493AF3">
              <w:rPr>
                <w:lang w:val="fr-CH"/>
              </w:rPr>
              <w:t>48</w:t>
            </w:r>
          </w:p>
        </w:tc>
      </w:tr>
      <w:tr w:rsidR="005E35F9" w:rsidRPr="00B835DD" w14:paraId="4D8561A1" w14:textId="77777777">
        <w:tc>
          <w:tcPr>
            <w:tcW w:w="890" w:type="dxa"/>
          </w:tcPr>
          <w:p w14:paraId="0AF96C0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1DB2F6F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pour la circulation des trains</w:t>
            </w:r>
          </w:p>
        </w:tc>
        <w:tc>
          <w:tcPr>
            <w:tcW w:w="332" w:type="dxa"/>
          </w:tcPr>
          <w:p w14:paraId="75B8CC5F" w14:textId="31F68AB3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C54141">
              <w:rPr>
                <w:lang w:val="fr-CH"/>
              </w:rPr>
              <w:t>49</w:t>
            </w:r>
          </w:p>
        </w:tc>
      </w:tr>
      <w:tr w:rsidR="005E35F9" w:rsidRPr="00B835DD" w14:paraId="46A01A6B" w14:textId="77777777">
        <w:tc>
          <w:tcPr>
            <w:tcW w:w="890" w:type="dxa"/>
          </w:tcPr>
          <w:p w14:paraId="10FF46E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5.1</w:t>
            </w:r>
          </w:p>
        </w:tc>
        <w:tc>
          <w:tcPr>
            <w:tcW w:w="4874" w:type="dxa"/>
          </w:tcPr>
          <w:p w14:paraId="2C50484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Signaux pour les trains</w:t>
            </w:r>
          </w:p>
        </w:tc>
        <w:tc>
          <w:tcPr>
            <w:tcW w:w="332" w:type="dxa"/>
          </w:tcPr>
          <w:p w14:paraId="1EF20B16" w14:textId="2C1FEC0F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C54141">
              <w:rPr>
                <w:lang w:val="fr-CH"/>
              </w:rPr>
              <w:t>49</w:t>
            </w:r>
          </w:p>
        </w:tc>
      </w:tr>
      <w:tr w:rsidR="005E35F9" w:rsidRPr="00B835DD" w14:paraId="1BAF234E" w14:textId="77777777">
        <w:tc>
          <w:tcPr>
            <w:tcW w:w="890" w:type="dxa"/>
          </w:tcPr>
          <w:p w14:paraId="0722430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5.2 </w:t>
            </w:r>
          </w:p>
        </w:tc>
        <w:tc>
          <w:tcPr>
            <w:tcW w:w="4874" w:type="dxa"/>
          </w:tcPr>
          <w:p w14:paraId="48723A4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Images des signaux pour les trains</w:t>
            </w:r>
          </w:p>
        </w:tc>
        <w:tc>
          <w:tcPr>
            <w:tcW w:w="332" w:type="dxa"/>
          </w:tcPr>
          <w:p w14:paraId="6133CF93" w14:textId="2CB42160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C54141">
              <w:rPr>
                <w:lang w:val="fr-CH"/>
              </w:rPr>
              <w:t>54</w:t>
            </w:r>
          </w:p>
        </w:tc>
      </w:tr>
      <w:tr w:rsidR="005E35F9" w:rsidRPr="00B835DD" w14:paraId="5671E07B" w14:textId="77777777">
        <w:tc>
          <w:tcPr>
            <w:tcW w:w="890" w:type="dxa"/>
          </w:tcPr>
          <w:p w14:paraId="28EA263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5.3</w:t>
            </w:r>
          </w:p>
        </w:tc>
        <w:tc>
          <w:tcPr>
            <w:tcW w:w="4874" w:type="dxa"/>
          </w:tcPr>
          <w:p w14:paraId="39C85B9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complémentaires</w:t>
            </w:r>
          </w:p>
        </w:tc>
        <w:tc>
          <w:tcPr>
            <w:tcW w:w="332" w:type="dxa"/>
          </w:tcPr>
          <w:p w14:paraId="566E0991" w14:textId="3EDD3E6D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C54141">
              <w:rPr>
                <w:lang w:val="fr-CH"/>
              </w:rPr>
              <w:t>64</w:t>
            </w:r>
          </w:p>
        </w:tc>
      </w:tr>
      <w:tr w:rsidR="005E35F9" w:rsidRPr="00B835DD" w14:paraId="3CB93CC8" w14:textId="77777777">
        <w:tc>
          <w:tcPr>
            <w:tcW w:w="890" w:type="dxa"/>
          </w:tcPr>
          <w:p w14:paraId="69BDC29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5.4</w:t>
            </w:r>
          </w:p>
        </w:tc>
        <w:tc>
          <w:tcPr>
            <w:tcW w:w="4874" w:type="dxa"/>
          </w:tcPr>
          <w:p w14:paraId="2FDF415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Panneau d’indication lorsqu’un signal principal ou avancé manque</w:t>
            </w:r>
          </w:p>
        </w:tc>
        <w:tc>
          <w:tcPr>
            <w:tcW w:w="332" w:type="dxa"/>
          </w:tcPr>
          <w:p w14:paraId="22DABE0A" w14:textId="6AA33C39" w:rsidR="005E35F9" w:rsidRPr="00B835DD" w:rsidRDefault="00C5414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170</w:t>
            </w:r>
          </w:p>
        </w:tc>
      </w:tr>
      <w:tr w:rsidR="005E35F9" w:rsidRPr="00B835DD" w14:paraId="4FCF6BA3" w14:textId="77777777">
        <w:tc>
          <w:tcPr>
            <w:tcW w:w="890" w:type="dxa"/>
          </w:tcPr>
          <w:p w14:paraId="295D928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5.5</w:t>
            </w:r>
          </w:p>
        </w:tc>
        <w:tc>
          <w:tcPr>
            <w:tcW w:w="4874" w:type="dxa"/>
          </w:tcPr>
          <w:p w14:paraId="05CA548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d’indication pour la circulation des trains</w:t>
            </w:r>
          </w:p>
        </w:tc>
        <w:tc>
          <w:tcPr>
            <w:tcW w:w="332" w:type="dxa"/>
          </w:tcPr>
          <w:p w14:paraId="3E189315" w14:textId="4E57D5D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C54141">
              <w:rPr>
                <w:lang w:val="fr-CH"/>
              </w:rPr>
              <w:t>71</w:t>
            </w:r>
          </w:p>
        </w:tc>
      </w:tr>
      <w:tr w:rsidR="005E35F9" w:rsidRPr="00B835DD" w14:paraId="4F3B4B20" w14:textId="77777777">
        <w:tc>
          <w:tcPr>
            <w:tcW w:w="890" w:type="dxa"/>
          </w:tcPr>
          <w:p w14:paraId="6361325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5.6</w:t>
            </w:r>
          </w:p>
        </w:tc>
        <w:tc>
          <w:tcPr>
            <w:tcW w:w="4874" w:type="dxa"/>
          </w:tcPr>
          <w:p w14:paraId="22D5238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de départ</w:t>
            </w:r>
          </w:p>
        </w:tc>
        <w:tc>
          <w:tcPr>
            <w:tcW w:w="332" w:type="dxa"/>
          </w:tcPr>
          <w:p w14:paraId="65C199EF" w14:textId="56DE0CFD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C54141">
              <w:rPr>
                <w:lang w:val="fr-CH"/>
              </w:rPr>
              <w:t>74</w:t>
            </w:r>
          </w:p>
        </w:tc>
      </w:tr>
      <w:tr w:rsidR="005E35F9" w:rsidRPr="00B835DD" w14:paraId="56B165F2" w14:textId="77777777">
        <w:tc>
          <w:tcPr>
            <w:tcW w:w="890" w:type="dxa"/>
          </w:tcPr>
          <w:p w14:paraId="30BDFAA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5.7</w:t>
            </w:r>
          </w:p>
        </w:tc>
        <w:tc>
          <w:tcPr>
            <w:tcW w:w="4874" w:type="dxa"/>
          </w:tcPr>
          <w:p w14:paraId="034554A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Signalisation des véhicules pour la circulation des trains</w:t>
            </w:r>
          </w:p>
        </w:tc>
        <w:tc>
          <w:tcPr>
            <w:tcW w:w="332" w:type="dxa"/>
          </w:tcPr>
          <w:p w14:paraId="15CC38F2" w14:textId="27FCD424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C54141">
              <w:rPr>
                <w:lang w:val="fr-CH"/>
              </w:rPr>
              <w:t>77</w:t>
            </w:r>
          </w:p>
        </w:tc>
      </w:tr>
      <w:tr w:rsidR="005E35F9" w:rsidRPr="00FA5CA0" w14:paraId="7C2BA386" w14:textId="77777777">
        <w:tc>
          <w:tcPr>
            <w:tcW w:w="890" w:type="dxa"/>
          </w:tcPr>
          <w:p w14:paraId="6EA0D11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</w:p>
        </w:tc>
        <w:tc>
          <w:tcPr>
            <w:tcW w:w="4874" w:type="dxa"/>
          </w:tcPr>
          <w:p w14:paraId="2A81AFC7" w14:textId="75627968" w:rsidR="005E35F9" w:rsidRPr="00FA5CA0" w:rsidRDefault="00B23519">
            <w:pPr>
              <w:pStyle w:val="Tabkrper49pt-fett"/>
              <w:rPr>
                <w:b w:val="0"/>
                <w:bCs/>
                <w:lang w:val="fr-CH"/>
              </w:rPr>
            </w:pPr>
            <w:r>
              <w:rPr>
                <w:b w:val="0"/>
                <w:bCs/>
                <w:lang w:val="fr-CH"/>
              </w:rPr>
              <w:t>(</w:t>
            </w:r>
            <w:r w:rsidR="009104F8" w:rsidRPr="00FA5CA0">
              <w:rPr>
                <w:b w:val="0"/>
                <w:bCs/>
                <w:lang w:val="fr-CH"/>
              </w:rPr>
              <w:t>Chiffre plus valable</w:t>
            </w:r>
            <w:r>
              <w:rPr>
                <w:b w:val="0"/>
                <w:bCs/>
                <w:lang w:val="fr-CH"/>
              </w:rPr>
              <w:t>)</w:t>
            </w:r>
          </w:p>
        </w:tc>
        <w:tc>
          <w:tcPr>
            <w:tcW w:w="332" w:type="dxa"/>
          </w:tcPr>
          <w:p w14:paraId="4C413218" w14:textId="0DB04DD3" w:rsidR="005E35F9" w:rsidRPr="00FA5CA0" w:rsidRDefault="005E35F9">
            <w:pPr>
              <w:pStyle w:val="Tabkrper49pt-fett"/>
              <w:jc w:val="right"/>
              <w:rPr>
                <w:b w:val="0"/>
                <w:bCs/>
                <w:lang w:val="fr-CH"/>
              </w:rPr>
            </w:pPr>
            <w:r w:rsidRPr="00FA5CA0">
              <w:rPr>
                <w:b w:val="0"/>
                <w:bCs/>
                <w:lang w:val="fr-CH"/>
              </w:rPr>
              <w:t>1</w:t>
            </w:r>
            <w:r w:rsidR="00DD0030">
              <w:rPr>
                <w:b w:val="0"/>
                <w:bCs/>
                <w:lang w:val="fr-CH"/>
              </w:rPr>
              <w:t>79</w:t>
            </w:r>
          </w:p>
        </w:tc>
      </w:tr>
      <w:tr w:rsidR="005E35F9" w:rsidRPr="00B835DD" w14:paraId="46B2633C" w14:textId="77777777">
        <w:tc>
          <w:tcPr>
            <w:tcW w:w="890" w:type="dxa"/>
          </w:tcPr>
          <w:p w14:paraId="25BD769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</w:p>
        </w:tc>
        <w:tc>
          <w:tcPr>
            <w:tcW w:w="4874" w:type="dxa"/>
          </w:tcPr>
          <w:p w14:paraId="707AFB2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pour la traction électrique</w:t>
            </w:r>
          </w:p>
        </w:tc>
        <w:tc>
          <w:tcPr>
            <w:tcW w:w="332" w:type="dxa"/>
          </w:tcPr>
          <w:p w14:paraId="390317BC" w14:textId="5B79B847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81</w:t>
            </w:r>
          </w:p>
        </w:tc>
      </w:tr>
      <w:tr w:rsidR="005E35F9" w:rsidRPr="00B835DD" w14:paraId="54823F9A" w14:textId="77777777">
        <w:tc>
          <w:tcPr>
            <w:tcW w:w="890" w:type="dxa"/>
          </w:tcPr>
          <w:p w14:paraId="4495C9C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7.1</w:t>
            </w:r>
          </w:p>
        </w:tc>
        <w:tc>
          <w:tcPr>
            <w:tcW w:w="4874" w:type="dxa"/>
          </w:tcPr>
          <w:p w14:paraId="416A3D4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Signaux valables pour la traction électrique en général</w:t>
            </w:r>
          </w:p>
        </w:tc>
        <w:tc>
          <w:tcPr>
            <w:tcW w:w="332" w:type="dxa"/>
          </w:tcPr>
          <w:p w14:paraId="23BE3EF7" w14:textId="674815C1" w:rsidR="005E35F9" w:rsidRPr="00B835DD" w:rsidRDefault="00DD0030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181</w:t>
            </w:r>
          </w:p>
        </w:tc>
      </w:tr>
      <w:tr w:rsidR="005E35F9" w:rsidRPr="00B835DD" w14:paraId="128385C7" w14:textId="77777777">
        <w:tc>
          <w:tcPr>
            <w:tcW w:w="890" w:type="dxa"/>
          </w:tcPr>
          <w:p w14:paraId="23CEE7C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7.2</w:t>
            </w:r>
          </w:p>
        </w:tc>
        <w:tc>
          <w:tcPr>
            <w:tcW w:w="4874" w:type="dxa"/>
          </w:tcPr>
          <w:p w14:paraId="539EF8F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des zones de transition entre différents courants</w:t>
            </w:r>
          </w:p>
        </w:tc>
        <w:tc>
          <w:tcPr>
            <w:tcW w:w="332" w:type="dxa"/>
          </w:tcPr>
          <w:p w14:paraId="14C2DC20" w14:textId="01B7CFBA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86</w:t>
            </w:r>
          </w:p>
        </w:tc>
      </w:tr>
      <w:tr w:rsidR="005E35F9" w:rsidRPr="00B835DD" w14:paraId="35A1B44A" w14:textId="77777777">
        <w:tc>
          <w:tcPr>
            <w:tcW w:w="890" w:type="dxa"/>
          </w:tcPr>
          <w:p w14:paraId="5AAFE81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8</w:t>
            </w:r>
          </w:p>
        </w:tc>
        <w:tc>
          <w:tcPr>
            <w:tcW w:w="4874" w:type="dxa"/>
          </w:tcPr>
          <w:p w14:paraId="2967175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lors de perturbations</w:t>
            </w:r>
          </w:p>
        </w:tc>
        <w:tc>
          <w:tcPr>
            <w:tcW w:w="332" w:type="dxa"/>
          </w:tcPr>
          <w:p w14:paraId="72F82B4A" w14:textId="7DDC3F5B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3B94F002" w14:textId="77777777">
        <w:tc>
          <w:tcPr>
            <w:tcW w:w="890" w:type="dxa"/>
          </w:tcPr>
          <w:p w14:paraId="178E3ED8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8.1</w:t>
            </w:r>
          </w:p>
        </w:tc>
        <w:tc>
          <w:tcPr>
            <w:tcW w:w="4874" w:type="dxa"/>
          </w:tcPr>
          <w:p w14:paraId="470DB4A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Signaux lors de danger</w:t>
            </w:r>
          </w:p>
        </w:tc>
        <w:tc>
          <w:tcPr>
            <w:tcW w:w="332" w:type="dxa"/>
          </w:tcPr>
          <w:p w14:paraId="73D7DF0D" w14:textId="55BF4A24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 w:rsidR="001E1489">
              <w:rPr>
                <w:lang w:val="fr-CH"/>
              </w:rPr>
              <w:t>3</w:t>
            </w:r>
          </w:p>
        </w:tc>
      </w:tr>
      <w:tr w:rsidR="005E35F9" w:rsidRPr="00B835DD" w14:paraId="1460FA0A" w14:textId="77777777">
        <w:tc>
          <w:tcPr>
            <w:tcW w:w="890" w:type="dxa"/>
          </w:tcPr>
          <w:p w14:paraId="5BC840F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8.2</w:t>
            </w:r>
          </w:p>
        </w:tc>
        <w:tc>
          <w:tcPr>
            <w:tcW w:w="4874" w:type="dxa"/>
          </w:tcPr>
          <w:p w14:paraId="2C71EF9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lors de dérangements</w:t>
            </w:r>
          </w:p>
        </w:tc>
        <w:tc>
          <w:tcPr>
            <w:tcW w:w="332" w:type="dxa"/>
          </w:tcPr>
          <w:p w14:paraId="2A017136" w14:textId="68A6CB3D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 w:rsidR="001E1489">
              <w:rPr>
                <w:lang w:val="fr-CH"/>
              </w:rPr>
              <w:t>4</w:t>
            </w:r>
          </w:p>
        </w:tc>
      </w:tr>
      <w:tr w:rsidR="005E35F9" w:rsidRPr="00B835DD" w14:paraId="43F37C72" w14:textId="77777777">
        <w:tc>
          <w:tcPr>
            <w:tcW w:w="890" w:type="dxa"/>
          </w:tcPr>
          <w:p w14:paraId="676507C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9</w:t>
            </w:r>
          </w:p>
        </w:tc>
        <w:tc>
          <w:tcPr>
            <w:tcW w:w="4874" w:type="dxa"/>
          </w:tcPr>
          <w:p w14:paraId="29E9503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non valables ou à validité temporaire</w:t>
            </w:r>
          </w:p>
        </w:tc>
        <w:tc>
          <w:tcPr>
            <w:tcW w:w="332" w:type="dxa"/>
          </w:tcPr>
          <w:p w14:paraId="76B61FEB" w14:textId="7E4124BD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 w:rsidR="001E1489">
              <w:rPr>
                <w:lang w:val="fr-CH"/>
              </w:rPr>
              <w:t>7</w:t>
            </w:r>
          </w:p>
        </w:tc>
      </w:tr>
      <w:tr w:rsidR="005E35F9" w:rsidRPr="00B835DD" w14:paraId="1A074DAE" w14:textId="77777777">
        <w:tc>
          <w:tcPr>
            <w:tcW w:w="890" w:type="dxa"/>
          </w:tcPr>
          <w:p w14:paraId="6EFA07D7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9.1</w:t>
            </w:r>
          </w:p>
        </w:tc>
        <w:tc>
          <w:tcPr>
            <w:tcW w:w="4874" w:type="dxa"/>
          </w:tcPr>
          <w:p w14:paraId="090BA89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Signaux non valables</w:t>
            </w:r>
          </w:p>
        </w:tc>
        <w:tc>
          <w:tcPr>
            <w:tcW w:w="332" w:type="dxa"/>
          </w:tcPr>
          <w:p w14:paraId="1F4E4DB1" w14:textId="3132914E" w:rsidR="005E35F9" w:rsidRPr="00B835DD" w:rsidRDefault="001E1489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>
              <w:rPr>
                <w:lang w:val="fr-CH"/>
              </w:rPr>
              <w:t>7</w:t>
            </w:r>
          </w:p>
        </w:tc>
      </w:tr>
      <w:tr w:rsidR="005E35F9" w:rsidRPr="00B835DD" w14:paraId="7590D9A1" w14:textId="77777777">
        <w:tc>
          <w:tcPr>
            <w:tcW w:w="890" w:type="dxa"/>
          </w:tcPr>
          <w:p w14:paraId="253BBF8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9.2</w:t>
            </w:r>
          </w:p>
        </w:tc>
        <w:tc>
          <w:tcPr>
            <w:tcW w:w="4874" w:type="dxa"/>
          </w:tcPr>
          <w:p w14:paraId="002FD4D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Signaux </w:t>
            </w:r>
            <w:r w:rsidR="001E1489">
              <w:rPr>
                <w:lang w:val="fr-CH"/>
              </w:rPr>
              <w:t xml:space="preserve">lumineux </w:t>
            </w:r>
            <w:r w:rsidRPr="00B835DD">
              <w:rPr>
                <w:lang w:val="fr-CH"/>
              </w:rPr>
              <w:t>à validité temporaire</w:t>
            </w:r>
          </w:p>
        </w:tc>
        <w:tc>
          <w:tcPr>
            <w:tcW w:w="332" w:type="dxa"/>
          </w:tcPr>
          <w:p w14:paraId="46062A48" w14:textId="3A99BDC6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 w:rsidR="001E1489">
              <w:rPr>
                <w:lang w:val="fr-CH"/>
              </w:rPr>
              <w:t>8</w:t>
            </w:r>
          </w:p>
        </w:tc>
      </w:tr>
      <w:tr w:rsidR="005E35F9" w:rsidRPr="00B835DD" w14:paraId="01BEDDA5" w14:textId="77777777">
        <w:tc>
          <w:tcPr>
            <w:tcW w:w="890" w:type="dxa"/>
          </w:tcPr>
          <w:p w14:paraId="216D0C60" w14:textId="6631A601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br w:type="page"/>
              <w:t>10</w:t>
            </w:r>
          </w:p>
        </w:tc>
        <w:tc>
          <w:tcPr>
            <w:tcW w:w="4874" w:type="dxa"/>
          </w:tcPr>
          <w:p w14:paraId="6F808B0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pour les travaux sur et aux abords des voies</w:t>
            </w:r>
          </w:p>
        </w:tc>
        <w:tc>
          <w:tcPr>
            <w:tcW w:w="332" w:type="dxa"/>
          </w:tcPr>
          <w:p w14:paraId="31616DD2" w14:textId="4D1AE9F3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 w:rsidR="001E1489">
              <w:rPr>
                <w:lang w:val="fr-CH"/>
              </w:rPr>
              <w:t>9</w:t>
            </w:r>
          </w:p>
        </w:tc>
      </w:tr>
      <w:tr w:rsidR="005E35F9" w:rsidRPr="00B835DD" w14:paraId="44C79584" w14:textId="77777777">
        <w:tc>
          <w:tcPr>
            <w:tcW w:w="890" w:type="dxa"/>
          </w:tcPr>
          <w:p w14:paraId="1249B9F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10.1</w:t>
            </w:r>
          </w:p>
        </w:tc>
        <w:tc>
          <w:tcPr>
            <w:tcW w:w="4874" w:type="dxa"/>
          </w:tcPr>
          <w:p w14:paraId="316F1278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Alarme de chantier, fixe ou mobile</w:t>
            </w:r>
          </w:p>
        </w:tc>
        <w:tc>
          <w:tcPr>
            <w:tcW w:w="332" w:type="dxa"/>
          </w:tcPr>
          <w:p w14:paraId="0D244DC1" w14:textId="0A438070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 w:rsidR="00DD0030">
              <w:rPr>
                <w:lang w:val="fr-CH"/>
              </w:rPr>
              <w:t>9</w:t>
            </w:r>
            <w:r w:rsidR="001E1489">
              <w:rPr>
                <w:lang w:val="fr-CH"/>
              </w:rPr>
              <w:t>9</w:t>
            </w:r>
          </w:p>
        </w:tc>
      </w:tr>
      <w:tr w:rsidR="005E35F9" w:rsidRPr="00B835DD" w14:paraId="0C4A24DA" w14:textId="77777777">
        <w:tc>
          <w:tcPr>
            <w:tcW w:w="890" w:type="dxa"/>
          </w:tcPr>
          <w:p w14:paraId="37BFCFD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10.2</w:t>
            </w:r>
          </w:p>
        </w:tc>
        <w:tc>
          <w:tcPr>
            <w:tcW w:w="4874" w:type="dxa"/>
          </w:tcPr>
          <w:p w14:paraId="5494E0E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Repère pour les travaux de déneigement</w:t>
            </w:r>
          </w:p>
        </w:tc>
        <w:tc>
          <w:tcPr>
            <w:tcW w:w="332" w:type="dxa"/>
          </w:tcPr>
          <w:p w14:paraId="6E85563C" w14:textId="52C4D9A3" w:rsidR="005E35F9" w:rsidRPr="00B835DD" w:rsidRDefault="00DD003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200</w:t>
            </w:r>
          </w:p>
        </w:tc>
      </w:tr>
      <w:tr w:rsidR="005E35F9" w:rsidRPr="00B835DD" w14:paraId="0D87F629" w14:textId="77777777">
        <w:tc>
          <w:tcPr>
            <w:tcW w:w="890" w:type="dxa"/>
          </w:tcPr>
          <w:p w14:paraId="137465C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10.3</w:t>
            </w:r>
          </w:p>
        </w:tc>
        <w:tc>
          <w:tcPr>
            <w:tcW w:w="4874" w:type="dxa"/>
          </w:tcPr>
          <w:p w14:paraId="7371986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Repères pour les zones de protection des nappes phréatiques</w:t>
            </w:r>
          </w:p>
        </w:tc>
        <w:tc>
          <w:tcPr>
            <w:tcW w:w="332" w:type="dxa"/>
          </w:tcPr>
          <w:p w14:paraId="67F06CB9" w14:textId="267DE064" w:rsidR="005E35F9" w:rsidRPr="00B835DD" w:rsidRDefault="00DD003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200</w:t>
            </w:r>
          </w:p>
        </w:tc>
      </w:tr>
      <w:tr w:rsidR="005E35F9" w:rsidRPr="00B835DD" w14:paraId="5BF9521C" w14:textId="77777777">
        <w:tc>
          <w:tcPr>
            <w:tcW w:w="890" w:type="dxa"/>
          </w:tcPr>
          <w:p w14:paraId="33FB4D8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bookmarkStart w:id="3" w:name="OLE_LINK1"/>
          </w:p>
        </w:tc>
        <w:tc>
          <w:tcPr>
            <w:tcW w:w="4874" w:type="dxa"/>
          </w:tcPr>
          <w:p w14:paraId="4AD9E43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Complément 1</w:t>
            </w:r>
          </w:p>
        </w:tc>
        <w:tc>
          <w:tcPr>
            <w:tcW w:w="332" w:type="dxa"/>
          </w:tcPr>
          <w:p w14:paraId="241530AE" w14:textId="198C6442" w:rsidR="005E35F9" w:rsidRPr="00B835DD" w:rsidRDefault="00DD0030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201</w:t>
            </w:r>
          </w:p>
        </w:tc>
      </w:tr>
      <w:tr w:rsidR="005E35F9" w:rsidRPr="00640A19" w14:paraId="23BEAD97" w14:textId="77777777">
        <w:tc>
          <w:tcPr>
            <w:tcW w:w="890" w:type="dxa"/>
          </w:tcPr>
          <w:p w14:paraId="06CFE048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  <w:tc>
          <w:tcPr>
            <w:tcW w:w="4874" w:type="dxa"/>
          </w:tcPr>
          <w:p w14:paraId="6FDBD10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Exemples pour l’implantation des signaux de ralentissement</w:t>
            </w:r>
          </w:p>
        </w:tc>
        <w:tc>
          <w:tcPr>
            <w:tcW w:w="332" w:type="dxa"/>
          </w:tcPr>
          <w:p w14:paraId="5EEF7740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</w:tr>
      <w:bookmarkEnd w:id="3"/>
      <w:tr w:rsidR="005E35F9" w:rsidRPr="00B835DD" w14:paraId="412CE1DB" w14:textId="77777777">
        <w:tc>
          <w:tcPr>
            <w:tcW w:w="890" w:type="dxa"/>
          </w:tcPr>
          <w:p w14:paraId="65163D7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213FEBB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Complément 2</w:t>
            </w:r>
          </w:p>
        </w:tc>
        <w:tc>
          <w:tcPr>
            <w:tcW w:w="332" w:type="dxa"/>
          </w:tcPr>
          <w:p w14:paraId="2C43D41B" w14:textId="1DBA5C93" w:rsidR="005E35F9" w:rsidRPr="00B835DD" w:rsidRDefault="00DD0030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207</w:t>
            </w:r>
          </w:p>
        </w:tc>
      </w:tr>
      <w:tr w:rsidR="005E35F9" w:rsidRPr="00640A19" w14:paraId="4E6C3ACA" w14:textId="77777777">
        <w:tc>
          <w:tcPr>
            <w:tcW w:w="890" w:type="dxa"/>
          </w:tcPr>
          <w:p w14:paraId="71E1646C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  <w:tc>
          <w:tcPr>
            <w:tcW w:w="4874" w:type="dxa"/>
          </w:tcPr>
          <w:p w14:paraId="6ED6899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Exemples de succession de signaux pour les trains</w:t>
            </w:r>
          </w:p>
        </w:tc>
        <w:tc>
          <w:tcPr>
            <w:tcW w:w="332" w:type="dxa"/>
          </w:tcPr>
          <w:p w14:paraId="3768E6D5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</w:tr>
      <w:tr w:rsidR="005E35F9" w:rsidRPr="00B835DD" w14:paraId="0E6D8521" w14:textId="77777777">
        <w:tc>
          <w:tcPr>
            <w:tcW w:w="890" w:type="dxa"/>
          </w:tcPr>
          <w:p w14:paraId="2918472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236F637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Complément 3</w:t>
            </w:r>
          </w:p>
        </w:tc>
        <w:tc>
          <w:tcPr>
            <w:tcW w:w="332" w:type="dxa"/>
          </w:tcPr>
          <w:p w14:paraId="03487999" w14:textId="4785F500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15</w:t>
            </w:r>
          </w:p>
        </w:tc>
      </w:tr>
      <w:tr w:rsidR="005E35F9" w:rsidRPr="00640A19" w14:paraId="14FEB510" w14:textId="77777777">
        <w:tc>
          <w:tcPr>
            <w:tcW w:w="890" w:type="dxa"/>
          </w:tcPr>
          <w:p w14:paraId="1A98EC5B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  <w:tc>
          <w:tcPr>
            <w:tcW w:w="4874" w:type="dxa"/>
          </w:tcPr>
          <w:p w14:paraId="77B00D5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Exemple pour la signalisation continue de la vitesse</w:t>
            </w:r>
          </w:p>
        </w:tc>
        <w:tc>
          <w:tcPr>
            <w:tcW w:w="332" w:type="dxa"/>
          </w:tcPr>
          <w:p w14:paraId="37FD8C5E" w14:textId="77777777" w:rsidR="005E35F9" w:rsidRPr="00B835DD" w:rsidRDefault="005E35F9">
            <w:pPr>
              <w:pStyle w:val="Tabkrper29pt"/>
              <w:rPr>
                <w:b/>
                <w:lang w:val="fr-CH"/>
              </w:rPr>
            </w:pPr>
          </w:p>
        </w:tc>
      </w:tr>
    </w:tbl>
    <w:p w14:paraId="1C87A4DB" w14:textId="77777777" w:rsidR="00FA5CA0" w:rsidRPr="00ED7BE5" w:rsidRDefault="00FA5CA0">
      <w:pPr>
        <w:rPr>
          <w:lang w:val="fr-CH"/>
        </w:rPr>
      </w:pPr>
      <w:r w:rsidRPr="00ED7BE5">
        <w:rPr>
          <w:b/>
          <w:lang w:val="fr-CH"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124A3457" w14:textId="77777777">
        <w:tc>
          <w:tcPr>
            <w:tcW w:w="890" w:type="dxa"/>
          </w:tcPr>
          <w:p w14:paraId="0A74E229" w14:textId="19BA5626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4114ECF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Annexe 1 Signaux SIM</w:t>
            </w:r>
          </w:p>
        </w:tc>
        <w:tc>
          <w:tcPr>
            <w:tcW w:w="332" w:type="dxa"/>
          </w:tcPr>
          <w:p w14:paraId="5AD4017E" w14:textId="2F364620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>
              <w:rPr>
                <w:lang w:val="fr-CH"/>
              </w:rPr>
              <w:t>1</w:t>
            </w:r>
          </w:p>
        </w:tc>
      </w:tr>
      <w:tr w:rsidR="005E35F9" w:rsidRPr="00B835DD" w14:paraId="0D50D868" w14:textId="77777777">
        <w:tc>
          <w:tcPr>
            <w:tcW w:w="890" w:type="dxa"/>
          </w:tcPr>
          <w:p w14:paraId="43C6A0D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3615D4B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SIM</w:t>
            </w:r>
          </w:p>
        </w:tc>
        <w:tc>
          <w:tcPr>
            <w:tcW w:w="332" w:type="dxa"/>
          </w:tcPr>
          <w:p w14:paraId="7E8D49B0" w14:textId="69EF2951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3E8E28A3" w14:textId="77777777">
        <w:tc>
          <w:tcPr>
            <w:tcW w:w="890" w:type="dxa"/>
          </w:tcPr>
          <w:p w14:paraId="718ABDC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72A09898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Panneaux d’annonce d’entrée dans le corridor</w:t>
            </w:r>
          </w:p>
        </w:tc>
        <w:tc>
          <w:tcPr>
            <w:tcW w:w="332" w:type="dxa"/>
          </w:tcPr>
          <w:p w14:paraId="160AFCBA" w14:textId="022629F1" w:rsidR="005E35F9" w:rsidRPr="00B835DD" w:rsidRDefault="001E1489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38C80A99" w14:textId="77777777">
        <w:tc>
          <w:tcPr>
            <w:tcW w:w="890" w:type="dxa"/>
          </w:tcPr>
          <w:p w14:paraId="6EB9D07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697FBB4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Panneau d’interdiction SIM</w:t>
            </w:r>
          </w:p>
        </w:tc>
        <w:tc>
          <w:tcPr>
            <w:tcW w:w="332" w:type="dxa"/>
          </w:tcPr>
          <w:p w14:paraId="644150DD" w14:textId="2E94F603" w:rsidR="005E35F9" w:rsidRPr="00B835DD" w:rsidRDefault="001E148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65A953D0" w14:textId="77777777">
        <w:tc>
          <w:tcPr>
            <w:tcW w:w="890" w:type="dxa"/>
          </w:tcPr>
          <w:p w14:paraId="6D4B610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7FD6346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d’interdiction SIM</w:t>
            </w:r>
          </w:p>
        </w:tc>
        <w:tc>
          <w:tcPr>
            <w:tcW w:w="332" w:type="dxa"/>
          </w:tcPr>
          <w:p w14:paraId="57A4BB11" w14:textId="7B9B67CA" w:rsidR="005E35F9" w:rsidRPr="00B835DD" w:rsidRDefault="001E148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>
              <w:rPr>
                <w:lang w:val="fr-CH"/>
              </w:rPr>
              <w:t>4</w:t>
            </w:r>
          </w:p>
        </w:tc>
      </w:tr>
      <w:tr w:rsidR="005E35F9" w:rsidRPr="00B835DD" w14:paraId="5939DD0F" w14:textId="77777777">
        <w:tc>
          <w:tcPr>
            <w:tcW w:w="890" w:type="dxa"/>
          </w:tcPr>
          <w:p w14:paraId="2C014E3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4921A2C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Panneau de parcours SIM</w:t>
            </w:r>
          </w:p>
        </w:tc>
        <w:tc>
          <w:tcPr>
            <w:tcW w:w="332" w:type="dxa"/>
          </w:tcPr>
          <w:p w14:paraId="2A6E0170" w14:textId="05EA9A92" w:rsidR="005E35F9" w:rsidRPr="00B835DD" w:rsidRDefault="001E148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>
              <w:rPr>
                <w:lang w:val="fr-CH"/>
              </w:rPr>
              <w:t>4</w:t>
            </w:r>
          </w:p>
        </w:tc>
      </w:tr>
      <w:tr w:rsidR="005E35F9" w:rsidRPr="00B835DD" w14:paraId="41DA3F2D" w14:textId="77777777">
        <w:tc>
          <w:tcPr>
            <w:tcW w:w="890" w:type="dxa"/>
          </w:tcPr>
          <w:p w14:paraId="1BE26B3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5837932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Annexe 2 Sémaphores</w:t>
            </w:r>
          </w:p>
        </w:tc>
        <w:tc>
          <w:tcPr>
            <w:tcW w:w="332" w:type="dxa"/>
          </w:tcPr>
          <w:p w14:paraId="671593F6" w14:textId="26089718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 w:rsidR="00851C7B">
              <w:rPr>
                <w:lang w:val="fr-CH"/>
              </w:rPr>
              <w:t>7</w:t>
            </w:r>
          </w:p>
        </w:tc>
      </w:tr>
      <w:tr w:rsidR="005E35F9" w:rsidRPr="00B835DD" w14:paraId="63235532" w14:textId="77777777">
        <w:tc>
          <w:tcPr>
            <w:tcW w:w="890" w:type="dxa"/>
          </w:tcPr>
          <w:p w14:paraId="6CB6700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2DF4656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Sémaphore pour la circulation des trains</w:t>
            </w:r>
          </w:p>
        </w:tc>
        <w:tc>
          <w:tcPr>
            <w:tcW w:w="332" w:type="dxa"/>
          </w:tcPr>
          <w:p w14:paraId="13E213EE" w14:textId="39A3CDC6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2</w:t>
            </w:r>
            <w:r w:rsidR="00851C7B">
              <w:rPr>
                <w:lang w:val="fr-CH"/>
              </w:rPr>
              <w:t>9</w:t>
            </w:r>
          </w:p>
        </w:tc>
      </w:tr>
      <w:tr w:rsidR="005E35F9" w:rsidRPr="00B835DD" w14:paraId="7532B5B4" w14:textId="77777777">
        <w:tc>
          <w:tcPr>
            <w:tcW w:w="890" w:type="dxa"/>
          </w:tcPr>
          <w:p w14:paraId="5D8840C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4F2A9F9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Signal principal</w:t>
            </w:r>
          </w:p>
        </w:tc>
        <w:tc>
          <w:tcPr>
            <w:tcW w:w="332" w:type="dxa"/>
          </w:tcPr>
          <w:p w14:paraId="3139104A" w14:textId="6D1BB40E" w:rsidR="005E35F9" w:rsidRPr="00B835DD" w:rsidRDefault="00DD0030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22</w:t>
            </w:r>
            <w:r w:rsidR="00851C7B">
              <w:rPr>
                <w:lang w:val="fr-CH"/>
              </w:rPr>
              <w:t>9</w:t>
            </w:r>
          </w:p>
        </w:tc>
      </w:tr>
      <w:tr w:rsidR="005E35F9" w:rsidRPr="00B835DD" w14:paraId="25D8D362" w14:textId="77777777">
        <w:tc>
          <w:tcPr>
            <w:tcW w:w="890" w:type="dxa"/>
          </w:tcPr>
          <w:p w14:paraId="3571BDE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678EA54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Sémaphore pour les mouvements de manœuvre</w:t>
            </w:r>
          </w:p>
        </w:tc>
        <w:tc>
          <w:tcPr>
            <w:tcW w:w="332" w:type="dxa"/>
          </w:tcPr>
          <w:p w14:paraId="66675947" w14:textId="7BC80BBD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51C7B">
              <w:rPr>
                <w:lang w:val="fr-CH"/>
              </w:rPr>
              <w:t>31</w:t>
            </w:r>
          </w:p>
        </w:tc>
      </w:tr>
      <w:tr w:rsidR="005E35F9" w:rsidRPr="00B835DD" w14:paraId="5A9FDCA5" w14:textId="77777777">
        <w:tc>
          <w:tcPr>
            <w:tcW w:w="890" w:type="dxa"/>
          </w:tcPr>
          <w:p w14:paraId="0A32213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4031AAF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Signal d’évacuation</w:t>
            </w:r>
          </w:p>
        </w:tc>
        <w:tc>
          <w:tcPr>
            <w:tcW w:w="332" w:type="dxa"/>
          </w:tcPr>
          <w:p w14:paraId="4C790ACB" w14:textId="6B41689E" w:rsidR="005E35F9" w:rsidRPr="00B835DD" w:rsidRDefault="0035729F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51C7B">
              <w:rPr>
                <w:lang w:val="fr-CH"/>
              </w:rPr>
              <w:t>31</w:t>
            </w:r>
          </w:p>
        </w:tc>
      </w:tr>
      <w:tr w:rsidR="005E35F9" w:rsidRPr="00B835DD" w14:paraId="7912E648" w14:textId="77777777">
        <w:tc>
          <w:tcPr>
            <w:tcW w:w="890" w:type="dxa"/>
          </w:tcPr>
          <w:p w14:paraId="41E08A0C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5E1CBB9C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Annexe 3 Signaux de manœuvre pour installations de </w:t>
            </w:r>
            <w:r w:rsidRPr="00B835DD">
              <w:rPr>
                <w:lang w:val="fr-CH"/>
              </w:rPr>
              <w:br/>
              <w:t>débranchement</w:t>
            </w:r>
          </w:p>
        </w:tc>
        <w:tc>
          <w:tcPr>
            <w:tcW w:w="332" w:type="dxa"/>
          </w:tcPr>
          <w:p w14:paraId="0F5633EE" w14:textId="01A9224D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2</w:t>
            </w:r>
            <w:r w:rsidR="00DD0030">
              <w:rPr>
                <w:lang w:val="fr-CH"/>
              </w:rPr>
              <w:t>3</w:t>
            </w:r>
            <w:r w:rsidR="00851C7B">
              <w:rPr>
                <w:lang w:val="fr-CH"/>
              </w:rPr>
              <w:t>3</w:t>
            </w:r>
          </w:p>
        </w:tc>
      </w:tr>
      <w:tr w:rsidR="005E35F9" w:rsidRPr="00B835DD" w14:paraId="202CEB48" w14:textId="77777777">
        <w:tc>
          <w:tcPr>
            <w:tcW w:w="890" w:type="dxa"/>
          </w:tcPr>
          <w:p w14:paraId="65195A8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18B2EF5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Signaux de manœuvre pour installations de débranchement</w:t>
            </w:r>
          </w:p>
        </w:tc>
        <w:tc>
          <w:tcPr>
            <w:tcW w:w="332" w:type="dxa"/>
          </w:tcPr>
          <w:p w14:paraId="2394D7F1" w14:textId="1319E866" w:rsidR="005E35F9" w:rsidRPr="00B835DD" w:rsidRDefault="001E1489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3</w:t>
            </w:r>
            <w:r w:rsidR="00851C7B">
              <w:rPr>
                <w:lang w:val="fr-CH"/>
              </w:rPr>
              <w:t>5</w:t>
            </w:r>
          </w:p>
        </w:tc>
      </w:tr>
      <w:tr w:rsidR="005E35F9" w:rsidRPr="00B835DD" w14:paraId="62124797" w14:textId="77777777">
        <w:tc>
          <w:tcPr>
            <w:tcW w:w="890" w:type="dxa"/>
          </w:tcPr>
          <w:p w14:paraId="764ADB8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30D3E677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(Chiffre plus valable)</w:t>
            </w:r>
          </w:p>
        </w:tc>
        <w:tc>
          <w:tcPr>
            <w:tcW w:w="332" w:type="dxa"/>
          </w:tcPr>
          <w:p w14:paraId="4C3D2DC9" w14:textId="524A72FA" w:rsidR="005E35F9" w:rsidRPr="00B835DD" w:rsidRDefault="001E1489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3</w:t>
            </w:r>
            <w:r w:rsidR="00851C7B">
              <w:rPr>
                <w:lang w:val="fr-CH"/>
              </w:rPr>
              <w:t>5</w:t>
            </w:r>
          </w:p>
        </w:tc>
      </w:tr>
      <w:tr w:rsidR="005E35F9" w:rsidRPr="00B835DD" w14:paraId="4DA565C1" w14:textId="77777777">
        <w:tc>
          <w:tcPr>
            <w:tcW w:w="890" w:type="dxa"/>
          </w:tcPr>
          <w:p w14:paraId="7251684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381B939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Signal de débranchement</w:t>
            </w:r>
          </w:p>
        </w:tc>
        <w:tc>
          <w:tcPr>
            <w:tcW w:w="332" w:type="dxa"/>
          </w:tcPr>
          <w:p w14:paraId="14F9C91F" w14:textId="142CFF9B" w:rsidR="005E35F9" w:rsidRPr="00B835DD" w:rsidRDefault="001E148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DD0030">
              <w:rPr>
                <w:lang w:val="fr-CH"/>
              </w:rPr>
              <w:t>3</w:t>
            </w:r>
            <w:r w:rsidR="00851C7B">
              <w:rPr>
                <w:lang w:val="fr-CH"/>
              </w:rPr>
              <w:t>5</w:t>
            </w:r>
          </w:p>
        </w:tc>
      </w:tr>
      <w:tr w:rsidR="005E35F9" w:rsidRPr="00B835DD" w14:paraId="2066E57C" w14:textId="77777777">
        <w:tc>
          <w:tcPr>
            <w:tcW w:w="890" w:type="dxa"/>
          </w:tcPr>
          <w:p w14:paraId="5D3D7F7E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1B50F192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0B503DFE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</w:tr>
      <w:tr w:rsidR="005E35F9" w:rsidRPr="00B835DD" w14:paraId="72AB3CA7" w14:textId="77777777">
        <w:tc>
          <w:tcPr>
            <w:tcW w:w="890" w:type="dxa"/>
          </w:tcPr>
          <w:p w14:paraId="267E7FF8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300.3</w:t>
            </w:r>
          </w:p>
        </w:tc>
        <w:tc>
          <w:tcPr>
            <w:tcW w:w="4874" w:type="dxa"/>
          </w:tcPr>
          <w:p w14:paraId="5E00103A" w14:textId="77777777" w:rsidR="005E35F9" w:rsidRPr="00B835DD" w:rsidRDefault="000F7CFC">
            <w:pPr>
              <w:pStyle w:val="ErlassTitel10pt"/>
              <w:rPr>
                <w:lang w:val="fr-CH"/>
              </w:rPr>
            </w:pPr>
            <w:r>
              <w:rPr>
                <w:lang w:val="fr-CH"/>
              </w:rPr>
              <w:t>Communication, a</w:t>
            </w:r>
            <w:r w:rsidR="005E35F9" w:rsidRPr="00B835DD">
              <w:rPr>
                <w:lang w:val="fr-CH"/>
              </w:rPr>
              <w:t>nnonces et transmissions</w:t>
            </w:r>
          </w:p>
        </w:tc>
        <w:tc>
          <w:tcPr>
            <w:tcW w:w="332" w:type="dxa"/>
          </w:tcPr>
          <w:p w14:paraId="437B77AF" w14:textId="5FAB8AF4" w:rsidR="005E35F9" w:rsidRPr="00B835DD" w:rsidRDefault="008E4398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239</w:t>
            </w:r>
          </w:p>
        </w:tc>
      </w:tr>
      <w:tr w:rsidR="005E35F9" w:rsidRPr="00B835DD" w14:paraId="685B00AC" w14:textId="77777777">
        <w:tc>
          <w:tcPr>
            <w:tcW w:w="890" w:type="dxa"/>
          </w:tcPr>
          <w:p w14:paraId="2E42C8D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531F581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Généralité</w:t>
            </w:r>
          </w:p>
        </w:tc>
        <w:tc>
          <w:tcPr>
            <w:tcW w:w="332" w:type="dxa"/>
          </w:tcPr>
          <w:p w14:paraId="7483337C" w14:textId="1FEB4388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41</w:t>
            </w:r>
          </w:p>
        </w:tc>
      </w:tr>
      <w:tr w:rsidR="005E35F9" w:rsidRPr="00B835DD" w14:paraId="1F2AD75D" w14:textId="77777777">
        <w:tc>
          <w:tcPr>
            <w:tcW w:w="890" w:type="dxa"/>
          </w:tcPr>
          <w:p w14:paraId="0635C498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57C3A33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Champ d’application</w:t>
            </w:r>
          </w:p>
        </w:tc>
        <w:tc>
          <w:tcPr>
            <w:tcW w:w="332" w:type="dxa"/>
          </w:tcPr>
          <w:p w14:paraId="0759E820" w14:textId="3A62AB93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41</w:t>
            </w:r>
          </w:p>
        </w:tc>
      </w:tr>
      <w:tr w:rsidR="005E35F9" w:rsidRPr="00B835DD" w14:paraId="46F2E012" w14:textId="77777777">
        <w:tc>
          <w:tcPr>
            <w:tcW w:w="890" w:type="dxa"/>
          </w:tcPr>
          <w:p w14:paraId="4994C60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6B7ED48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Sécurité et communication liée à la sécurité</w:t>
            </w:r>
          </w:p>
        </w:tc>
        <w:tc>
          <w:tcPr>
            <w:tcW w:w="332" w:type="dxa"/>
          </w:tcPr>
          <w:p w14:paraId="7BAD6B1B" w14:textId="26DD6FD6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41</w:t>
            </w:r>
          </w:p>
        </w:tc>
      </w:tr>
      <w:tr w:rsidR="005E35F9" w:rsidRPr="00B835DD" w14:paraId="2EA5DD7A" w14:textId="77777777">
        <w:tc>
          <w:tcPr>
            <w:tcW w:w="890" w:type="dxa"/>
          </w:tcPr>
          <w:p w14:paraId="6E8AF6B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6427C51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Langue</w:t>
            </w:r>
          </w:p>
        </w:tc>
        <w:tc>
          <w:tcPr>
            <w:tcW w:w="332" w:type="dxa"/>
          </w:tcPr>
          <w:p w14:paraId="64BFD6F2" w14:textId="263EE0A6" w:rsidR="005E35F9" w:rsidRPr="00B835DD" w:rsidRDefault="000F7CF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E4398">
              <w:rPr>
                <w:lang w:val="fr-CH"/>
              </w:rPr>
              <w:t>41</w:t>
            </w:r>
          </w:p>
        </w:tc>
      </w:tr>
      <w:tr w:rsidR="005E35F9" w:rsidRPr="00B835DD" w14:paraId="7A3AB7BF" w14:textId="77777777">
        <w:tc>
          <w:tcPr>
            <w:tcW w:w="890" w:type="dxa"/>
          </w:tcPr>
          <w:p w14:paraId="2C2E69D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0B9E17E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Information à la clientèle</w:t>
            </w:r>
          </w:p>
        </w:tc>
        <w:tc>
          <w:tcPr>
            <w:tcW w:w="332" w:type="dxa"/>
          </w:tcPr>
          <w:p w14:paraId="4B078308" w14:textId="749A8EDA" w:rsidR="005E35F9" w:rsidRPr="00B835DD" w:rsidRDefault="000F7CF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E4398">
              <w:rPr>
                <w:lang w:val="fr-CH"/>
              </w:rPr>
              <w:t>41</w:t>
            </w:r>
          </w:p>
        </w:tc>
      </w:tr>
      <w:tr w:rsidR="005E35F9" w:rsidRPr="00B835DD" w14:paraId="197CE00D" w14:textId="77777777">
        <w:tc>
          <w:tcPr>
            <w:tcW w:w="890" w:type="dxa"/>
          </w:tcPr>
          <w:p w14:paraId="39A8258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02B491B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Messages</w:t>
            </w:r>
          </w:p>
        </w:tc>
        <w:tc>
          <w:tcPr>
            <w:tcW w:w="332" w:type="dxa"/>
          </w:tcPr>
          <w:p w14:paraId="64472C57" w14:textId="6EC3789A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43</w:t>
            </w:r>
          </w:p>
        </w:tc>
      </w:tr>
      <w:tr w:rsidR="005E35F9" w:rsidRPr="00B835DD" w14:paraId="2DF8820C" w14:textId="77777777">
        <w:tc>
          <w:tcPr>
            <w:tcW w:w="890" w:type="dxa"/>
          </w:tcPr>
          <w:p w14:paraId="66AC000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6F8AEEC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Contenu des messages</w:t>
            </w:r>
          </w:p>
        </w:tc>
        <w:tc>
          <w:tcPr>
            <w:tcW w:w="332" w:type="dxa"/>
          </w:tcPr>
          <w:p w14:paraId="3FF826E2" w14:textId="0DE416B9" w:rsidR="005E35F9" w:rsidRPr="00B835DD" w:rsidRDefault="000F7CF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E4398">
              <w:rPr>
                <w:lang w:val="fr-CH"/>
              </w:rPr>
              <w:t>43</w:t>
            </w:r>
          </w:p>
        </w:tc>
      </w:tr>
      <w:tr w:rsidR="005E35F9" w:rsidRPr="00B835DD" w14:paraId="1C11E044" w14:textId="77777777">
        <w:tc>
          <w:tcPr>
            <w:tcW w:w="890" w:type="dxa"/>
          </w:tcPr>
          <w:p w14:paraId="31A1C6F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265A21C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Genre de messages</w:t>
            </w:r>
          </w:p>
        </w:tc>
        <w:tc>
          <w:tcPr>
            <w:tcW w:w="332" w:type="dxa"/>
          </w:tcPr>
          <w:p w14:paraId="6ACED6C3" w14:textId="7D07C909" w:rsidR="005E35F9" w:rsidRPr="00B835DD" w:rsidRDefault="000F7CF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E4398">
              <w:rPr>
                <w:lang w:val="fr-CH"/>
              </w:rPr>
              <w:t>43</w:t>
            </w:r>
          </w:p>
        </w:tc>
      </w:tr>
      <w:tr w:rsidR="005E35F9" w:rsidRPr="00B835DD" w14:paraId="5896BB72" w14:textId="77777777">
        <w:tc>
          <w:tcPr>
            <w:tcW w:w="890" w:type="dxa"/>
          </w:tcPr>
          <w:p w14:paraId="74D55A0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37ECC49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Rédaction des messages</w:t>
            </w:r>
          </w:p>
        </w:tc>
        <w:tc>
          <w:tcPr>
            <w:tcW w:w="332" w:type="dxa"/>
          </w:tcPr>
          <w:p w14:paraId="113FD338" w14:textId="62BD60B1" w:rsidR="005E35F9" w:rsidRPr="00B835DD" w:rsidRDefault="008E439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243</w:t>
            </w:r>
          </w:p>
        </w:tc>
      </w:tr>
      <w:tr w:rsidR="005E35F9" w:rsidRPr="00B835DD" w14:paraId="35E93FF9" w14:textId="77777777">
        <w:tc>
          <w:tcPr>
            <w:tcW w:w="890" w:type="dxa"/>
          </w:tcPr>
          <w:p w14:paraId="260A83CE" w14:textId="69A40B35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br w:type="page"/>
              <w:t>3</w:t>
            </w:r>
          </w:p>
        </w:tc>
        <w:tc>
          <w:tcPr>
            <w:tcW w:w="4874" w:type="dxa"/>
          </w:tcPr>
          <w:p w14:paraId="7C6F3D1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Instruments de transmission</w:t>
            </w:r>
          </w:p>
        </w:tc>
        <w:tc>
          <w:tcPr>
            <w:tcW w:w="332" w:type="dxa"/>
          </w:tcPr>
          <w:p w14:paraId="52879197" w14:textId="618858F4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45</w:t>
            </w:r>
          </w:p>
        </w:tc>
      </w:tr>
      <w:tr w:rsidR="005E35F9" w:rsidRPr="00B835DD" w14:paraId="5576E892" w14:textId="77777777">
        <w:tc>
          <w:tcPr>
            <w:tcW w:w="890" w:type="dxa"/>
          </w:tcPr>
          <w:p w14:paraId="5047FF6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751F263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Types d’instruments</w:t>
            </w:r>
          </w:p>
        </w:tc>
        <w:tc>
          <w:tcPr>
            <w:tcW w:w="332" w:type="dxa"/>
          </w:tcPr>
          <w:p w14:paraId="470993C6" w14:textId="19BABC64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45</w:t>
            </w:r>
          </w:p>
        </w:tc>
      </w:tr>
      <w:tr w:rsidR="005E35F9" w:rsidRPr="00B835DD" w14:paraId="3F9FC1DE" w14:textId="77777777">
        <w:tc>
          <w:tcPr>
            <w:tcW w:w="890" w:type="dxa"/>
          </w:tcPr>
          <w:p w14:paraId="4DC51A7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1D95BAA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Instruments utilisés</w:t>
            </w:r>
          </w:p>
        </w:tc>
        <w:tc>
          <w:tcPr>
            <w:tcW w:w="332" w:type="dxa"/>
          </w:tcPr>
          <w:p w14:paraId="14273819" w14:textId="1EDDA478" w:rsidR="005E35F9" w:rsidRPr="00B835DD" w:rsidRDefault="008E439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245</w:t>
            </w:r>
          </w:p>
        </w:tc>
      </w:tr>
      <w:tr w:rsidR="005E35F9" w:rsidRPr="00B835DD" w14:paraId="5CC97F82" w14:textId="77777777">
        <w:tc>
          <w:tcPr>
            <w:tcW w:w="890" w:type="dxa"/>
          </w:tcPr>
          <w:p w14:paraId="6EDD309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369F2ED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Choix des instruments</w:t>
            </w:r>
          </w:p>
        </w:tc>
        <w:tc>
          <w:tcPr>
            <w:tcW w:w="332" w:type="dxa"/>
          </w:tcPr>
          <w:p w14:paraId="13D490F3" w14:textId="1CB9585E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45</w:t>
            </w:r>
          </w:p>
        </w:tc>
      </w:tr>
      <w:tr w:rsidR="005E35F9" w:rsidRPr="00B835DD" w14:paraId="3F76F2B7" w14:textId="77777777">
        <w:tc>
          <w:tcPr>
            <w:tcW w:w="890" w:type="dxa"/>
          </w:tcPr>
          <w:p w14:paraId="392D982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25323E8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Utilisation des formulaires</w:t>
            </w:r>
          </w:p>
        </w:tc>
        <w:tc>
          <w:tcPr>
            <w:tcW w:w="332" w:type="dxa"/>
          </w:tcPr>
          <w:p w14:paraId="1394686E" w14:textId="10AF782C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45</w:t>
            </w:r>
          </w:p>
        </w:tc>
      </w:tr>
      <w:tr w:rsidR="005E35F9" w:rsidRPr="00B835DD" w14:paraId="526D60E3" w14:textId="77777777">
        <w:tc>
          <w:tcPr>
            <w:tcW w:w="890" w:type="dxa"/>
          </w:tcPr>
          <w:p w14:paraId="514A3D8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282674B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Procédures</w:t>
            </w:r>
          </w:p>
        </w:tc>
        <w:tc>
          <w:tcPr>
            <w:tcW w:w="332" w:type="dxa"/>
          </w:tcPr>
          <w:p w14:paraId="6657D403" w14:textId="2935C4D7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47</w:t>
            </w:r>
          </w:p>
        </w:tc>
      </w:tr>
      <w:tr w:rsidR="005E35F9" w:rsidRPr="00B835DD" w14:paraId="4FB65499" w14:textId="77777777">
        <w:tc>
          <w:tcPr>
            <w:tcW w:w="890" w:type="dxa"/>
          </w:tcPr>
          <w:p w14:paraId="492AD09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0A90E87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Procédures utilisées</w:t>
            </w:r>
          </w:p>
        </w:tc>
        <w:tc>
          <w:tcPr>
            <w:tcW w:w="332" w:type="dxa"/>
          </w:tcPr>
          <w:p w14:paraId="74327B6F" w14:textId="07863247" w:rsidR="005E35F9" w:rsidRPr="00B835DD" w:rsidRDefault="00F10ACE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E4398">
              <w:rPr>
                <w:lang w:val="fr-CH"/>
              </w:rPr>
              <w:t>47</w:t>
            </w:r>
          </w:p>
        </w:tc>
      </w:tr>
      <w:tr w:rsidR="005E35F9" w:rsidRPr="00B835DD" w14:paraId="3B1CAD0B" w14:textId="77777777">
        <w:tc>
          <w:tcPr>
            <w:tcW w:w="890" w:type="dxa"/>
          </w:tcPr>
          <w:p w14:paraId="20D8546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262B306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Genre de procédures</w:t>
            </w:r>
          </w:p>
        </w:tc>
        <w:tc>
          <w:tcPr>
            <w:tcW w:w="332" w:type="dxa"/>
          </w:tcPr>
          <w:p w14:paraId="61EC238C" w14:textId="6957BBEB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47</w:t>
            </w:r>
          </w:p>
        </w:tc>
      </w:tr>
      <w:tr w:rsidR="005E35F9" w:rsidRPr="00B835DD" w14:paraId="7C4DC009" w14:textId="77777777">
        <w:tc>
          <w:tcPr>
            <w:tcW w:w="890" w:type="dxa"/>
          </w:tcPr>
          <w:p w14:paraId="56274A2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4.3</w:t>
            </w:r>
          </w:p>
        </w:tc>
        <w:tc>
          <w:tcPr>
            <w:tcW w:w="4874" w:type="dxa"/>
          </w:tcPr>
          <w:p w14:paraId="3C5474C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Application des procédures</w:t>
            </w:r>
          </w:p>
        </w:tc>
        <w:tc>
          <w:tcPr>
            <w:tcW w:w="332" w:type="dxa"/>
          </w:tcPr>
          <w:p w14:paraId="0F103855" w14:textId="3F45A2FA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48</w:t>
            </w:r>
          </w:p>
        </w:tc>
      </w:tr>
    </w:tbl>
    <w:p w14:paraId="5051AB57" w14:textId="77777777" w:rsidR="00FA5CA0" w:rsidRDefault="00FA5CA0">
      <w:r>
        <w:rPr>
          <w:b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36DA85EC" w14:textId="77777777">
        <w:tc>
          <w:tcPr>
            <w:tcW w:w="890" w:type="dxa"/>
          </w:tcPr>
          <w:p w14:paraId="4DCD0B16" w14:textId="554EEFC8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4E2F218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Horaire et tableau des parcours</w:t>
            </w:r>
          </w:p>
        </w:tc>
        <w:tc>
          <w:tcPr>
            <w:tcW w:w="332" w:type="dxa"/>
          </w:tcPr>
          <w:p w14:paraId="012656BF" w14:textId="6FC7CAC9" w:rsidR="005E35F9" w:rsidRPr="00B835DD" w:rsidRDefault="005E35F9">
            <w:pPr>
              <w:pStyle w:val="Tabkrper49pt"/>
              <w:jc w:val="right"/>
              <w:rPr>
                <w:b/>
                <w:lang w:val="fr-CH"/>
              </w:rPr>
            </w:pPr>
            <w:r w:rsidRPr="00B835DD">
              <w:rPr>
                <w:b/>
                <w:lang w:val="fr-CH"/>
              </w:rPr>
              <w:t>2</w:t>
            </w:r>
            <w:r w:rsidR="008E4398">
              <w:rPr>
                <w:b/>
                <w:lang w:val="fr-CH"/>
              </w:rPr>
              <w:t>49</w:t>
            </w:r>
          </w:p>
        </w:tc>
      </w:tr>
      <w:tr w:rsidR="005E35F9" w:rsidRPr="00B835DD" w14:paraId="3B87F386" w14:textId="77777777">
        <w:tc>
          <w:tcPr>
            <w:tcW w:w="890" w:type="dxa"/>
          </w:tcPr>
          <w:p w14:paraId="785092D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5.1</w:t>
            </w:r>
          </w:p>
        </w:tc>
        <w:tc>
          <w:tcPr>
            <w:tcW w:w="4874" w:type="dxa"/>
          </w:tcPr>
          <w:p w14:paraId="461E1AD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Compétences</w:t>
            </w:r>
          </w:p>
        </w:tc>
        <w:tc>
          <w:tcPr>
            <w:tcW w:w="332" w:type="dxa"/>
          </w:tcPr>
          <w:p w14:paraId="0BF7C687" w14:textId="2AB584D7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49</w:t>
            </w:r>
          </w:p>
        </w:tc>
      </w:tr>
      <w:tr w:rsidR="005E35F9" w:rsidRPr="00B835DD" w14:paraId="21FB2090" w14:textId="77777777">
        <w:tc>
          <w:tcPr>
            <w:tcW w:w="890" w:type="dxa"/>
          </w:tcPr>
          <w:p w14:paraId="6996244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5.2</w:t>
            </w:r>
          </w:p>
        </w:tc>
        <w:tc>
          <w:tcPr>
            <w:tcW w:w="4874" w:type="dxa"/>
          </w:tcPr>
          <w:p w14:paraId="3FFADEB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Documents pour le </w:t>
            </w:r>
            <w:r w:rsidR="00F10ACE">
              <w:rPr>
                <w:lang w:val="fr-CH"/>
              </w:rPr>
              <w:t>MEC</w:t>
            </w:r>
          </w:p>
        </w:tc>
        <w:tc>
          <w:tcPr>
            <w:tcW w:w="332" w:type="dxa"/>
          </w:tcPr>
          <w:p w14:paraId="163FA073" w14:textId="06A3C84A" w:rsidR="005E35F9" w:rsidRPr="00B835DD" w:rsidRDefault="00F10AC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8E4398">
              <w:rPr>
                <w:lang w:val="fr-CH"/>
              </w:rPr>
              <w:t>50</w:t>
            </w:r>
          </w:p>
        </w:tc>
      </w:tr>
      <w:tr w:rsidR="005E35F9" w:rsidRPr="00B835DD" w14:paraId="7D314000" w14:textId="77777777">
        <w:tc>
          <w:tcPr>
            <w:tcW w:w="890" w:type="dxa"/>
          </w:tcPr>
          <w:p w14:paraId="3A1D046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5.3</w:t>
            </w:r>
          </w:p>
        </w:tc>
        <w:tc>
          <w:tcPr>
            <w:tcW w:w="4874" w:type="dxa"/>
          </w:tcPr>
          <w:p w14:paraId="063F10A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Marche</w:t>
            </w:r>
          </w:p>
        </w:tc>
        <w:tc>
          <w:tcPr>
            <w:tcW w:w="332" w:type="dxa"/>
          </w:tcPr>
          <w:p w14:paraId="3C6EAEB6" w14:textId="0D5FB97C" w:rsidR="005E35F9" w:rsidRPr="00B835DD" w:rsidRDefault="008E439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250</w:t>
            </w:r>
          </w:p>
        </w:tc>
      </w:tr>
      <w:tr w:rsidR="005E35F9" w:rsidRPr="00B835DD" w14:paraId="3880F97E" w14:textId="77777777">
        <w:tc>
          <w:tcPr>
            <w:tcW w:w="890" w:type="dxa"/>
          </w:tcPr>
          <w:p w14:paraId="65712F9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5.4</w:t>
            </w:r>
          </w:p>
        </w:tc>
        <w:tc>
          <w:tcPr>
            <w:tcW w:w="4874" w:type="dxa"/>
          </w:tcPr>
          <w:p w14:paraId="423AB95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Tableau des parcours</w:t>
            </w:r>
          </w:p>
        </w:tc>
        <w:tc>
          <w:tcPr>
            <w:tcW w:w="332" w:type="dxa"/>
          </w:tcPr>
          <w:p w14:paraId="61E565D8" w14:textId="6E895961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51</w:t>
            </w:r>
          </w:p>
        </w:tc>
      </w:tr>
      <w:tr w:rsidR="005E35F9" w:rsidRPr="00B835DD" w14:paraId="708748E5" w14:textId="77777777">
        <w:tc>
          <w:tcPr>
            <w:tcW w:w="890" w:type="dxa"/>
          </w:tcPr>
          <w:p w14:paraId="46F0317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5.5</w:t>
            </w:r>
          </w:p>
        </w:tc>
        <w:tc>
          <w:tcPr>
            <w:tcW w:w="4874" w:type="dxa"/>
          </w:tcPr>
          <w:p w14:paraId="07A5674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Description de la marche</w:t>
            </w:r>
          </w:p>
        </w:tc>
        <w:tc>
          <w:tcPr>
            <w:tcW w:w="332" w:type="dxa"/>
          </w:tcPr>
          <w:p w14:paraId="6F782DF0" w14:textId="2AEFD0FB" w:rsidR="005E35F9" w:rsidRPr="00B835DD" w:rsidRDefault="008E439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252</w:t>
            </w:r>
          </w:p>
        </w:tc>
      </w:tr>
      <w:tr w:rsidR="005E35F9" w:rsidRPr="00B835DD" w14:paraId="6963C5AE" w14:textId="77777777">
        <w:tc>
          <w:tcPr>
            <w:tcW w:w="890" w:type="dxa"/>
          </w:tcPr>
          <w:p w14:paraId="11046B0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5.6</w:t>
            </w:r>
          </w:p>
        </w:tc>
        <w:tc>
          <w:tcPr>
            <w:tcW w:w="4874" w:type="dxa"/>
          </w:tcPr>
          <w:p w14:paraId="718A024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Description du tableau des parcours</w:t>
            </w:r>
          </w:p>
        </w:tc>
        <w:tc>
          <w:tcPr>
            <w:tcW w:w="332" w:type="dxa"/>
          </w:tcPr>
          <w:p w14:paraId="5685E309" w14:textId="7BBE6BD2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54</w:t>
            </w:r>
          </w:p>
        </w:tc>
      </w:tr>
      <w:tr w:rsidR="005E35F9" w:rsidRPr="00B835DD" w14:paraId="3CD90B59" w14:textId="77777777">
        <w:tc>
          <w:tcPr>
            <w:tcW w:w="890" w:type="dxa"/>
          </w:tcPr>
          <w:p w14:paraId="33A3964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</w:p>
        </w:tc>
        <w:tc>
          <w:tcPr>
            <w:tcW w:w="4874" w:type="dxa"/>
          </w:tcPr>
          <w:p w14:paraId="25C800A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Annonces d’exploitation</w:t>
            </w:r>
          </w:p>
        </w:tc>
        <w:tc>
          <w:tcPr>
            <w:tcW w:w="332" w:type="dxa"/>
          </w:tcPr>
          <w:p w14:paraId="04CCB8C5" w14:textId="4C173110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59</w:t>
            </w:r>
          </w:p>
        </w:tc>
      </w:tr>
      <w:tr w:rsidR="005E35F9" w:rsidRPr="00B835DD" w14:paraId="5A899581" w14:textId="77777777">
        <w:tc>
          <w:tcPr>
            <w:tcW w:w="890" w:type="dxa"/>
          </w:tcPr>
          <w:p w14:paraId="6D952E7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6.1</w:t>
            </w:r>
          </w:p>
        </w:tc>
        <w:tc>
          <w:tcPr>
            <w:tcW w:w="4874" w:type="dxa"/>
          </w:tcPr>
          <w:p w14:paraId="0F259DD3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3124597B" w14:textId="3A7AD747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8E4398">
              <w:rPr>
                <w:lang w:val="fr-CH"/>
              </w:rPr>
              <w:t>59</w:t>
            </w:r>
          </w:p>
        </w:tc>
      </w:tr>
      <w:tr w:rsidR="005E35F9" w:rsidRPr="00B835DD" w14:paraId="279A8E5B" w14:textId="77777777">
        <w:tc>
          <w:tcPr>
            <w:tcW w:w="890" w:type="dxa"/>
          </w:tcPr>
          <w:p w14:paraId="6B395D3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6.2</w:t>
            </w:r>
          </w:p>
        </w:tc>
        <w:tc>
          <w:tcPr>
            <w:tcW w:w="4874" w:type="dxa"/>
          </w:tcPr>
          <w:p w14:paraId="12B8E6C9" w14:textId="1507C96F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Annonces à l’aide du formulaire d’ordre</w:t>
            </w:r>
            <w:r w:rsidR="008E4398">
              <w:rPr>
                <w:lang w:val="fr-CH"/>
              </w:rPr>
              <w:t xml:space="preserve"> </w:t>
            </w:r>
            <w:r w:rsidR="00000217">
              <w:rPr>
                <w:lang w:val="fr-CH"/>
              </w:rPr>
              <w:br/>
            </w:r>
            <w:r w:rsidR="008E4398">
              <w:rPr>
                <w:lang w:val="fr-CH"/>
              </w:rPr>
              <w:t>(ordres 1, 3, 4, 5, 6, 8 et 9)</w:t>
            </w:r>
          </w:p>
        </w:tc>
        <w:tc>
          <w:tcPr>
            <w:tcW w:w="332" w:type="dxa"/>
          </w:tcPr>
          <w:p w14:paraId="01169A03" w14:textId="32C22C18" w:rsidR="006C422B" w:rsidRDefault="00000217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259</w:t>
            </w:r>
          </w:p>
          <w:p w14:paraId="5A7A79AB" w14:textId="3527615B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5B0E5F24" w14:textId="77777777">
        <w:tc>
          <w:tcPr>
            <w:tcW w:w="890" w:type="dxa"/>
          </w:tcPr>
          <w:p w14:paraId="6F540ED9" w14:textId="069B75ED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</w:p>
        </w:tc>
        <w:tc>
          <w:tcPr>
            <w:tcW w:w="4874" w:type="dxa"/>
          </w:tcPr>
          <w:p w14:paraId="06CA9A3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Transmission par télécopie</w:t>
            </w:r>
          </w:p>
        </w:tc>
        <w:tc>
          <w:tcPr>
            <w:tcW w:w="332" w:type="dxa"/>
          </w:tcPr>
          <w:p w14:paraId="258ADB5E" w14:textId="51ABB3E2" w:rsidR="005E35F9" w:rsidRPr="00B835DD" w:rsidRDefault="00F10ACE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61</w:t>
            </w:r>
          </w:p>
        </w:tc>
      </w:tr>
      <w:tr w:rsidR="005E35F9" w:rsidRPr="00B835DD" w14:paraId="615C3A6C" w14:textId="77777777">
        <w:tc>
          <w:tcPr>
            <w:tcW w:w="890" w:type="dxa"/>
          </w:tcPr>
          <w:p w14:paraId="5164D88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7.1</w:t>
            </w:r>
          </w:p>
        </w:tc>
        <w:tc>
          <w:tcPr>
            <w:tcW w:w="4874" w:type="dxa"/>
          </w:tcPr>
          <w:p w14:paraId="24D43EF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Identification</w:t>
            </w:r>
          </w:p>
        </w:tc>
        <w:tc>
          <w:tcPr>
            <w:tcW w:w="332" w:type="dxa"/>
          </w:tcPr>
          <w:p w14:paraId="7D81385D" w14:textId="4BB40863" w:rsidR="005E35F9" w:rsidRPr="00B835DD" w:rsidRDefault="00F10ACE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61</w:t>
            </w:r>
          </w:p>
        </w:tc>
      </w:tr>
      <w:tr w:rsidR="005E35F9" w:rsidRPr="00B835DD" w14:paraId="4AA239DE" w14:textId="77777777">
        <w:tc>
          <w:tcPr>
            <w:tcW w:w="890" w:type="dxa"/>
          </w:tcPr>
          <w:p w14:paraId="2A3A3E2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7.2</w:t>
            </w:r>
          </w:p>
        </w:tc>
        <w:tc>
          <w:tcPr>
            <w:tcW w:w="4874" w:type="dxa"/>
          </w:tcPr>
          <w:p w14:paraId="176EBD0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Application</w:t>
            </w:r>
          </w:p>
        </w:tc>
        <w:tc>
          <w:tcPr>
            <w:tcW w:w="332" w:type="dxa"/>
          </w:tcPr>
          <w:p w14:paraId="0E576AA0" w14:textId="28062036" w:rsidR="005E35F9" w:rsidRPr="00B835DD" w:rsidRDefault="00CA696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261</w:t>
            </w:r>
          </w:p>
        </w:tc>
      </w:tr>
      <w:tr w:rsidR="005E35F9" w:rsidRPr="00B835DD" w14:paraId="0C3762FB" w14:textId="77777777">
        <w:tc>
          <w:tcPr>
            <w:tcW w:w="890" w:type="dxa"/>
          </w:tcPr>
          <w:p w14:paraId="4C92C6E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8</w:t>
            </w:r>
          </w:p>
        </w:tc>
        <w:tc>
          <w:tcPr>
            <w:tcW w:w="4874" w:type="dxa"/>
          </w:tcPr>
          <w:p w14:paraId="35E549C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Transmission en phonie</w:t>
            </w:r>
          </w:p>
        </w:tc>
        <w:tc>
          <w:tcPr>
            <w:tcW w:w="332" w:type="dxa"/>
          </w:tcPr>
          <w:p w14:paraId="384D6563" w14:textId="490F85B6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CA696E">
              <w:rPr>
                <w:lang w:val="fr-CH"/>
              </w:rPr>
              <w:t>63</w:t>
            </w:r>
          </w:p>
        </w:tc>
      </w:tr>
      <w:tr w:rsidR="005E35F9" w:rsidRPr="00B835DD" w14:paraId="72759E93" w14:textId="77777777">
        <w:tc>
          <w:tcPr>
            <w:tcW w:w="890" w:type="dxa"/>
          </w:tcPr>
          <w:p w14:paraId="43DCECC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8.1</w:t>
            </w:r>
          </w:p>
        </w:tc>
        <w:tc>
          <w:tcPr>
            <w:tcW w:w="4874" w:type="dxa"/>
          </w:tcPr>
          <w:p w14:paraId="0D73A373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Principes de base</w:t>
            </w:r>
          </w:p>
        </w:tc>
        <w:tc>
          <w:tcPr>
            <w:tcW w:w="332" w:type="dxa"/>
          </w:tcPr>
          <w:p w14:paraId="28522581" w14:textId="34554844" w:rsidR="005E35F9" w:rsidRPr="00B835DD" w:rsidRDefault="002D6F52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63</w:t>
            </w:r>
          </w:p>
        </w:tc>
      </w:tr>
      <w:tr w:rsidR="005E35F9" w:rsidRPr="00B835DD" w14:paraId="20F6E802" w14:textId="77777777">
        <w:tc>
          <w:tcPr>
            <w:tcW w:w="890" w:type="dxa"/>
          </w:tcPr>
          <w:p w14:paraId="2551700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8.2</w:t>
            </w:r>
          </w:p>
        </w:tc>
        <w:tc>
          <w:tcPr>
            <w:tcW w:w="4874" w:type="dxa"/>
          </w:tcPr>
          <w:p w14:paraId="4042A0E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Adressage</w:t>
            </w:r>
          </w:p>
        </w:tc>
        <w:tc>
          <w:tcPr>
            <w:tcW w:w="332" w:type="dxa"/>
          </w:tcPr>
          <w:p w14:paraId="572426F2" w14:textId="095120E2" w:rsidR="005E35F9" w:rsidRPr="00B835DD" w:rsidRDefault="002D6F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63</w:t>
            </w:r>
          </w:p>
        </w:tc>
      </w:tr>
      <w:tr w:rsidR="005E35F9" w:rsidRPr="00B835DD" w14:paraId="07FB5DD1" w14:textId="77777777">
        <w:tc>
          <w:tcPr>
            <w:tcW w:w="890" w:type="dxa"/>
          </w:tcPr>
          <w:p w14:paraId="3B2F634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8.3</w:t>
            </w:r>
          </w:p>
        </w:tc>
        <w:tc>
          <w:tcPr>
            <w:tcW w:w="4874" w:type="dxa"/>
          </w:tcPr>
          <w:p w14:paraId="23FF75E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Comportement</w:t>
            </w:r>
          </w:p>
        </w:tc>
        <w:tc>
          <w:tcPr>
            <w:tcW w:w="332" w:type="dxa"/>
          </w:tcPr>
          <w:p w14:paraId="1A59F43C" w14:textId="11D88E67" w:rsidR="005E35F9" w:rsidRPr="00B835DD" w:rsidRDefault="002D6F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65</w:t>
            </w:r>
          </w:p>
        </w:tc>
      </w:tr>
      <w:tr w:rsidR="005E35F9" w:rsidRPr="00B835DD" w14:paraId="1333FEEA" w14:textId="77777777">
        <w:tc>
          <w:tcPr>
            <w:tcW w:w="890" w:type="dxa"/>
          </w:tcPr>
          <w:p w14:paraId="514AE15C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9</w:t>
            </w:r>
          </w:p>
        </w:tc>
        <w:tc>
          <w:tcPr>
            <w:tcW w:w="4874" w:type="dxa"/>
          </w:tcPr>
          <w:p w14:paraId="40B4565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Communication de la manœuvre </w:t>
            </w:r>
          </w:p>
        </w:tc>
        <w:tc>
          <w:tcPr>
            <w:tcW w:w="332" w:type="dxa"/>
          </w:tcPr>
          <w:p w14:paraId="61624D15" w14:textId="041E2210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CA696E">
              <w:rPr>
                <w:lang w:val="fr-CH"/>
              </w:rPr>
              <w:t>69</w:t>
            </w:r>
          </w:p>
        </w:tc>
      </w:tr>
      <w:tr w:rsidR="005E35F9" w:rsidRPr="00B835DD" w14:paraId="7BC2CA66" w14:textId="77777777">
        <w:tc>
          <w:tcPr>
            <w:tcW w:w="890" w:type="dxa"/>
          </w:tcPr>
          <w:p w14:paraId="4CC71A2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9.1</w:t>
            </w:r>
          </w:p>
        </w:tc>
        <w:tc>
          <w:tcPr>
            <w:tcW w:w="4874" w:type="dxa"/>
          </w:tcPr>
          <w:p w14:paraId="0D42CDB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Remarques préliminaires</w:t>
            </w:r>
          </w:p>
        </w:tc>
        <w:tc>
          <w:tcPr>
            <w:tcW w:w="332" w:type="dxa"/>
          </w:tcPr>
          <w:p w14:paraId="56D9C761" w14:textId="78C32AB0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CA696E">
              <w:rPr>
                <w:lang w:val="fr-CH"/>
              </w:rPr>
              <w:t>69</w:t>
            </w:r>
          </w:p>
        </w:tc>
      </w:tr>
      <w:tr w:rsidR="005E35F9" w:rsidRPr="00B835DD" w14:paraId="744F5A60" w14:textId="77777777">
        <w:tc>
          <w:tcPr>
            <w:tcW w:w="890" w:type="dxa"/>
          </w:tcPr>
          <w:p w14:paraId="7ADB960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9.2</w:t>
            </w:r>
          </w:p>
        </w:tc>
        <w:tc>
          <w:tcPr>
            <w:tcW w:w="4874" w:type="dxa"/>
          </w:tcPr>
          <w:p w14:paraId="5518593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Structure du réseau</w:t>
            </w:r>
            <w:r w:rsidR="002D6F52">
              <w:rPr>
                <w:lang w:val="fr-CH"/>
              </w:rPr>
              <w:t xml:space="preserve"> avec un système de radio</w:t>
            </w:r>
          </w:p>
        </w:tc>
        <w:tc>
          <w:tcPr>
            <w:tcW w:w="332" w:type="dxa"/>
          </w:tcPr>
          <w:p w14:paraId="2224AEB7" w14:textId="50A62B7F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CA696E">
              <w:rPr>
                <w:lang w:val="fr-CH"/>
              </w:rPr>
              <w:t>69</w:t>
            </w:r>
          </w:p>
        </w:tc>
      </w:tr>
      <w:tr w:rsidR="005E35F9" w:rsidRPr="00B835DD" w14:paraId="27271B61" w14:textId="77777777">
        <w:tc>
          <w:tcPr>
            <w:tcW w:w="890" w:type="dxa"/>
          </w:tcPr>
          <w:p w14:paraId="234B020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9.3</w:t>
            </w:r>
          </w:p>
        </w:tc>
        <w:tc>
          <w:tcPr>
            <w:tcW w:w="4874" w:type="dxa"/>
          </w:tcPr>
          <w:p w14:paraId="0F9A52D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Liaisons</w:t>
            </w:r>
            <w:r w:rsidR="002D6F52">
              <w:rPr>
                <w:lang w:val="fr-CH"/>
              </w:rPr>
              <w:t xml:space="preserve"> avec un système de radio</w:t>
            </w:r>
          </w:p>
        </w:tc>
        <w:tc>
          <w:tcPr>
            <w:tcW w:w="332" w:type="dxa"/>
          </w:tcPr>
          <w:p w14:paraId="2E69AD38" w14:textId="0A7EBCB8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CA696E">
              <w:rPr>
                <w:lang w:val="fr-CH"/>
              </w:rPr>
              <w:t>69</w:t>
            </w:r>
          </w:p>
        </w:tc>
      </w:tr>
      <w:tr w:rsidR="005E35F9" w:rsidRPr="00B835DD" w14:paraId="2A2141BC" w14:textId="77777777">
        <w:tc>
          <w:tcPr>
            <w:tcW w:w="890" w:type="dxa"/>
          </w:tcPr>
          <w:p w14:paraId="2252308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9.4</w:t>
            </w:r>
          </w:p>
        </w:tc>
        <w:tc>
          <w:tcPr>
            <w:tcW w:w="4874" w:type="dxa"/>
          </w:tcPr>
          <w:p w14:paraId="461B9DA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Comportement durant les mouvements de manœuvre</w:t>
            </w:r>
          </w:p>
        </w:tc>
        <w:tc>
          <w:tcPr>
            <w:tcW w:w="332" w:type="dxa"/>
          </w:tcPr>
          <w:p w14:paraId="2C7BF2E0" w14:textId="129CD3F5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CA696E">
              <w:rPr>
                <w:lang w:val="fr-CH"/>
              </w:rPr>
              <w:t>69</w:t>
            </w:r>
          </w:p>
        </w:tc>
      </w:tr>
      <w:tr w:rsidR="005E35F9" w:rsidRPr="00B835DD" w14:paraId="1DD945AA" w14:textId="77777777">
        <w:tc>
          <w:tcPr>
            <w:tcW w:w="890" w:type="dxa"/>
          </w:tcPr>
          <w:p w14:paraId="58E3924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10</w:t>
            </w:r>
          </w:p>
        </w:tc>
        <w:tc>
          <w:tcPr>
            <w:tcW w:w="4874" w:type="dxa"/>
          </w:tcPr>
          <w:p w14:paraId="2D6F847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Communication sur les chantiers</w:t>
            </w:r>
          </w:p>
        </w:tc>
        <w:tc>
          <w:tcPr>
            <w:tcW w:w="332" w:type="dxa"/>
          </w:tcPr>
          <w:p w14:paraId="2A3A68F5" w14:textId="2933ADD9" w:rsidR="005E35F9" w:rsidRPr="00B835DD" w:rsidRDefault="002D6F52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73</w:t>
            </w:r>
          </w:p>
        </w:tc>
      </w:tr>
      <w:tr w:rsidR="005E35F9" w:rsidRPr="00B835DD" w14:paraId="17AD6095" w14:textId="77777777">
        <w:tc>
          <w:tcPr>
            <w:tcW w:w="890" w:type="dxa"/>
          </w:tcPr>
          <w:p w14:paraId="3352494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10.1</w:t>
            </w:r>
          </w:p>
        </w:tc>
        <w:tc>
          <w:tcPr>
            <w:tcW w:w="4874" w:type="dxa"/>
          </w:tcPr>
          <w:p w14:paraId="76D0E27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Remarques préliminaires</w:t>
            </w:r>
          </w:p>
        </w:tc>
        <w:tc>
          <w:tcPr>
            <w:tcW w:w="332" w:type="dxa"/>
          </w:tcPr>
          <w:p w14:paraId="468C83E9" w14:textId="52F88BD0" w:rsidR="005E35F9" w:rsidRPr="00B835DD" w:rsidRDefault="002D6F52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73</w:t>
            </w:r>
          </w:p>
        </w:tc>
      </w:tr>
      <w:tr w:rsidR="005E35F9" w:rsidRPr="00B835DD" w14:paraId="44E6F7E5" w14:textId="77777777">
        <w:tc>
          <w:tcPr>
            <w:tcW w:w="890" w:type="dxa"/>
          </w:tcPr>
          <w:p w14:paraId="715EECE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10.2</w:t>
            </w:r>
          </w:p>
        </w:tc>
        <w:tc>
          <w:tcPr>
            <w:tcW w:w="4874" w:type="dxa"/>
          </w:tcPr>
          <w:p w14:paraId="61B40DCC" w14:textId="77777777" w:rsidR="005E35F9" w:rsidRPr="00B835DD" w:rsidRDefault="002D6F52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Utilisation de systèmes de radio</w:t>
            </w:r>
          </w:p>
        </w:tc>
        <w:tc>
          <w:tcPr>
            <w:tcW w:w="332" w:type="dxa"/>
          </w:tcPr>
          <w:p w14:paraId="538232E2" w14:textId="7B01103A" w:rsidR="005E35F9" w:rsidRPr="00B835DD" w:rsidRDefault="002D6F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CA696E">
              <w:rPr>
                <w:lang w:val="fr-CH"/>
              </w:rPr>
              <w:t>73</w:t>
            </w:r>
          </w:p>
        </w:tc>
      </w:tr>
      <w:tr w:rsidR="005E35F9" w:rsidRPr="00B835DD" w14:paraId="2A76FA4F" w14:textId="77777777">
        <w:tc>
          <w:tcPr>
            <w:tcW w:w="890" w:type="dxa"/>
          </w:tcPr>
          <w:p w14:paraId="6BC0E654" w14:textId="77777777" w:rsidR="005E35F9" w:rsidRPr="00B835DD" w:rsidRDefault="005E35F9">
            <w:pPr>
              <w:pStyle w:val="Tabkrper49pt"/>
              <w:rPr>
                <w:lang w:val="fr-CH"/>
              </w:rPr>
            </w:pPr>
          </w:p>
        </w:tc>
        <w:tc>
          <w:tcPr>
            <w:tcW w:w="4874" w:type="dxa"/>
          </w:tcPr>
          <w:p w14:paraId="6251120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Complément 1</w:t>
            </w:r>
          </w:p>
        </w:tc>
        <w:tc>
          <w:tcPr>
            <w:tcW w:w="332" w:type="dxa"/>
          </w:tcPr>
          <w:p w14:paraId="5B2EB8DE" w14:textId="6F7F0F27" w:rsidR="005E35F9" w:rsidRPr="00B835DD" w:rsidRDefault="005E35F9">
            <w:pPr>
              <w:pStyle w:val="Tabkrper49pt"/>
              <w:jc w:val="right"/>
              <w:rPr>
                <w:b/>
                <w:lang w:val="fr-CH"/>
              </w:rPr>
            </w:pPr>
            <w:r w:rsidRPr="00B835DD">
              <w:rPr>
                <w:b/>
                <w:lang w:val="fr-CH"/>
              </w:rPr>
              <w:t>2</w:t>
            </w:r>
            <w:r w:rsidR="00CA696E">
              <w:rPr>
                <w:b/>
                <w:lang w:val="fr-CH"/>
              </w:rPr>
              <w:t>75</w:t>
            </w:r>
          </w:p>
        </w:tc>
      </w:tr>
      <w:tr w:rsidR="005E35F9" w:rsidRPr="00640A19" w14:paraId="40CABD91" w14:textId="77777777">
        <w:tc>
          <w:tcPr>
            <w:tcW w:w="890" w:type="dxa"/>
          </w:tcPr>
          <w:p w14:paraId="316D847D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  <w:tc>
          <w:tcPr>
            <w:tcW w:w="4874" w:type="dxa"/>
          </w:tcPr>
          <w:p w14:paraId="5180767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Exemples de conversations en phonie</w:t>
            </w:r>
          </w:p>
        </w:tc>
        <w:tc>
          <w:tcPr>
            <w:tcW w:w="332" w:type="dxa"/>
          </w:tcPr>
          <w:p w14:paraId="484CAE62" w14:textId="77777777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</w:p>
        </w:tc>
      </w:tr>
      <w:tr w:rsidR="005E35F9" w:rsidRPr="00B835DD" w14:paraId="31CC08BA" w14:textId="77777777">
        <w:tc>
          <w:tcPr>
            <w:tcW w:w="890" w:type="dxa"/>
          </w:tcPr>
          <w:p w14:paraId="3CD746F5" w14:textId="77777777" w:rsidR="005E35F9" w:rsidRPr="00B835DD" w:rsidRDefault="005E35F9">
            <w:pPr>
              <w:pStyle w:val="Tabkrper49pt"/>
              <w:rPr>
                <w:lang w:val="fr-CH"/>
              </w:rPr>
            </w:pPr>
          </w:p>
        </w:tc>
        <w:tc>
          <w:tcPr>
            <w:tcW w:w="4874" w:type="dxa"/>
          </w:tcPr>
          <w:p w14:paraId="29C9F255" w14:textId="77777777" w:rsidR="005E35F9" w:rsidRPr="00B835DD" w:rsidRDefault="005E35F9">
            <w:pPr>
              <w:pStyle w:val="Tabkrper49pt-fett"/>
              <w:rPr>
                <w:b w:val="0"/>
                <w:lang w:val="fr-CH"/>
              </w:rPr>
            </w:pPr>
            <w:r w:rsidRPr="00B835DD">
              <w:rPr>
                <w:lang w:val="fr-CH"/>
              </w:rPr>
              <w:t>Complément 2</w:t>
            </w:r>
          </w:p>
        </w:tc>
        <w:tc>
          <w:tcPr>
            <w:tcW w:w="332" w:type="dxa"/>
          </w:tcPr>
          <w:p w14:paraId="43626BBD" w14:textId="7A8B07F5" w:rsidR="005E35F9" w:rsidRPr="00B835DD" w:rsidRDefault="002D6F52">
            <w:pPr>
              <w:pStyle w:val="Tabkrper49pt"/>
              <w:jc w:val="right"/>
              <w:rPr>
                <w:b/>
                <w:lang w:val="fr-CH"/>
              </w:rPr>
            </w:pPr>
            <w:r>
              <w:rPr>
                <w:b/>
                <w:lang w:val="fr-CH"/>
              </w:rPr>
              <w:t>2</w:t>
            </w:r>
            <w:r w:rsidR="00CA696E">
              <w:rPr>
                <w:b/>
                <w:lang w:val="fr-CH"/>
              </w:rPr>
              <w:t>85</w:t>
            </w:r>
          </w:p>
        </w:tc>
      </w:tr>
      <w:tr w:rsidR="005E35F9" w:rsidRPr="00B835DD" w14:paraId="1B4B118C" w14:textId="77777777">
        <w:tc>
          <w:tcPr>
            <w:tcW w:w="890" w:type="dxa"/>
          </w:tcPr>
          <w:p w14:paraId="7B77A3F4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  <w:tc>
          <w:tcPr>
            <w:tcW w:w="4874" w:type="dxa"/>
          </w:tcPr>
          <w:p w14:paraId="37D9C66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Tableau d’épellation</w:t>
            </w:r>
          </w:p>
        </w:tc>
        <w:tc>
          <w:tcPr>
            <w:tcW w:w="332" w:type="dxa"/>
          </w:tcPr>
          <w:p w14:paraId="389DDD99" w14:textId="025375F9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</w:p>
        </w:tc>
      </w:tr>
      <w:tr w:rsidR="005E35F9" w:rsidRPr="00B835DD" w14:paraId="6324C967" w14:textId="77777777">
        <w:tc>
          <w:tcPr>
            <w:tcW w:w="890" w:type="dxa"/>
          </w:tcPr>
          <w:p w14:paraId="29ECEEF8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01986209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4DF5A0C0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</w:tr>
    </w:tbl>
    <w:p w14:paraId="154F700D" w14:textId="77777777" w:rsidR="005E35F9" w:rsidRPr="00B835DD" w:rsidRDefault="005E35F9">
      <w:pPr>
        <w:pStyle w:val="Abstand4pt"/>
        <w:rPr>
          <w:lang w:val="fr-CH"/>
        </w:rPr>
      </w:pPr>
      <w:r w:rsidRPr="00B835DD">
        <w:rPr>
          <w:lang w:val="fr-CH"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352B2C00" w14:textId="77777777">
        <w:tc>
          <w:tcPr>
            <w:tcW w:w="890" w:type="dxa"/>
          </w:tcPr>
          <w:p w14:paraId="238A7153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300.4</w:t>
            </w:r>
          </w:p>
        </w:tc>
        <w:tc>
          <w:tcPr>
            <w:tcW w:w="4874" w:type="dxa"/>
          </w:tcPr>
          <w:p w14:paraId="112A4563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Mouvements de manœuvre</w:t>
            </w:r>
          </w:p>
        </w:tc>
        <w:tc>
          <w:tcPr>
            <w:tcW w:w="332" w:type="dxa"/>
          </w:tcPr>
          <w:p w14:paraId="1DB49E57" w14:textId="321E54CE" w:rsidR="005E35F9" w:rsidRPr="00B835DD" w:rsidRDefault="005E35F9">
            <w:pPr>
              <w:pStyle w:val="ErlassTitel10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2F1C83">
              <w:rPr>
                <w:lang w:val="fr-CH"/>
              </w:rPr>
              <w:t>89</w:t>
            </w:r>
          </w:p>
        </w:tc>
      </w:tr>
      <w:tr w:rsidR="005E35F9" w:rsidRPr="00B835DD" w14:paraId="5D8D82C0" w14:textId="77777777">
        <w:tc>
          <w:tcPr>
            <w:tcW w:w="890" w:type="dxa"/>
          </w:tcPr>
          <w:p w14:paraId="5443BEE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45FFD25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Mesures à prendre avant et après le mouvement</w:t>
            </w:r>
          </w:p>
        </w:tc>
        <w:tc>
          <w:tcPr>
            <w:tcW w:w="332" w:type="dxa"/>
          </w:tcPr>
          <w:p w14:paraId="02359B25" w14:textId="112D2AF3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2F1C83">
              <w:rPr>
                <w:lang w:val="fr-CH"/>
              </w:rPr>
              <w:t>91</w:t>
            </w:r>
          </w:p>
        </w:tc>
      </w:tr>
      <w:tr w:rsidR="005E35F9" w:rsidRPr="00B835DD" w14:paraId="12B25B02" w14:textId="77777777">
        <w:tc>
          <w:tcPr>
            <w:tcW w:w="890" w:type="dxa"/>
          </w:tcPr>
          <w:p w14:paraId="18DDF55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1618EEA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Remise de service</w:t>
            </w:r>
          </w:p>
        </w:tc>
        <w:tc>
          <w:tcPr>
            <w:tcW w:w="332" w:type="dxa"/>
          </w:tcPr>
          <w:p w14:paraId="55896346" w14:textId="76CA5655" w:rsidR="005E35F9" w:rsidRPr="00B835DD" w:rsidRDefault="002F1C8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291</w:t>
            </w:r>
          </w:p>
        </w:tc>
      </w:tr>
      <w:tr w:rsidR="005E35F9" w:rsidRPr="00B835DD" w14:paraId="6B52FCC2" w14:textId="77777777">
        <w:tc>
          <w:tcPr>
            <w:tcW w:w="890" w:type="dxa"/>
          </w:tcPr>
          <w:p w14:paraId="5F5A28C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20DA437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Direction</w:t>
            </w:r>
          </w:p>
        </w:tc>
        <w:tc>
          <w:tcPr>
            <w:tcW w:w="332" w:type="dxa"/>
          </w:tcPr>
          <w:p w14:paraId="705AED6A" w14:textId="146BD69F" w:rsidR="005E35F9" w:rsidRPr="00B835DD" w:rsidRDefault="000C744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29</w:t>
            </w:r>
            <w:r w:rsidR="002F1C83">
              <w:rPr>
                <w:lang w:val="fr-CH"/>
              </w:rPr>
              <w:t>1</w:t>
            </w:r>
          </w:p>
        </w:tc>
      </w:tr>
      <w:tr w:rsidR="005E35F9" w:rsidRPr="00B835DD" w14:paraId="5278898B" w14:textId="77777777">
        <w:tc>
          <w:tcPr>
            <w:tcW w:w="890" w:type="dxa"/>
          </w:tcPr>
          <w:p w14:paraId="69B7850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4078373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Genres de mouvements</w:t>
            </w:r>
          </w:p>
        </w:tc>
        <w:tc>
          <w:tcPr>
            <w:tcW w:w="332" w:type="dxa"/>
          </w:tcPr>
          <w:p w14:paraId="5EEA02C1" w14:textId="0F143520" w:rsidR="005E35F9" w:rsidRPr="00B835DD" w:rsidRDefault="000C744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2F1C83">
              <w:rPr>
                <w:lang w:val="fr-CH"/>
              </w:rPr>
              <w:t>91</w:t>
            </w:r>
          </w:p>
        </w:tc>
      </w:tr>
      <w:tr w:rsidR="005E35F9" w:rsidRPr="00B835DD" w14:paraId="191E8015" w14:textId="77777777">
        <w:tc>
          <w:tcPr>
            <w:tcW w:w="890" w:type="dxa"/>
          </w:tcPr>
          <w:p w14:paraId="754174C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6B29197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Côté de manœuvre </w:t>
            </w:r>
          </w:p>
        </w:tc>
        <w:tc>
          <w:tcPr>
            <w:tcW w:w="332" w:type="dxa"/>
          </w:tcPr>
          <w:p w14:paraId="22C27566" w14:textId="0F38520E" w:rsidR="005E35F9" w:rsidRPr="00B835DD" w:rsidRDefault="000C744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2F1C83">
              <w:rPr>
                <w:lang w:val="fr-CH"/>
              </w:rPr>
              <w:t>92</w:t>
            </w:r>
          </w:p>
        </w:tc>
      </w:tr>
      <w:tr w:rsidR="005E35F9" w:rsidRPr="00B835DD" w14:paraId="7D171D46" w14:textId="77777777">
        <w:tc>
          <w:tcPr>
            <w:tcW w:w="890" w:type="dxa"/>
          </w:tcPr>
          <w:p w14:paraId="422457A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1.5</w:t>
            </w:r>
          </w:p>
        </w:tc>
        <w:tc>
          <w:tcPr>
            <w:tcW w:w="4874" w:type="dxa"/>
          </w:tcPr>
          <w:p w14:paraId="074494F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Limite de manœuvre </w:t>
            </w:r>
          </w:p>
        </w:tc>
        <w:tc>
          <w:tcPr>
            <w:tcW w:w="332" w:type="dxa"/>
          </w:tcPr>
          <w:p w14:paraId="6D129626" w14:textId="69F9F99C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292</w:t>
            </w:r>
          </w:p>
        </w:tc>
      </w:tr>
      <w:tr w:rsidR="005E35F9" w:rsidRPr="00B835DD" w14:paraId="3E56960C" w14:textId="77777777">
        <w:tc>
          <w:tcPr>
            <w:tcW w:w="890" w:type="dxa"/>
          </w:tcPr>
          <w:p w14:paraId="7ACAEEC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1.6</w:t>
            </w:r>
          </w:p>
        </w:tc>
        <w:tc>
          <w:tcPr>
            <w:tcW w:w="4874" w:type="dxa"/>
          </w:tcPr>
          <w:p w14:paraId="56382FB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Signalisation</w:t>
            </w:r>
          </w:p>
        </w:tc>
        <w:tc>
          <w:tcPr>
            <w:tcW w:w="332" w:type="dxa"/>
          </w:tcPr>
          <w:p w14:paraId="448BB2C9" w14:textId="4DFB3944" w:rsidR="005E35F9" w:rsidRPr="00B835DD" w:rsidRDefault="000C744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2F1C83">
              <w:rPr>
                <w:lang w:val="fr-CH"/>
              </w:rPr>
              <w:t>92</w:t>
            </w:r>
          </w:p>
        </w:tc>
      </w:tr>
      <w:tr w:rsidR="005E35F9" w:rsidRPr="00B835DD" w14:paraId="5CA5EC35" w14:textId="77777777">
        <w:tc>
          <w:tcPr>
            <w:tcW w:w="890" w:type="dxa"/>
          </w:tcPr>
          <w:p w14:paraId="1AC719B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1.7</w:t>
            </w:r>
          </w:p>
        </w:tc>
        <w:tc>
          <w:tcPr>
            <w:tcW w:w="4874" w:type="dxa"/>
          </w:tcPr>
          <w:p w14:paraId="63321C4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Assurer et atteler des véhicules</w:t>
            </w:r>
          </w:p>
        </w:tc>
        <w:tc>
          <w:tcPr>
            <w:tcW w:w="332" w:type="dxa"/>
          </w:tcPr>
          <w:p w14:paraId="1474B73A" w14:textId="308C2DA6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294</w:t>
            </w:r>
          </w:p>
        </w:tc>
      </w:tr>
      <w:tr w:rsidR="005E35F9" w:rsidRPr="00B835DD" w14:paraId="385F515B" w14:textId="77777777">
        <w:tc>
          <w:tcPr>
            <w:tcW w:w="890" w:type="dxa"/>
          </w:tcPr>
          <w:p w14:paraId="646399A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1.8</w:t>
            </w:r>
          </w:p>
        </w:tc>
        <w:tc>
          <w:tcPr>
            <w:tcW w:w="4874" w:type="dxa"/>
          </w:tcPr>
          <w:p w14:paraId="5C0B555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Frein à air</w:t>
            </w:r>
          </w:p>
        </w:tc>
        <w:tc>
          <w:tcPr>
            <w:tcW w:w="332" w:type="dxa"/>
          </w:tcPr>
          <w:p w14:paraId="39D4EB9A" w14:textId="1130DDD7" w:rsidR="005E35F9" w:rsidRPr="00B835DD" w:rsidRDefault="000C744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2</w:t>
            </w:r>
            <w:r w:rsidR="002F1C83">
              <w:rPr>
                <w:lang w:val="fr-CH"/>
              </w:rPr>
              <w:t>96</w:t>
            </w:r>
          </w:p>
        </w:tc>
      </w:tr>
      <w:tr w:rsidR="005E35F9" w:rsidRPr="00B835DD" w14:paraId="67FA2F61" w14:textId="77777777">
        <w:tc>
          <w:tcPr>
            <w:tcW w:w="890" w:type="dxa"/>
          </w:tcPr>
          <w:p w14:paraId="3BC0E4C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1.9</w:t>
            </w:r>
          </w:p>
        </w:tc>
        <w:tc>
          <w:tcPr>
            <w:tcW w:w="4874" w:type="dxa"/>
          </w:tcPr>
          <w:p w14:paraId="7216770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Frein à main</w:t>
            </w:r>
          </w:p>
        </w:tc>
        <w:tc>
          <w:tcPr>
            <w:tcW w:w="332" w:type="dxa"/>
          </w:tcPr>
          <w:p w14:paraId="62E0DFE5" w14:textId="1AB6E96F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2F1C83">
              <w:rPr>
                <w:lang w:val="fr-CH"/>
              </w:rPr>
              <w:t>97</w:t>
            </w:r>
          </w:p>
        </w:tc>
      </w:tr>
      <w:tr w:rsidR="005E35F9" w:rsidRPr="00B835DD" w14:paraId="28684006" w14:textId="77777777">
        <w:tc>
          <w:tcPr>
            <w:tcW w:w="890" w:type="dxa"/>
          </w:tcPr>
          <w:p w14:paraId="03F8784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bookmarkStart w:id="4" w:name="_Hlk149043265"/>
            <w:r w:rsidRPr="00B835DD">
              <w:rPr>
                <w:lang w:val="fr-CH"/>
              </w:rPr>
              <w:t>1.10</w:t>
            </w:r>
          </w:p>
        </w:tc>
        <w:tc>
          <w:tcPr>
            <w:tcW w:w="4874" w:type="dxa"/>
          </w:tcPr>
          <w:p w14:paraId="6E2A0B2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Arrêt avec des sabots d’arrêt</w:t>
            </w:r>
          </w:p>
        </w:tc>
        <w:tc>
          <w:tcPr>
            <w:tcW w:w="332" w:type="dxa"/>
          </w:tcPr>
          <w:p w14:paraId="5DFC0568" w14:textId="17DA48B0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2F1C83">
              <w:rPr>
                <w:lang w:val="fr-CH"/>
              </w:rPr>
              <w:t>98</w:t>
            </w:r>
          </w:p>
        </w:tc>
      </w:tr>
      <w:tr w:rsidR="000C744E" w:rsidRPr="00B835DD" w14:paraId="25CA4E8E" w14:textId="77777777" w:rsidTr="000C744E">
        <w:tc>
          <w:tcPr>
            <w:tcW w:w="890" w:type="dxa"/>
          </w:tcPr>
          <w:p w14:paraId="426CE678" w14:textId="77777777" w:rsidR="000C744E" w:rsidRPr="00B835DD" w:rsidRDefault="000C744E" w:rsidP="00B800A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</w:t>
            </w:r>
            <w:r>
              <w:rPr>
                <w:lang w:val="fr-CH"/>
              </w:rPr>
              <w:t>11</w:t>
            </w:r>
          </w:p>
        </w:tc>
        <w:tc>
          <w:tcPr>
            <w:tcW w:w="4874" w:type="dxa"/>
          </w:tcPr>
          <w:p w14:paraId="66D25D96" w14:textId="77777777" w:rsidR="000C744E" w:rsidRPr="00B835DD" w:rsidRDefault="000C744E" w:rsidP="00B800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Cas spéciaux</w:t>
            </w:r>
          </w:p>
        </w:tc>
        <w:tc>
          <w:tcPr>
            <w:tcW w:w="332" w:type="dxa"/>
          </w:tcPr>
          <w:p w14:paraId="2F5D3516" w14:textId="2F5DCEB6" w:rsidR="000C744E" w:rsidRPr="00B835DD" w:rsidRDefault="000C744E" w:rsidP="00B800A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  <w:r w:rsidR="002F1C83">
              <w:rPr>
                <w:lang w:val="fr-CH"/>
              </w:rPr>
              <w:t>99</w:t>
            </w:r>
          </w:p>
        </w:tc>
      </w:tr>
      <w:bookmarkEnd w:id="4"/>
      <w:tr w:rsidR="005E35F9" w:rsidRPr="00B835DD" w14:paraId="4381620A" w14:textId="77777777">
        <w:tc>
          <w:tcPr>
            <w:tcW w:w="890" w:type="dxa"/>
          </w:tcPr>
          <w:p w14:paraId="5D3474F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4077868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Exécution</w:t>
            </w:r>
          </w:p>
        </w:tc>
        <w:tc>
          <w:tcPr>
            <w:tcW w:w="332" w:type="dxa"/>
          </w:tcPr>
          <w:p w14:paraId="44712410" w14:textId="13EF3081" w:rsidR="005E35F9" w:rsidRPr="00B835DD" w:rsidRDefault="002F1C83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301</w:t>
            </w:r>
          </w:p>
        </w:tc>
      </w:tr>
      <w:tr w:rsidR="005E35F9" w:rsidRPr="00B835DD" w14:paraId="2E9351E3" w14:textId="77777777">
        <w:tc>
          <w:tcPr>
            <w:tcW w:w="890" w:type="dxa"/>
          </w:tcPr>
          <w:p w14:paraId="559AE68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3289F10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70EF7CCA" w14:textId="67CDCE1C" w:rsidR="005E35F9" w:rsidRPr="00B835DD" w:rsidRDefault="002F1C8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301</w:t>
            </w:r>
          </w:p>
        </w:tc>
      </w:tr>
      <w:tr w:rsidR="005E35F9" w:rsidRPr="00B835DD" w14:paraId="17FCF1D7" w14:textId="77777777">
        <w:tc>
          <w:tcPr>
            <w:tcW w:w="890" w:type="dxa"/>
          </w:tcPr>
          <w:p w14:paraId="64B938B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30C1E11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Demande du parcours</w:t>
            </w:r>
          </w:p>
        </w:tc>
        <w:tc>
          <w:tcPr>
            <w:tcW w:w="332" w:type="dxa"/>
          </w:tcPr>
          <w:p w14:paraId="18E4AE3C" w14:textId="46CF993C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301</w:t>
            </w:r>
          </w:p>
        </w:tc>
      </w:tr>
      <w:tr w:rsidR="005E35F9" w:rsidRPr="00B835DD" w14:paraId="3930E7E0" w14:textId="77777777">
        <w:tc>
          <w:tcPr>
            <w:tcW w:w="890" w:type="dxa"/>
          </w:tcPr>
          <w:p w14:paraId="5DD687D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0A27236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Etablissement du parcours</w:t>
            </w:r>
          </w:p>
        </w:tc>
        <w:tc>
          <w:tcPr>
            <w:tcW w:w="332" w:type="dxa"/>
          </w:tcPr>
          <w:p w14:paraId="1A869C8F" w14:textId="3E1D8232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303</w:t>
            </w:r>
          </w:p>
        </w:tc>
      </w:tr>
      <w:tr w:rsidR="005E35F9" w:rsidRPr="00B835DD" w14:paraId="33BBD8F1" w14:textId="77777777">
        <w:tc>
          <w:tcPr>
            <w:tcW w:w="890" w:type="dxa"/>
          </w:tcPr>
          <w:p w14:paraId="243C529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393A53D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Assentiment pour le mouvement de manœuvre</w:t>
            </w:r>
          </w:p>
        </w:tc>
        <w:tc>
          <w:tcPr>
            <w:tcW w:w="332" w:type="dxa"/>
          </w:tcPr>
          <w:p w14:paraId="0DAFFE4F" w14:textId="416BA89C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304</w:t>
            </w:r>
          </w:p>
        </w:tc>
      </w:tr>
      <w:tr w:rsidR="005E35F9" w:rsidRPr="00B835DD" w14:paraId="490DCC9C" w14:textId="77777777">
        <w:tc>
          <w:tcPr>
            <w:tcW w:w="890" w:type="dxa"/>
          </w:tcPr>
          <w:p w14:paraId="487E70E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35BD9E6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Ordres pour le mouvement de manœuvre</w:t>
            </w:r>
          </w:p>
        </w:tc>
        <w:tc>
          <w:tcPr>
            <w:tcW w:w="332" w:type="dxa"/>
          </w:tcPr>
          <w:p w14:paraId="46731C34" w14:textId="4AE6F061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307</w:t>
            </w:r>
          </w:p>
        </w:tc>
      </w:tr>
      <w:tr w:rsidR="005E35F9" w:rsidRPr="00B835DD" w14:paraId="63E8AF12" w14:textId="77777777">
        <w:tc>
          <w:tcPr>
            <w:tcW w:w="890" w:type="dxa"/>
          </w:tcPr>
          <w:p w14:paraId="316F4EB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2.6</w:t>
            </w:r>
          </w:p>
        </w:tc>
        <w:tc>
          <w:tcPr>
            <w:tcW w:w="4874" w:type="dxa"/>
          </w:tcPr>
          <w:p w14:paraId="162BBEB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Observation du parcours</w:t>
            </w:r>
          </w:p>
        </w:tc>
        <w:tc>
          <w:tcPr>
            <w:tcW w:w="332" w:type="dxa"/>
          </w:tcPr>
          <w:p w14:paraId="27402C1A" w14:textId="55D21900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310</w:t>
            </w:r>
          </w:p>
        </w:tc>
      </w:tr>
      <w:tr w:rsidR="005E35F9" w:rsidRPr="00B835DD" w14:paraId="01EC32E5" w14:textId="77777777">
        <w:tc>
          <w:tcPr>
            <w:tcW w:w="890" w:type="dxa"/>
          </w:tcPr>
          <w:p w14:paraId="7091264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2.7</w:t>
            </w:r>
          </w:p>
        </w:tc>
        <w:tc>
          <w:tcPr>
            <w:tcW w:w="4874" w:type="dxa"/>
          </w:tcPr>
          <w:p w14:paraId="0B761204" w14:textId="6CBC8DAA" w:rsidR="005E35F9" w:rsidRPr="00B835DD" w:rsidRDefault="00900E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Zone de</w:t>
            </w:r>
            <w:r w:rsidR="005E35F9" w:rsidRPr="00B835DD">
              <w:rPr>
                <w:lang w:val="fr-CH"/>
              </w:rPr>
              <w:t xml:space="preserve"> </w:t>
            </w:r>
            <w:r w:rsidR="00ED7C99">
              <w:rPr>
                <w:lang w:val="fr-CH"/>
              </w:rPr>
              <w:t>chemins de fer routiers</w:t>
            </w:r>
            <w:r w:rsidR="005E35F9" w:rsidRPr="00B835DD">
              <w:rPr>
                <w:lang w:val="fr-CH"/>
              </w:rPr>
              <w:t xml:space="preserve"> et passages à niveau sans </w:t>
            </w:r>
            <w:r>
              <w:rPr>
                <w:lang w:val="fr-CH"/>
              </w:rPr>
              <w:br/>
            </w:r>
            <w:r w:rsidR="005E35F9" w:rsidRPr="00B835DD">
              <w:rPr>
                <w:lang w:val="fr-CH"/>
              </w:rPr>
              <w:t>signalisation au niveau routier</w:t>
            </w:r>
          </w:p>
        </w:tc>
        <w:tc>
          <w:tcPr>
            <w:tcW w:w="332" w:type="dxa"/>
          </w:tcPr>
          <w:p w14:paraId="4B9DDB20" w14:textId="73D6B160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311</w:t>
            </w:r>
          </w:p>
        </w:tc>
      </w:tr>
      <w:tr w:rsidR="005E35F9" w:rsidRPr="00B835DD" w14:paraId="25E7D266" w14:textId="77777777">
        <w:tc>
          <w:tcPr>
            <w:tcW w:w="890" w:type="dxa"/>
          </w:tcPr>
          <w:p w14:paraId="5D692D9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2.8</w:t>
            </w:r>
          </w:p>
        </w:tc>
        <w:tc>
          <w:tcPr>
            <w:tcW w:w="4874" w:type="dxa"/>
          </w:tcPr>
          <w:p w14:paraId="2707E99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Arrêt du mouvement de manœuvre </w:t>
            </w:r>
          </w:p>
        </w:tc>
        <w:tc>
          <w:tcPr>
            <w:tcW w:w="332" w:type="dxa"/>
          </w:tcPr>
          <w:p w14:paraId="7599BCAB" w14:textId="4957CF92" w:rsidR="005E35F9" w:rsidRPr="00B835DD" w:rsidRDefault="002F1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311</w:t>
            </w:r>
          </w:p>
        </w:tc>
      </w:tr>
      <w:tr w:rsidR="005E35F9" w:rsidRPr="00B835DD" w14:paraId="6C8ADDFD" w14:textId="77777777">
        <w:tc>
          <w:tcPr>
            <w:tcW w:w="890" w:type="dxa"/>
          </w:tcPr>
          <w:p w14:paraId="497F6AA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2.9</w:t>
            </w:r>
          </w:p>
        </w:tc>
        <w:tc>
          <w:tcPr>
            <w:tcW w:w="4874" w:type="dxa"/>
          </w:tcPr>
          <w:p w14:paraId="382B22B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Franchissement, reprise et destruction</w:t>
            </w:r>
          </w:p>
        </w:tc>
        <w:tc>
          <w:tcPr>
            <w:tcW w:w="332" w:type="dxa"/>
          </w:tcPr>
          <w:p w14:paraId="69E0B4F4" w14:textId="78399E94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F1C83">
              <w:rPr>
                <w:lang w:val="fr-CH"/>
              </w:rPr>
              <w:t>12</w:t>
            </w:r>
          </w:p>
        </w:tc>
      </w:tr>
      <w:tr w:rsidR="005E35F9" w:rsidRPr="00B835DD" w14:paraId="75EEED63" w14:textId="77777777">
        <w:tc>
          <w:tcPr>
            <w:tcW w:w="890" w:type="dxa"/>
          </w:tcPr>
          <w:p w14:paraId="26731B9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28F619E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Dispositions sur les genres de mouvements</w:t>
            </w:r>
          </w:p>
        </w:tc>
        <w:tc>
          <w:tcPr>
            <w:tcW w:w="332" w:type="dxa"/>
          </w:tcPr>
          <w:p w14:paraId="044C15DA" w14:textId="739F2574" w:rsidR="005E35F9" w:rsidRPr="00B835DD" w:rsidRDefault="002F1C83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313</w:t>
            </w:r>
          </w:p>
        </w:tc>
      </w:tr>
      <w:tr w:rsidR="005E35F9" w:rsidRPr="00B835DD" w14:paraId="0810CBDF" w14:textId="77777777">
        <w:tc>
          <w:tcPr>
            <w:tcW w:w="890" w:type="dxa"/>
          </w:tcPr>
          <w:p w14:paraId="6A15DAB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637459B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Pousse non accompagnée</w:t>
            </w:r>
          </w:p>
        </w:tc>
        <w:tc>
          <w:tcPr>
            <w:tcW w:w="332" w:type="dxa"/>
          </w:tcPr>
          <w:p w14:paraId="01A3E83B" w14:textId="6BCA1348" w:rsidR="005E35F9" w:rsidRPr="00B835DD" w:rsidRDefault="002F1C8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313</w:t>
            </w:r>
          </w:p>
        </w:tc>
      </w:tr>
      <w:tr w:rsidR="005E35F9" w:rsidRPr="00B835DD" w14:paraId="54B5A774" w14:textId="77777777">
        <w:tc>
          <w:tcPr>
            <w:tcW w:w="890" w:type="dxa"/>
          </w:tcPr>
          <w:p w14:paraId="0769D27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01BC549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Laisser-couler et lancer</w:t>
            </w:r>
          </w:p>
        </w:tc>
        <w:tc>
          <w:tcPr>
            <w:tcW w:w="332" w:type="dxa"/>
          </w:tcPr>
          <w:p w14:paraId="31062B3E" w14:textId="473228BC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F1C83">
              <w:rPr>
                <w:lang w:val="fr-CH"/>
              </w:rPr>
              <w:t>13</w:t>
            </w:r>
          </w:p>
        </w:tc>
      </w:tr>
      <w:tr w:rsidR="005E35F9" w:rsidRPr="00B835DD" w14:paraId="43113ADE" w14:textId="77777777">
        <w:tc>
          <w:tcPr>
            <w:tcW w:w="890" w:type="dxa"/>
          </w:tcPr>
          <w:p w14:paraId="57E5EFA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2B26FDF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Mouvements de manœuvre à la prolonge ou au cabestan</w:t>
            </w:r>
          </w:p>
        </w:tc>
        <w:tc>
          <w:tcPr>
            <w:tcW w:w="332" w:type="dxa"/>
          </w:tcPr>
          <w:p w14:paraId="11E96D42" w14:textId="056CFD4E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F1C83">
              <w:rPr>
                <w:lang w:val="fr-CH"/>
              </w:rPr>
              <w:t>17</w:t>
            </w:r>
          </w:p>
        </w:tc>
      </w:tr>
      <w:tr w:rsidR="005E35F9" w:rsidRPr="00B835DD" w14:paraId="0DB079C5" w14:textId="77777777">
        <w:tc>
          <w:tcPr>
            <w:tcW w:w="890" w:type="dxa"/>
          </w:tcPr>
          <w:p w14:paraId="070C31D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79E0BAC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Mouvements de manœuvre à bras, au moyen d’engins mécaniques ou de véhicules routiers</w:t>
            </w:r>
          </w:p>
        </w:tc>
        <w:tc>
          <w:tcPr>
            <w:tcW w:w="332" w:type="dxa"/>
          </w:tcPr>
          <w:p w14:paraId="3D695A0D" w14:textId="1C439E91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18</w:t>
            </w:r>
          </w:p>
        </w:tc>
      </w:tr>
      <w:tr w:rsidR="005E35F9" w:rsidRPr="00B835DD" w14:paraId="4221BAA5" w14:textId="77777777">
        <w:tc>
          <w:tcPr>
            <w:tcW w:w="890" w:type="dxa"/>
          </w:tcPr>
          <w:p w14:paraId="463C344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3.5</w:t>
            </w:r>
          </w:p>
        </w:tc>
        <w:tc>
          <w:tcPr>
            <w:tcW w:w="4874" w:type="dxa"/>
          </w:tcPr>
          <w:p w14:paraId="0EADC2F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Particularités</w:t>
            </w:r>
          </w:p>
        </w:tc>
        <w:tc>
          <w:tcPr>
            <w:tcW w:w="332" w:type="dxa"/>
          </w:tcPr>
          <w:p w14:paraId="3B1C2770" w14:textId="32DD9B43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19</w:t>
            </w:r>
          </w:p>
        </w:tc>
      </w:tr>
      <w:tr w:rsidR="005E35F9" w:rsidRPr="00B835DD" w14:paraId="4DAA69ED" w14:textId="77777777">
        <w:tc>
          <w:tcPr>
            <w:tcW w:w="890" w:type="dxa"/>
          </w:tcPr>
          <w:p w14:paraId="2302264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3.6</w:t>
            </w:r>
          </w:p>
        </w:tc>
        <w:tc>
          <w:tcPr>
            <w:tcW w:w="4874" w:type="dxa"/>
          </w:tcPr>
          <w:p w14:paraId="24845A6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Vitesses</w:t>
            </w:r>
          </w:p>
        </w:tc>
        <w:tc>
          <w:tcPr>
            <w:tcW w:w="332" w:type="dxa"/>
          </w:tcPr>
          <w:p w14:paraId="048DC425" w14:textId="61346256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20</w:t>
            </w:r>
          </w:p>
        </w:tc>
      </w:tr>
      <w:tr w:rsidR="005E35F9" w:rsidRPr="00B835DD" w14:paraId="5C33B946" w14:textId="77777777">
        <w:tc>
          <w:tcPr>
            <w:tcW w:w="890" w:type="dxa"/>
          </w:tcPr>
          <w:p w14:paraId="1DAE829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3.7</w:t>
            </w:r>
          </w:p>
        </w:tc>
        <w:tc>
          <w:tcPr>
            <w:tcW w:w="4874" w:type="dxa"/>
          </w:tcPr>
          <w:p w14:paraId="4AD3A38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Position lors de mouvements de manœuvre</w:t>
            </w:r>
          </w:p>
        </w:tc>
        <w:tc>
          <w:tcPr>
            <w:tcW w:w="332" w:type="dxa"/>
          </w:tcPr>
          <w:p w14:paraId="343479DC" w14:textId="19F5F0EE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22</w:t>
            </w:r>
          </w:p>
        </w:tc>
      </w:tr>
      <w:tr w:rsidR="005E35F9" w:rsidRPr="00B835DD" w14:paraId="145A9A7B" w14:textId="77777777">
        <w:tc>
          <w:tcPr>
            <w:tcW w:w="890" w:type="dxa"/>
          </w:tcPr>
          <w:p w14:paraId="47578FC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05341EA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Dispositions complémentaires pour les mouvements</w:t>
            </w:r>
            <w:r w:rsidRPr="00B835DD">
              <w:rPr>
                <w:lang w:val="fr-CH"/>
              </w:rPr>
              <w:br/>
              <w:t>de manœuvre en pleine voie</w:t>
            </w:r>
          </w:p>
        </w:tc>
        <w:tc>
          <w:tcPr>
            <w:tcW w:w="332" w:type="dxa"/>
          </w:tcPr>
          <w:p w14:paraId="3B8910E9" w14:textId="06B18970" w:rsidR="005E35F9" w:rsidRPr="00B835DD" w:rsidRDefault="00496B75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325</w:t>
            </w:r>
          </w:p>
        </w:tc>
      </w:tr>
      <w:tr w:rsidR="005E35F9" w:rsidRPr="00B835DD" w14:paraId="2FCB9953" w14:textId="77777777">
        <w:tc>
          <w:tcPr>
            <w:tcW w:w="890" w:type="dxa"/>
          </w:tcPr>
          <w:p w14:paraId="72E5205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5B17C57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3A001252" w14:textId="65D88343" w:rsidR="005E35F9" w:rsidRPr="00B835DD" w:rsidRDefault="001010E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25</w:t>
            </w:r>
          </w:p>
        </w:tc>
      </w:tr>
      <w:tr w:rsidR="005E35F9" w:rsidRPr="00B835DD" w14:paraId="30D4D925" w14:textId="77777777">
        <w:tc>
          <w:tcPr>
            <w:tcW w:w="890" w:type="dxa"/>
          </w:tcPr>
          <w:p w14:paraId="30C5CE3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2F84A4E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Annonce, préparation et prêt au départ</w:t>
            </w:r>
          </w:p>
        </w:tc>
        <w:tc>
          <w:tcPr>
            <w:tcW w:w="332" w:type="dxa"/>
          </w:tcPr>
          <w:p w14:paraId="0EB780CC" w14:textId="6E8248FE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26</w:t>
            </w:r>
          </w:p>
        </w:tc>
      </w:tr>
      <w:tr w:rsidR="005E35F9" w:rsidRPr="00B835DD" w14:paraId="694A4B35" w14:textId="77777777">
        <w:tc>
          <w:tcPr>
            <w:tcW w:w="890" w:type="dxa"/>
          </w:tcPr>
          <w:p w14:paraId="709B1B6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4.3</w:t>
            </w:r>
          </w:p>
        </w:tc>
        <w:tc>
          <w:tcPr>
            <w:tcW w:w="4874" w:type="dxa"/>
          </w:tcPr>
          <w:p w14:paraId="0977631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Parcours</w:t>
            </w:r>
          </w:p>
        </w:tc>
        <w:tc>
          <w:tcPr>
            <w:tcW w:w="332" w:type="dxa"/>
          </w:tcPr>
          <w:p w14:paraId="44220C9A" w14:textId="32E81C67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26</w:t>
            </w:r>
          </w:p>
        </w:tc>
      </w:tr>
      <w:tr w:rsidR="005E35F9" w:rsidRPr="00B835DD" w14:paraId="6D3A66CE" w14:textId="77777777">
        <w:tc>
          <w:tcPr>
            <w:tcW w:w="890" w:type="dxa"/>
          </w:tcPr>
          <w:p w14:paraId="6234133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4.4</w:t>
            </w:r>
          </w:p>
        </w:tc>
        <w:tc>
          <w:tcPr>
            <w:tcW w:w="4874" w:type="dxa"/>
          </w:tcPr>
          <w:p w14:paraId="02D2BC9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Mesures avant de transmettre l’assentiment</w:t>
            </w:r>
          </w:p>
        </w:tc>
        <w:tc>
          <w:tcPr>
            <w:tcW w:w="332" w:type="dxa"/>
          </w:tcPr>
          <w:p w14:paraId="699AA860" w14:textId="3C9D6808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27</w:t>
            </w:r>
          </w:p>
        </w:tc>
      </w:tr>
      <w:tr w:rsidR="005E35F9" w:rsidRPr="00B835DD" w14:paraId="1551E031" w14:textId="77777777">
        <w:tc>
          <w:tcPr>
            <w:tcW w:w="890" w:type="dxa"/>
          </w:tcPr>
          <w:p w14:paraId="7486EE4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4.5</w:t>
            </w:r>
          </w:p>
        </w:tc>
        <w:tc>
          <w:tcPr>
            <w:tcW w:w="4874" w:type="dxa"/>
          </w:tcPr>
          <w:p w14:paraId="7771481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Assentiment pour le mouvement de manœuvre en pleine voie</w:t>
            </w:r>
          </w:p>
        </w:tc>
        <w:tc>
          <w:tcPr>
            <w:tcW w:w="332" w:type="dxa"/>
          </w:tcPr>
          <w:p w14:paraId="4FE813F1" w14:textId="4A525E95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27</w:t>
            </w:r>
          </w:p>
        </w:tc>
      </w:tr>
      <w:tr w:rsidR="005E35F9" w:rsidRPr="00B835DD" w14:paraId="763956A8" w14:textId="77777777">
        <w:tc>
          <w:tcPr>
            <w:tcW w:w="890" w:type="dxa"/>
          </w:tcPr>
          <w:p w14:paraId="011270E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4.6</w:t>
            </w:r>
          </w:p>
        </w:tc>
        <w:tc>
          <w:tcPr>
            <w:tcW w:w="4874" w:type="dxa"/>
          </w:tcPr>
          <w:p w14:paraId="3B81EAC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Circulation</w:t>
            </w:r>
          </w:p>
        </w:tc>
        <w:tc>
          <w:tcPr>
            <w:tcW w:w="332" w:type="dxa"/>
          </w:tcPr>
          <w:p w14:paraId="0218386D" w14:textId="7E598CBC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28</w:t>
            </w:r>
          </w:p>
        </w:tc>
      </w:tr>
      <w:tr w:rsidR="005E35F9" w:rsidRPr="00B835DD" w14:paraId="5437405A" w14:textId="77777777">
        <w:tc>
          <w:tcPr>
            <w:tcW w:w="890" w:type="dxa"/>
          </w:tcPr>
          <w:p w14:paraId="10BE598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4.7</w:t>
            </w:r>
          </w:p>
        </w:tc>
        <w:tc>
          <w:tcPr>
            <w:tcW w:w="4874" w:type="dxa"/>
          </w:tcPr>
          <w:p w14:paraId="717E63F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Arrivée</w:t>
            </w:r>
          </w:p>
        </w:tc>
        <w:tc>
          <w:tcPr>
            <w:tcW w:w="332" w:type="dxa"/>
          </w:tcPr>
          <w:p w14:paraId="18CEE516" w14:textId="6C266AAF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29</w:t>
            </w:r>
          </w:p>
        </w:tc>
      </w:tr>
      <w:tr w:rsidR="005E35F9" w:rsidRPr="00B835DD" w14:paraId="1E1582E5" w14:textId="77777777">
        <w:tc>
          <w:tcPr>
            <w:tcW w:w="890" w:type="dxa"/>
          </w:tcPr>
          <w:p w14:paraId="66ACA1D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4.8</w:t>
            </w:r>
          </w:p>
        </w:tc>
        <w:tc>
          <w:tcPr>
            <w:tcW w:w="4874" w:type="dxa"/>
          </w:tcPr>
          <w:p w14:paraId="07C9E3E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Dépanner un train en détresse</w:t>
            </w:r>
          </w:p>
        </w:tc>
        <w:tc>
          <w:tcPr>
            <w:tcW w:w="332" w:type="dxa"/>
          </w:tcPr>
          <w:p w14:paraId="673958EE" w14:textId="51423921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496B75">
              <w:rPr>
                <w:lang w:val="fr-CH"/>
              </w:rPr>
              <w:t>30</w:t>
            </w:r>
          </w:p>
        </w:tc>
      </w:tr>
      <w:tr w:rsidR="005E35F9" w:rsidRPr="00B835DD" w14:paraId="044BCD09" w14:textId="77777777">
        <w:tc>
          <w:tcPr>
            <w:tcW w:w="890" w:type="dxa"/>
          </w:tcPr>
          <w:p w14:paraId="3A4B5C4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4.9</w:t>
            </w:r>
          </w:p>
        </w:tc>
        <w:tc>
          <w:tcPr>
            <w:tcW w:w="4874" w:type="dxa"/>
          </w:tcPr>
          <w:p w14:paraId="781F64B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Mouvement de manœuvre qui ne quitte pas totalement la gare</w:t>
            </w:r>
          </w:p>
        </w:tc>
        <w:tc>
          <w:tcPr>
            <w:tcW w:w="332" w:type="dxa"/>
          </w:tcPr>
          <w:p w14:paraId="676762F2" w14:textId="68105025" w:rsidR="005E35F9" w:rsidRPr="00B835DD" w:rsidRDefault="00496B7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331</w:t>
            </w:r>
          </w:p>
        </w:tc>
      </w:tr>
    </w:tbl>
    <w:p w14:paraId="6B05940E" w14:textId="77777777" w:rsidR="005E35F9" w:rsidRPr="00B835DD" w:rsidRDefault="005E35F9">
      <w:pPr>
        <w:pStyle w:val="Abstand4pt"/>
        <w:rPr>
          <w:lang w:val="fr-CH"/>
        </w:rPr>
      </w:pPr>
      <w:r w:rsidRPr="00B835DD">
        <w:rPr>
          <w:lang w:val="fr-CH"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184D7201" w14:textId="77777777">
        <w:tc>
          <w:tcPr>
            <w:tcW w:w="890" w:type="dxa"/>
          </w:tcPr>
          <w:p w14:paraId="500DC95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3BF2940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Dispositions complémentaires pour les mouvements</w:t>
            </w:r>
            <w:r w:rsidRPr="00B835DD">
              <w:rPr>
                <w:lang w:val="fr-CH"/>
              </w:rPr>
              <w:br/>
              <w:t>de manœuvre sur une voie interdite</w:t>
            </w:r>
          </w:p>
        </w:tc>
        <w:tc>
          <w:tcPr>
            <w:tcW w:w="332" w:type="dxa"/>
          </w:tcPr>
          <w:p w14:paraId="6425C6EE" w14:textId="2ABD7350" w:rsidR="005E35F9" w:rsidRPr="00B835DD" w:rsidRDefault="0067209B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167D00">
              <w:rPr>
                <w:lang w:val="fr-CH"/>
              </w:rPr>
              <w:t>333</w:t>
            </w:r>
          </w:p>
        </w:tc>
      </w:tr>
      <w:tr w:rsidR="005E35F9" w:rsidRPr="00B835DD" w14:paraId="2E2B1CF5" w14:textId="77777777">
        <w:tc>
          <w:tcPr>
            <w:tcW w:w="890" w:type="dxa"/>
          </w:tcPr>
          <w:p w14:paraId="6E1B462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5.1</w:t>
            </w:r>
          </w:p>
        </w:tc>
        <w:tc>
          <w:tcPr>
            <w:tcW w:w="4874" w:type="dxa"/>
          </w:tcPr>
          <w:p w14:paraId="275F7CC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15425E5F" w14:textId="02CDBE47" w:rsidR="005E35F9" w:rsidRPr="00B835DD" w:rsidRDefault="001010E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33</w:t>
            </w:r>
          </w:p>
        </w:tc>
      </w:tr>
      <w:tr w:rsidR="005E35F9" w:rsidRPr="00B835DD" w14:paraId="05E84A92" w14:textId="77777777">
        <w:tc>
          <w:tcPr>
            <w:tcW w:w="890" w:type="dxa"/>
          </w:tcPr>
          <w:p w14:paraId="4702B08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5.2</w:t>
            </w:r>
          </w:p>
        </w:tc>
        <w:tc>
          <w:tcPr>
            <w:tcW w:w="4874" w:type="dxa"/>
          </w:tcPr>
          <w:p w14:paraId="4D3C115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Compétences du </w:t>
            </w:r>
            <w:r w:rsidR="001010E3">
              <w:rPr>
                <w:lang w:val="fr-CH"/>
              </w:rPr>
              <w:t>CS</w:t>
            </w:r>
          </w:p>
        </w:tc>
        <w:tc>
          <w:tcPr>
            <w:tcW w:w="332" w:type="dxa"/>
          </w:tcPr>
          <w:p w14:paraId="14727467" w14:textId="356ECF80" w:rsidR="005E35F9" w:rsidRPr="00B835DD" w:rsidRDefault="00167D0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333</w:t>
            </w:r>
          </w:p>
        </w:tc>
      </w:tr>
      <w:tr w:rsidR="005E35F9" w:rsidRPr="00B835DD" w14:paraId="73658BCF" w14:textId="77777777">
        <w:tc>
          <w:tcPr>
            <w:tcW w:w="890" w:type="dxa"/>
          </w:tcPr>
          <w:p w14:paraId="3B816A8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5.3</w:t>
            </w:r>
          </w:p>
        </w:tc>
        <w:tc>
          <w:tcPr>
            <w:tcW w:w="4874" w:type="dxa"/>
          </w:tcPr>
          <w:p w14:paraId="6EE08C5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Préparation</w:t>
            </w:r>
          </w:p>
        </w:tc>
        <w:tc>
          <w:tcPr>
            <w:tcW w:w="332" w:type="dxa"/>
          </w:tcPr>
          <w:p w14:paraId="3773E002" w14:textId="1F8B93AC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34</w:t>
            </w:r>
          </w:p>
        </w:tc>
      </w:tr>
      <w:tr w:rsidR="005E35F9" w:rsidRPr="00B835DD" w14:paraId="31F665E8" w14:textId="77777777">
        <w:tc>
          <w:tcPr>
            <w:tcW w:w="890" w:type="dxa"/>
          </w:tcPr>
          <w:p w14:paraId="19B1714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5.4</w:t>
            </w:r>
          </w:p>
        </w:tc>
        <w:tc>
          <w:tcPr>
            <w:tcW w:w="4874" w:type="dxa"/>
          </w:tcPr>
          <w:p w14:paraId="4754361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Mouvement de manœuvre sur voie interdite</w:t>
            </w:r>
          </w:p>
        </w:tc>
        <w:tc>
          <w:tcPr>
            <w:tcW w:w="332" w:type="dxa"/>
          </w:tcPr>
          <w:p w14:paraId="04AB12A1" w14:textId="16B084EF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35</w:t>
            </w:r>
          </w:p>
        </w:tc>
      </w:tr>
      <w:tr w:rsidR="005E35F9" w:rsidRPr="00B835DD" w14:paraId="2B3E9377" w14:textId="77777777">
        <w:tc>
          <w:tcPr>
            <w:tcW w:w="890" w:type="dxa"/>
          </w:tcPr>
          <w:p w14:paraId="54B050B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5.5</w:t>
            </w:r>
          </w:p>
        </w:tc>
        <w:tc>
          <w:tcPr>
            <w:tcW w:w="4874" w:type="dxa"/>
          </w:tcPr>
          <w:p w14:paraId="0B14873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Circuler sur une voie interdite</w:t>
            </w:r>
          </w:p>
        </w:tc>
        <w:tc>
          <w:tcPr>
            <w:tcW w:w="332" w:type="dxa"/>
          </w:tcPr>
          <w:p w14:paraId="2D943EEB" w14:textId="732C39BC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35</w:t>
            </w:r>
          </w:p>
        </w:tc>
      </w:tr>
      <w:tr w:rsidR="005E35F9" w:rsidRPr="00B835DD" w14:paraId="639A6B55" w14:textId="77777777">
        <w:tc>
          <w:tcPr>
            <w:tcW w:w="890" w:type="dxa"/>
          </w:tcPr>
          <w:p w14:paraId="1AAC0AC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5.6</w:t>
            </w:r>
          </w:p>
        </w:tc>
        <w:tc>
          <w:tcPr>
            <w:tcW w:w="4874" w:type="dxa"/>
          </w:tcPr>
          <w:p w14:paraId="552575B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Mouvement de manœuvre provenant d’une voie interdite</w:t>
            </w:r>
          </w:p>
        </w:tc>
        <w:tc>
          <w:tcPr>
            <w:tcW w:w="332" w:type="dxa"/>
          </w:tcPr>
          <w:p w14:paraId="1922B585" w14:textId="3A3AC90A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36</w:t>
            </w:r>
          </w:p>
        </w:tc>
      </w:tr>
      <w:tr w:rsidR="005E35F9" w:rsidRPr="00B835DD" w14:paraId="499E8B7E" w14:textId="77777777">
        <w:tc>
          <w:tcPr>
            <w:tcW w:w="890" w:type="dxa"/>
          </w:tcPr>
          <w:p w14:paraId="361488A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5.7</w:t>
            </w:r>
          </w:p>
        </w:tc>
        <w:tc>
          <w:tcPr>
            <w:tcW w:w="4874" w:type="dxa"/>
          </w:tcPr>
          <w:p w14:paraId="4CCC24C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Annonce d’arrivée</w:t>
            </w:r>
          </w:p>
        </w:tc>
        <w:tc>
          <w:tcPr>
            <w:tcW w:w="332" w:type="dxa"/>
          </w:tcPr>
          <w:p w14:paraId="4EAC78AE" w14:textId="6BAF5EDB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36</w:t>
            </w:r>
          </w:p>
        </w:tc>
      </w:tr>
      <w:tr w:rsidR="005E35F9" w:rsidRPr="00B835DD" w14:paraId="1C6F830C" w14:textId="77777777">
        <w:tc>
          <w:tcPr>
            <w:tcW w:w="890" w:type="dxa"/>
          </w:tcPr>
          <w:p w14:paraId="625A4A4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5.8</w:t>
            </w:r>
          </w:p>
        </w:tc>
        <w:tc>
          <w:tcPr>
            <w:tcW w:w="4874" w:type="dxa"/>
          </w:tcPr>
          <w:p w14:paraId="3CE02FA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Annonce de voie praticable</w:t>
            </w:r>
          </w:p>
        </w:tc>
        <w:tc>
          <w:tcPr>
            <w:tcW w:w="332" w:type="dxa"/>
          </w:tcPr>
          <w:p w14:paraId="7F91EE4A" w14:textId="13117302" w:rsidR="005E35F9" w:rsidRPr="00B835DD" w:rsidRDefault="00167D0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337</w:t>
            </w:r>
          </w:p>
        </w:tc>
      </w:tr>
      <w:tr w:rsidR="005E35F9" w:rsidRPr="00B835DD" w14:paraId="0205EC7F" w14:textId="77777777">
        <w:tc>
          <w:tcPr>
            <w:tcW w:w="890" w:type="dxa"/>
          </w:tcPr>
          <w:p w14:paraId="7D03281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</w:p>
        </w:tc>
        <w:tc>
          <w:tcPr>
            <w:tcW w:w="4874" w:type="dxa"/>
          </w:tcPr>
          <w:p w14:paraId="7D2503A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Dispositions complémentaires pour le débranchement</w:t>
            </w:r>
          </w:p>
        </w:tc>
        <w:tc>
          <w:tcPr>
            <w:tcW w:w="332" w:type="dxa"/>
          </w:tcPr>
          <w:p w14:paraId="100A9BC1" w14:textId="05B11410" w:rsidR="005E35F9" w:rsidRPr="00B835DD" w:rsidRDefault="001010E3">
            <w:pPr>
              <w:pStyle w:val="Tabkrper49pt-fett"/>
              <w:jc w:val="right"/>
              <w:rPr>
                <w:b w:val="0"/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39</w:t>
            </w:r>
          </w:p>
        </w:tc>
      </w:tr>
      <w:tr w:rsidR="005E35F9" w:rsidRPr="00B835DD" w14:paraId="3A65C2F1" w14:textId="77777777">
        <w:tc>
          <w:tcPr>
            <w:tcW w:w="890" w:type="dxa"/>
          </w:tcPr>
          <w:p w14:paraId="384E6C2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6.1</w:t>
            </w:r>
          </w:p>
        </w:tc>
        <w:tc>
          <w:tcPr>
            <w:tcW w:w="4874" w:type="dxa"/>
          </w:tcPr>
          <w:p w14:paraId="3397C77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Freins de voie, chariots transporteurs</w:t>
            </w:r>
          </w:p>
        </w:tc>
        <w:tc>
          <w:tcPr>
            <w:tcW w:w="332" w:type="dxa"/>
          </w:tcPr>
          <w:p w14:paraId="60CD2DE0" w14:textId="3974C1E1" w:rsidR="005E35F9" w:rsidRPr="00B835DD" w:rsidRDefault="001010E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39</w:t>
            </w:r>
          </w:p>
        </w:tc>
      </w:tr>
      <w:tr w:rsidR="005E35F9" w:rsidRPr="00B835DD" w14:paraId="190D5368" w14:textId="77777777">
        <w:tc>
          <w:tcPr>
            <w:tcW w:w="890" w:type="dxa"/>
          </w:tcPr>
          <w:p w14:paraId="6CF465D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6.2</w:t>
            </w:r>
          </w:p>
        </w:tc>
        <w:tc>
          <w:tcPr>
            <w:tcW w:w="4874" w:type="dxa"/>
          </w:tcPr>
          <w:p w14:paraId="76F42EE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Détendre les attelages et desserrer</w:t>
            </w:r>
          </w:p>
        </w:tc>
        <w:tc>
          <w:tcPr>
            <w:tcW w:w="332" w:type="dxa"/>
          </w:tcPr>
          <w:p w14:paraId="10B8B53B" w14:textId="01159072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39</w:t>
            </w:r>
          </w:p>
        </w:tc>
      </w:tr>
      <w:tr w:rsidR="005E35F9" w:rsidRPr="00B835DD" w14:paraId="4E2E27D2" w14:textId="77777777">
        <w:tc>
          <w:tcPr>
            <w:tcW w:w="890" w:type="dxa"/>
          </w:tcPr>
          <w:p w14:paraId="2F456E6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6.3</w:t>
            </w:r>
          </w:p>
        </w:tc>
        <w:tc>
          <w:tcPr>
            <w:tcW w:w="4874" w:type="dxa"/>
          </w:tcPr>
          <w:p w14:paraId="15A888E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Renoncement au frein à air dans les installations de débranchement</w:t>
            </w:r>
          </w:p>
        </w:tc>
        <w:tc>
          <w:tcPr>
            <w:tcW w:w="332" w:type="dxa"/>
          </w:tcPr>
          <w:p w14:paraId="7D98136D" w14:textId="56BEF521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39</w:t>
            </w:r>
          </w:p>
        </w:tc>
      </w:tr>
      <w:tr w:rsidR="005E35F9" w:rsidRPr="00B835DD" w14:paraId="0A0B2DF3" w14:textId="77777777">
        <w:tc>
          <w:tcPr>
            <w:tcW w:w="890" w:type="dxa"/>
          </w:tcPr>
          <w:p w14:paraId="5BBA7A6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6.4</w:t>
            </w:r>
          </w:p>
        </w:tc>
        <w:tc>
          <w:tcPr>
            <w:tcW w:w="4874" w:type="dxa"/>
          </w:tcPr>
          <w:p w14:paraId="1BF7B15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Demander le débranchement et octroi de l’assentiment</w:t>
            </w:r>
          </w:p>
        </w:tc>
        <w:tc>
          <w:tcPr>
            <w:tcW w:w="332" w:type="dxa"/>
          </w:tcPr>
          <w:p w14:paraId="085A44B9" w14:textId="4DDF7AC5" w:rsidR="005E35F9" w:rsidRPr="00B835DD" w:rsidRDefault="00167D0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339</w:t>
            </w:r>
          </w:p>
        </w:tc>
      </w:tr>
      <w:tr w:rsidR="005E35F9" w:rsidRPr="00B835DD" w14:paraId="38254EF5" w14:textId="77777777">
        <w:tc>
          <w:tcPr>
            <w:tcW w:w="890" w:type="dxa"/>
          </w:tcPr>
          <w:p w14:paraId="69EE745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6.5</w:t>
            </w:r>
          </w:p>
        </w:tc>
        <w:tc>
          <w:tcPr>
            <w:tcW w:w="4874" w:type="dxa"/>
          </w:tcPr>
          <w:p w14:paraId="7BF29FE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Annonce des laisser-couler et observation de la zone concernée</w:t>
            </w:r>
          </w:p>
        </w:tc>
        <w:tc>
          <w:tcPr>
            <w:tcW w:w="332" w:type="dxa"/>
          </w:tcPr>
          <w:p w14:paraId="25EE0AE9" w14:textId="1CBAF924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40</w:t>
            </w:r>
          </w:p>
        </w:tc>
      </w:tr>
      <w:tr w:rsidR="005E35F9" w:rsidRPr="00B835DD" w14:paraId="0F50B412" w14:textId="77777777">
        <w:tc>
          <w:tcPr>
            <w:tcW w:w="890" w:type="dxa"/>
          </w:tcPr>
          <w:p w14:paraId="0A52DD5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6.6</w:t>
            </w:r>
          </w:p>
        </w:tc>
        <w:tc>
          <w:tcPr>
            <w:tcW w:w="4874" w:type="dxa"/>
          </w:tcPr>
          <w:p w14:paraId="2801AE9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Dételer</w:t>
            </w:r>
          </w:p>
        </w:tc>
        <w:tc>
          <w:tcPr>
            <w:tcW w:w="332" w:type="dxa"/>
          </w:tcPr>
          <w:p w14:paraId="6392BC5A" w14:textId="1D1AF260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40</w:t>
            </w:r>
          </w:p>
        </w:tc>
      </w:tr>
      <w:tr w:rsidR="005E35F9" w:rsidRPr="00B835DD" w14:paraId="0F32FBE5" w14:textId="77777777">
        <w:tc>
          <w:tcPr>
            <w:tcW w:w="890" w:type="dxa"/>
          </w:tcPr>
          <w:p w14:paraId="2618D52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6.7</w:t>
            </w:r>
          </w:p>
        </w:tc>
        <w:tc>
          <w:tcPr>
            <w:tcW w:w="4874" w:type="dxa"/>
          </w:tcPr>
          <w:p w14:paraId="21B719D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Protéger</w:t>
            </w:r>
          </w:p>
        </w:tc>
        <w:tc>
          <w:tcPr>
            <w:tcW w:w="332" w:type="dxa"/>
          </w:tcPr>
          <w:p w14:paraId="0867BFBA" w14:textId="5B5FEFCC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40</w:t>
            </w:r>
          </w:p>
        </w:tc>
      </w:tr>
      <w:tr w:rsidR="005E35F9" w:rsidRPr="00B835DD" w14:paraId="766FA146" w14:textId="77777777">
        <w:tc>
          <w:tcPr>
            <w:tcW w:w="890" w:type="dxa"/>
          </w:tcPr>
          <w:p w14:paraId="31F631F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6.8</w:t>
            </w:r>
          </w:p>
        </w:tc>
        <w:tc>
          <w:tcPr>
            <w:tcW w:w="4874" w:type="dxa"/>
          </w:tcPr>
          <w:p w14:paraId="4CE6DBC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Le laisser-couler s’arrête prématurément</w:t>
            </w:r>
          </w:p>
        </w:tc>
        <w:tc>
          <w:tcPr>
            <w:tcW w:w="332" w:type="dxa"/>
          </w:tcPr>
          <w:p w14:paraId="4F89D9A6" w14:textId="2B343A32" w:rsidR="005E35F9" w:rsidRPr="00B835DD" w:rsidRDefault="001010E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40</w:t>
            </w:r>
          </w:p>
        </w:tc>
      </w:tr>
      <w:tr w:rsidR="005E35F9" w:rsidRPr="00B835DD" w14:paraId="672BA659" w14:textId="77777777">
        <w:tc>
          <w:tcPr>
            <w:tcW w:w="890" w:type="dxa"/>
          </w:tcPr>
          <w:p w14:paraId="338AF0D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</w:p>
        </w:tc>
        <w:tc>
          <w:tcPr>
            <w:tcW w:w="4874" w:type="dxa"/>
          </w:tcPr>
          <w:p w14:paraId="74455B76" w14:textId="3BA8138A" w:rsidR="005E35F9" w:rsidRPr="00B835DD" w:rsidRDefault="00900EA9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Mouvements de manœuvre en exploitation des tramways</w:t>
            </w:r>
          </w:p>
        </w:tc>
        <w:tc>
          <w:tcPr>
            <w:tcW w:w="332" w:type="dxa"/>
          </w:tcPr>
          <w:p w14:paraId="23D2C065" w14:textId="02314F30" w:rsidR="005E35F9" w:rsidRPr="00B835DD" w:rsidRDefault="00330BE6">
            <w:pPr>
              <w:pStyle w:val="Tabkrper49pt-fett"/>
              <w:jc w:val="right"/>
              <w:rPr>
                <w:b w:val="0"/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41</w:t>
            </w:r>
          </w:p>
        </w:tc>
      </w:tr>
      <w:tr w:rsidR="005E35F9" w:rsidRPr="00B835DD" w14:paraId="5EEAEC81" w14:textId="77777777">
        <w:tc>
          <w:tcPr>
            <w:tcW w:w="890" w:type="dxa"/>
          </w:tcPr>
          <w:p w14:paraId="1099A55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7.1</w:t>
            </w:r>
          </w:p>
        </w:tc>
        <w:tc>
          <w:tcPr>
            <w:tcW w:w="4874" w:type="dxa"/>
          </w:tcPr>
          <w:p w14:paraId="71698C04" w14:textId="15991771" w:rsidR="005E35F9" w:rsidRPr="00B835DD" w:rsidRDefault="00900EA9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Mesures à prendre avant et après le mouvement</w:t>
            </w:r>
          </w:p>
        </w:tc>
        <w:tc>
          <w:tcPr>
            <w:tcW w:w="332" w:type="dxa"/>
          </w:tcPr>
          <w:p w14:paraId="792D6E3C" w14:textId="78701434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167D00">
              <w:rPr>
                <w:lang w:val="fr-CH"/>
              </w:rPr>
              <w:t>41</w:t>
            </w:r>
          </w:p>
        </w:tc>
      </w:tr>
      <w:tr w:rsidR="005E35F9" w:rsidRPr="00B835DD" w14:paraId="12CF71BF" w14:textId="77777777">
        <w:tc>
          <w:tcPr>
            <w:tcW w:w="890" w:type="dxa"/>
          </w:tcPr>
          <w:p w14:paraId="758002A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7.2</w:t>
            </w:r>
          </w:p>
        </w:tc>
        <w:tc>
          <w:tcPr>
            <w:tcW w:w="4874" w:type="dxa"/>
          </w:tcPr>
          <w:p w14:paraId="4AF3A3AE" w14:textId="700F3C5B" w:rsidR="005E35F9" w:rsidRPr="00B835DD" w:rsidRDefault="00900E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Exécution</w:t>
            </w:r>
          </w:p>
        </w:tc>
        <w:tc>
          <w:tcPr>
            <w:tcW w:w="332" w:type="dxa"/>
          </w:tcPr>
          <w:p w14:paraId="7FDB155C" w14:textId="158C0F6D" w:rsidR="005E35F9" w:rsidRPr="00B835DD" w:rsidRDefault="006C422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343</w:t>
            </w:r>
          </w:p>
        </w:tc>
      </w:tr>
      <w:tr w:rsidR="005E35F9" w:rsidRPr="00B835DD" w14:paraId="0FD947C9" w14:textId="77777777">
        <w:tc>
          <w:tcPr>
            <w:tcW w:w="890" w:type="dxa"/>
          </w:tcPr>
          <w:p w14:paraId="3B4B61A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7.3</w:t>
            </w:r>
          </w:p>
        </w:tc>
        <w:tc>
          <w:tcPr>
            <w:tcW w:w="4874" w:type="dxa"/>
          </w:tcPr>
          <w:p w14:paraId="55EE6FDA" w14:textId="2C161CC9" w:rsidR="005E35F9" w:rsidRPr="00B835DD" w:rsidRDefault="00900E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Dispositions sur les genres de mouvements</w:t>
            </w:r>
          </w:p>
        </w:tc>
        <w:tc>
          <w:tcPr>
            <w:tcW w:w="332" w:type="dxa"/>
          </w:tcPr>
          <w:p w14:paraId="3745E7C5" w14:textId="5CE3F8C3" w:rsidR="005E35F9" w:rsidRPr="00B835DD" w:rsidRDefault="006C422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347</w:t>
            </w:r>
          </w:p>
        </w:tc>
      </w:tr>
      <w:tr w:rsidR="005E35F9" w:rsidRPr="00B835DD" w14:paraId="56AC73B0" w14:textId="77777777">
        <w:tc>
          <w:tcPr>
            <w:tcW w:w="890" w:type="dxa"/>
          </w:tcPr>
          <w:p w14:paraId="1DA3ADF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7.4</w:t>
            </w:r>
          </w:p>
        </w:tc>
        <w:tc>
          <w:tcPr>
            <w:tcW w:w="4874" w:type="dxa"/>
          </w:tcPr>
          <w:p w14:paraId="2B56465C" w14:textId="549E2F5F" w:rsidR="005E35F9" w:rsidRPr="00B835DD" w:rsidRDefault="00900E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Dispositions complémentaires pour les mouvements de manœuvre sur une voie de ligne régulière</w:t>
            </w:r>
          </w:p>
        </w:tc>
        <w:tc>
          <w:tcPr>
            <w:tcW w:w="332" w:type="dxa"/>
          </w:tcPr>
          <w:p w14:paraId="27D5F889" w14:textId="3BBD06C7" w:rsidR="005E35F9" w:rsidRPr="00B835DD" w:rsidRDefault="00900EA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67209B">
              <w:rPr>
                <w:lang w:val="fr-CH"/>
              </w:rPr>
              <w:t>347</w:t>
            </w:r>
          </w:p>
        </w:tc>
      </w:tr>
      <w:tr w:rsidR="005E35F9" w:rsidRPr="00B835DD" w14:paraId="5DEEE4FB" w14:textId="77777777">
        <w:tc>
          <w:tcPr>
            <w:tcW w:w="890" w:type="dxa"/>
          </w:tcPr>
          <w:p w14:paraId="30DF119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7.5</w:t>
            </w:r>
          </w:p>
        </w:tc>
        <w:tc>
          <w:tcPr>
            <w:tcW w:w="4874" w:type="dxa"/>
          </w:tcPr>
          <w:p w14:paraId="78B186FE" w14:textId="462B0A65" w:rsidR="005E35F9" w:rsidRPr="00B835DD" w:rsidRDefault="00900EA9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Dispositions complémentaires pour les mouvements de manœuvre sur une voie interdite</w:t>
            </w:r>
          </w:p>
        </w:tc>
        <w:tc>
          <w:tcPr>
            <w:tcW w:w="332" w:type="dxa"/>
          </w:tcPr>
          <w:p w14:paraId="4D94BBA1" w14:textId="4D3C7AB5" w:rsidR="005E35F9" w:rsidRPr="00B835DD" w:rsidRDefault="00900EA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330BE6">
              <w:rPr>
                <w:lang w:val="fr-CH"/>
              </w:rPr>
              <w:t>3</w:t>
            </w:r>
            <w:r w:rsidR="0067209B">
              <w:rPr>
                <w:lang w:val="fr-CH"/>
              </w:rPr>
              <w:t>48</w:t>
            </w:r>
          </w:p>
        </w:tc>
      </w:tr>
      <w:tr w:rsidR="005E35F9" w:rsidRPr="00B835DD" w14:paraId="2450CCE0" w14:textId="77777777">
        <w:tc>
          <w:tcPr>
            <w:tcW w:w="890" w:type="dxa"/>
          </w:tcPr>
          <w:p w14:paraId="30D354B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3664C62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Annexe 1 Dispositifs d’attelage à vis, modèle UIC</w:t>
            </w:r>
          </w:p>
        </w:tc>
        <w:tc>
          <w:tcPr>
            <w:tcW w:w="332" w:type="dxa"/>
          </w:tcPr>
          <w:p w14:paraId="53133E7B" w14:textId="0CB8EFE6" w:rsidR="005E35F9" w:rsidRPr="00B835DD" w:rsidRDefault="0067209B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351</w:t>
            </w:r>
          </w:p>
        </w:tc>
      </w:tr>
      <w:tr w:rsidR="005E35F9" w:rsidRPr="00B835DD" w14:paraId="5B5251FA" w14:textId="77777777">
        <w:tc>
          <w:tcPr>
            <w:tcW w:w="890" w:type="dxa"/>
          </w:tcPr>
          <w:p w14:paraId="4AD07F3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3BAC887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Généralité</w:t>
            </w:r>
          </w:p>
        </w:tc>
        <w:tc>
          <w:tcPr>
            <w:tcW w:w="332" w:type="dxa"/>
          </w:tcPr>
          <w:p w14:paraId="64FD0FC1" w14:textId="263BDFD8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53</w:t>
            </w:r>
          </w:p>
        </w:tc>
      </w:tr>
      <w:tr w:rsidR="005E35F9" w:rsidRPr="00B835DD" w14:paraId="61B80588" w14:textId="77777777">
        <w:tc>
          <w:tcPr>
            <w:tcW w:w="890" w:type="dxa"/>
          </w:tcPr>
          <w:p w14:paraId="001FCF1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5F598FE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Ordre à respecter pour atteler</w:t>
            </w:r>
          </w:p>
        </w:tc>
        <w:tc>
          <w:tcPr>
            <w:tcW w:w="332" w:type="dxa"/>
          </w:tcPr>
          <w:p w14:paraId="09F39C18" w14:textId="031B254B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53</w:t>
            </w:r>
          </w:p>
        </w:tc>
      </w:tr>
      <w:tr w:rsidR="005E35F9" w:rsidRPr="00B835DD" w14:paraId="577AAD12" w14:textId="77777777">
        <w:tc>
          <w:tcPr>
            <w:tcW w:w="890" w:type="dxa"/>
          </w:tcPr>
          <w:p w14:paraId="6BB910D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35C6F6A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Courbes et contre-courbes de petit rayon</w:t>
            </w:r>
          </w:p>
        </w:tc>
        <w:tc>
          <w:tcPr>
            <w:tcW w:w="332" w:type="dxa"/>
          </w:tcPr>
          <w:p w14:paraId="2CF1E8BF" w14:textId="39822C96" w:rsidR="005E35F9" w:rsidRPr="00B835DD" w:rsidRDefault="006720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353</w:t>
            </w:r>
          </w:p>
        </w:tc>
      </w:tr>
      <w:tr w:rsidR="005E35F9" w:rsidRPr="00B835DD" w14:paraId="2C8816CB" w14:textId="77777777">
        <w:tc>
          <w:tcPr>
            <w:tcW w:w="890" w:type="dxa"/>
          </w:tcPr>
          <w:p w14:paraId="184E628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1226D0D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Attelage à vis, modèle UIC</w:t>
            </w:r>
          </w:p>
        </w:tc>
        <w:tc>
          <w:tcPr>
            <w:tcW w:w="332" w:type="dxa"/>
          </w:tcPr>
          <w:p w14:paraId="76260B30" w14:textId="68AF2022" w:rsidR="005E35F9" w:rsidRPr="00B835DD" w:rsidRDefault="0067209B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355</w:t>
            </w:r>
          </w:p>
        </w:tc>
      </w:tr>
      <w:tr w:rsidR="005E35F9" w:rsidRPr="00B835DD" w14:paraId="2572226F" w14:textId="77777777">
        <w:tc>
          <w:tcPr>
            <w:tcW w:w="890" w:type="dxa"/>
          </w:tcPr>
          <w:p w14:paraId="7BDF220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3A28DD1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Construction</w:t>
            </w:r>
          </w:p>
        </w:tc>
        <w:tc>
          <w:tcPr>
            <w:tcW w:w="332" w:type="dxa"/>
          </w:tcPr>
          <w:p w14:paraId="4CB70CC8" w14:textId="7EF94813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55</w:t>
            </w:r>
          </w:p>
        </w:tc>
      </w:tr>
      <w:tr w:rsidR="005E35F9" w:rsidRPr="00B835DD" w14:paraId="6F79EAF8" w14:textId="77777777">
        <w:tc>
          <w:tcPr>
            <w:tcW w:w="890" w:type="dxa"/>
          </w:tcPr>
          <w:p w14:paraId="269FC4A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5A47393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Utilisation de l’attelage</w:t>
            </w:r>
          </w:p>
        </w:tc>
        <w:tc>
          <w:tcPr>
            <w:tcW w:w="332" w:type="dxa"/>
          </w:tcPr>
          <w:p w14:paraId="7969EB6F" w14:textId="1DFF8F30" w:rsidR="005E35F9" w:rsidRPr="00B835DD" w:rsidRDefault="0067209B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355</w:t>
            </w:r>
          </w:p>
        </w:tc>
      </w:tr>
      <w:tr w:rsidR="005E35F9" w:rsidRPr="00B835DD" w14:paraId="7FAEAF23" w14:textId="77777777">
        <w:tc>
          <w:tcPr>
            <w:tcW w:w="890" w:type="dxa"/>
          </w:tcPr>
          <w:p w14:paraId="333830C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0DB4A99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Conduites pneumatiques</w:t>
            </w:r>
          </w:p>
        </w:tc>
        <w:tc>
          <w:tcPr>
            <w:tcW w:w="332" w:type="dxa"/>
          </w:tcPr>
          <w:p w14:paraId="66DB21DB" w14:textId="78BA6021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57</w:t>
            </w:r>
          </w:p>
        </w:tc>
      </w:tr>
      <w:tr w:rsidR="005E35F9" w:rsidRPr="00B835DD" w14:paraId="47FB6B20" w14:textId="77777777">
        <w:tc>
          <w:tcPr>
            <w:tcW w:w="890" w:type="dxa"/>
          </w:tcPr>
          <w:p w14:paraId="6B81D71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6F254D1E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Conduite générale</w:t>
            </w:r>
          </w:p>
        </w:tc>
        <w:tc>
          <w:tcPr>
            <w:tcW w:w="332" w:type="dxa"/>
          </w:tcPr>
          <w:p w14:paraId="050C67EC" w14:textId="6FF5C920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57</w:t>
            </w:r>
          </w:p>
        </w:tc>
      </w:tr>
      <w:tr w:rsidR="005E35F9" w:rsidRPr="00B835DD" w14:paraId="5E1EA0A7" w14:textId="77777777">
        <w:tc>
          <w:tcPr>
            <w:tcW w:w="890" w:type="dxa"/>
          </w:tcPr>
          <w:p w14:paraId="134992C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0890A23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Conduite d’alimentation</w:t>
            </w:r>
          </w:p>
        </w:tc>
        <w:tc>
          <w:tcPr>
            <w:tcW w:w="332" w:type="dxa"/>
          </w:tcPr>
          <w:p w14:paraId="2FAB6A6D" w14:textId="67EC9E80" w:rsidR="005E35F9" w:rsidRPr="00B835DD" w:rsidRDefault="006720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357</w:t>
            </w:r>
          </w:p>
        </w:tc>
      </w:tr>
      <w:tr w:rsidR="005E35F9" w:rsidRPr="00B835DD" w14:paraId="6A0AC87A" w14:textId="77777777">
        <w:tc>
          <w:tcPr>
            <w:tcW w:w="890" w:type="dxa"/>
          </w:tcPr>
          <w:p w14:paraId="5806045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79E0E64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Conduite du frein de manœuvre</w:t>
            </w:r>
          </w:p>
        </w:tc>
        <w:tc>
          <w:tcPr>
            <w:tcW w:w="332" w:type="dxa"/>
          </w:tcPr>
          <w:p w14:paraId="43F0055E" w14:textId="6012BD2E" w:rsidR="005E35F9" w:rsidRPr="00B835DD" w:rsidRDefault="006720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357</w:t>
            </w:r>
          </w:p>
        </w:tc>
      </w:tr>
      <w:tr w:rsidR="005E35F9" w:rsidRPr="00B835DD" w14:paraId="73B5C925" w14:textId="77777777">
        <w:tc>
          <w:tcPr>
            <w:tcW w:w="890" w:type="dxa"/>
          </w:tcPr>
          <w:p w14:paraId="3AB9EEA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0A05399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Liaisons électriques</w:t>
            </w:r>
          </w:p>
        </w:tc>
        <w:tc>
          <w:tcPr>
            <w:tcW w:w="332" w:type="dxa"/>
          </w:tcPr>
          <w:p w14:paraId="057EFCD2" w14:textId="4D95783D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59</w:t>
            </w:r>
          </w:p>
        </w:tc>
      </w:tr>
      <w:tr w:rsidR="005E35F9" w:rsidRPr="00B835DD" w14:paraId="4D6F331A" w14:textId="77777777">
        <w:tc>
          <w:tcPr>
            <w:tcW w:w="890" w:type="dxa"/>
          </w:tcPr>
          <w:p w14:paraId="1FF28DE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3739808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Ligne de train</w:t>
            </w:r>
          </w:p>
        </w:tc>
        <w:tc>
          <w:tcPr>
            <w:tcW w:w="332" w:type="dxa"/>
          </w:tcPr>
          <w:p w14:paraId="34056136" w14:textId="5967CD2D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59</w:t>
            </w:r>
          </w:p>
        </w:tc>
      </w:tr>
      <w:tr w:rsidR="005E35F9" w:rsidRPr="00B835DD" w14:paraId="2FDE7819" w14:textId="77777777">
        <w:tc>
          <w:tcPr>
            <w:tcW w:w="890" w:type="dxa"/>
          </w:tcPr>
          <w:p w14:paraId="3E08482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5EC50CF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Câble UIC</w:t>
            </w:r>
          </w:p>
        </w:tc>
        <w:tc>
          <w:tcPr>
            <w:tcW w:w="332" w:type="dxa"/>
          </w:tcPr>
          <w:p w14:paraId="488EF875" w14:textId="3A91F93E" w:rsidR="005E35F9" w:rsidRPr="00B835DD" w:rsidRDefault="006720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360</w:t>
            </w:r>
          </w:p>
        </w:tc>
      </w:tr>
      <w:tr w:rsidR="005E35F9" w:rsidRPr="00B835DD" w14:paraId="28565B79" w14:textId="77777777">
        <w:tc>
          <w:tcPr>
            <w:tcW w:w="890" w:type="dxa"/>
          </w:tcPr>
          <w:p w14:paraId="04B21786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3F3D2B40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28B0F93D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15E507D6" w14:textId="77777777">
        <w:tc>
          <w:tcPr>
            <w:tcW w:w="890" w:type="dxa"/>
          </w:tcPr>
          <w:p w14:paraId="14000148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5F3DF634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671B1AEE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567F3AE8" w14:textId="77777777">
        <w:tc>
          <w:tcPr>
            <w:tcW w:w="890" w:type="dxa"/>
          </w:tcPr>
          <w:p w14:paraId="0E6A5B6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214092C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Intercirculation</w:t>
            </w:r>
          </w:p>
        </w:tc>
        <w:tc>
          <w:tcPr>
            <w:tcW w:w="332" w:type="dxa"/>
          </w:tcPr>
          <w:p w14:paraId="454A828D" w14:textId="302F3BCE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61</w:t>
            </w:r>
          </w:p>
        </w:tc>
      </w:tr>
      <w:tr w:rsidR="005E35F9" w:rsidRPr="00B835DD" w14:paraId="1B89AF8B" w14:textId="77777777">
        <w:tc>
          <w:tcPr>
            <w:tcW w:w="890" w:type="dxa"/>
          </w:tcPr>
          <w:p w14:paraId="6A03AE6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5.1</w:t>
            </w:r>
          </w:p>
        </w:tc>
        <w:tc>
          <w:tcPr>
            <w:tcW w:w="4874" w:type="dxa"/>
          </w:tcPr>
          <w:p w14:paraId="2A4649E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Passerelles</w:t>
            </w:r>
          </w:p>
        </w:tc>
        <w:tc>
          <w:tcPr>
            <w:tcW w:w="332" w:type="dxa"/>
          </w:tcPr>
          <w:p w14:paraId="658E34BA" w14:textId="24E6932E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61</w:t>
            </w:r>
          </w:p>
        </w:tc>
      </w:tr>
      <w:tr w:rsidR="005E35F9" w:rsidRPr="00B835DD" w14:paraId="77AEA7B7" w14:textId="77777777">
        <w:tc>
          <w:tcPr>
            <w:tcW w:w="890" w:type="dxa"/>
          </w:tcPr>
          <w:p w14:paraId="0C20378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5.2</w:t>
            </w:r>
          </w:p>
        </w:tc>
        <w:tc>
          <w:tcPr>
            <w:tcW w:w="4874" w:type="dxa"/>
          </w:tcPr>
          <w:p w14:paraId="4AFEC2D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Soufflets et bourrelets</w:t>
            </w:r>
          </w:p>
        </w:tc>
        <w:tc>
          <w:tcPr>
            <w:tcW w:w="332" w:type="dxa"/>
          </w:tcPr>
          <w:p w14:paraId="2A8627B9" w14:textId="4FF41CF4" w:rsidR="005E35F9" w:rsidRPr="00B835DD" w:rsidRDefault="00330BE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61</w:t>
            </w:r>
          </w:p>
        </w:tc>
      </w:tr>
      <w:tr w:rsidR="005E35F9" w:rsidRPr="00B835DD" w14:paraId="54B9AD9C" w14:textId="77777777">
        <w:tc>
          <w:tcPr>
            <w:tcW w:w="890" w:type="dxa"/>
          </w:tcPr>
          <w:p w14:paraId="02650A9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79535CE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Annexe 2 Dispositifs d’attelage à tampon central</w:t>
            </w:r>
          </w:p>
        </w:tc>
        <w:tc>
          <w:tcPr>
            <w:tcW w:w="332" w:type="dxa"/>
          </w:tcPr>
          <w:p w14:paraId="0E1EF56A" w14:textId="26D21646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63</w:t>
            </w:r>
          </w:p>
        </w:tc>
      </w:tr>
      <w:tr w:rsidR="005E35F9" w:rsidRPr="00B835DD" w14:paraId="46D8E7BD" w14:textId="77777777">
        <w:tc>
          <w:tcPr>
            <w:tcW w:w="890" w:type="dxa"/>
          </w:tcPr>
          <w:p w14:paraId="72462C2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09190FB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Généralité</w:t>
            </w:r>
          </w:p>
        </w:tc>
        <w:tc>
          <w:tcPr>
            <w:tcW w:w="332" w:type="dxa"/>
          </w:tcPr>
          <w:p w14:paraId="217CABD6" w14:textId="55855114" w:rsidR="005E35F9" w:rsidRPr="00B835DD" w:rsidRDefault="0067209B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365</w:t>
            </w:r>
          </w:p>
        </w:tc>
      </w:tr>
      <w:tr w:rsidR="005E35F9" w:rsidRPr="00B835DD" w14:paraId="55C0B2C2" w14:textId="77777777">
        <w:tc>
          <w:tcPr>
            <w:tcW w:w="890" w:type="dxa"/>
          </w:tcPr>
          <w:p w14:paraId="0A3F23F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335285B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Ordre à respecter pour atteler</w:t>
            </w:r>
          </w:p>
        </w:tc>
        <w:tc>
          <w:tcPr>
            <w:tcW w:w="332" w:type="dxa"/>
          </w:tcPr>
          <w:p w14:paraId="7FE02A38" w14:textId="6BC1A53D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65</w:t>
            </w:r>
          </w:p>
        </w:tc>
      </w:tr>
      <w:tr w:rsidR="005E35F9" w:rsidRPr="00B835DD" w14:paraId="1C205C8D" w14:textId="77777777">
        <w:tc>
          <w:tcPr>
            <w:tcW w:w="890" w:type="dxa"/>
          </w:tcPr>
          <w:p w14:paraId="5C96A59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1A5BD8B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Attelage à tampon central</w:t>
            </w:r>
          </w:p>
        </w:tc>
        <w:tc>
          <w:tcPr>
            <w:tcW w:w="332" w:type="dxa"/>
          </w:tcPr>
          <w:p w14:paraId="5095C12B" w14:textId="14E2DD73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67</w:t>
            </w:r>
          </w:p>
        </w:tc>
      </w:tr>
      <w:tr w:rsidR="005E35F9" w:rsidRPr="00B835DD" w14:paraId="5CAB4D5D" w14:textId="77777777">
        <w:tc>
          <w:tcPr>
            <w:tcW w:w="890" w:type="dxa"/>
          </w:tcPr>
          <w:p w14:paraId="208B3D1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18B3EAE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Construction</w:t>
            </w:r>
          </w:p>
        </w:tc>
        <w:tc>
          <w:tcPr>
            <w:tcW w:w="332" w:type="dxa"/>
          </w:tcPr>
          <w:p w14:paraId="4947A5AA" w14:textId="34E13865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67</w:t>
            </w:r>
          </w:p>
        </w:tc>
      </w:tr>
      <w:tr w:rsidR="005E35F9" w:rsidRPr="00B835DD" w14:paraId="6FE34CC7" w14:textId="77777777">
        <w:tc>
          <w:tcPr>
            <w:tcW w:w="890" w:type="dxa"/>
          </w:tcPr>
          <w:p w14:paraId="32C3C42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1B47C33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Utilisation de l’attelage</w:t>
            </w:r>
          </w:p>
        </w:tc>
        <w:tc>
          <w:tcPr>
            <w:tcW w:w="332" w:type="dxa"/>
          </w:tcPr>
          <w:p w14:paraId="2B18C250" w14:textId="42DBC807" w:rsidR="005E35F9" w:rsidRPr="00B835DD" w:rsidRDefault="00330BE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67</w:t>
            </w:r>
          </w:p>
        </w:tc>
      </w:tr>
      <w:tr w:rsidR="005E35F9" w:rsidRPr="00B835DD" w14:paraId="289150C2" w14:textId="77777777">
        <w:tc>
          <w:tcPr>
            <w:tcW w:w="890" w:type="dxa"/>
          </w:tcPr>
          <w:p w14:paraId="7E0566B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3041DD5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Conduites pneumatiques</w:t>
            </w:r>
          </w:p>
        </w:tc>
        <w:tc>
          <w:tcPr>
            <w:tcW w:w="332" w:type="dxa"/>
          </w:tcPr>
          <w:p w14:paraId="69D4ECE7" w14:textId="1FACA2A8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69</w:t>
            </w:r>
          </w:p>
        </w:tc>
      </w:tr>
      <w:tr w:rsidR="005E35F9" w:rsidRPr="00B835DD" w14:paraId="391831F5" w14:textId="77777777">
        <w:tc>
          <w:tcPr>
            <w:tcW w:w="890" w:type="dxa"/>
          </w:tcPr>
          <w:p w14:paraId="69D3D91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7F3C7DE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Conduite générale</w:t>
            </w:r>
          </w:p>
        </w:tc>
        <w:tc>
          <w:tcPr>
            <w:tcW w:w="332" w:type="dxa"/>
          </w:tcPr>
          <w:p w14:paraId="4EB60CDC" w14:textId="5C4099D3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69</w:t>
            </w:r>
          </w:p>
        </w:tc>
      </w:tr>
      <w:tr w:rsidR="005E35F9" w:rsidRPr="00B835DD" w14:paraId="4C8D1C6E" w14:textId="77777777">
        <w:tc>
          <w:tcPr>
            <w:tcW w:w="890" w:type="dxa"/>
          </w:tcPr>
          <w:p w14:paraId="70415C4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167D9BD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Conduite d’alimentation</w:t>
            </w:r>
          </w:p>
        </w:tc>
        <w:tc>
          <w:tcPr>
            <w:tcW w:w="332" w:type="dxa"/>
          </w:tcPr>
          <w:p w14:paraId="6BD103D6" w14:textId="60137421" w:rsidR="005E35F9" w:rsidRPr="00B835DD" w:rsidRDefault="00330BE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69</w:t>
            </w:r>
          </w:p>
        </w:tc>
      </w:tr>
      <w:tr w:rsidR="005E35F9" w:rsidRPr="00B835DD" w14:paraId="5F5F9BB8" w14:textId="77777777">
        <w:tc>
          <w:tcPr>
            <w:tcW w:w="890" w:type="dxa"/>
          </w:tcPr>
          <w:p w14:paraId="5C88932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7E83492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Conduite du frein de manœuvre</w:t>
            </w:r>
          </w:p>
        </w:tc>
        <w:tc>
          <w:tcPr>
            <w:tcW w:w="332" w:type="dxa"/>
          </w:tcPr>
          <w:p w14:paraId="0D99C678" w14:textId="409C6F47" w:rsidR="005E35F9" w:rsidRPr="00B835DD" w:rsidRDefault="006720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369</w:t>
            </w:r>
          </w:p>
        </w:tc>
      </w:tr>
      <w:tr w:rsidR="005E35F9" w:rsidRPr="00B835DD" w14:paraId="5989839F" w14:textId="77777777">
        <w:tc>
          <w:tcPr>
            <w:tcW w:w="890" w:type="dxa"/>
          </w:tcPr>
          <w:p w14:paraId="71E5CF8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1857B7F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Liaisons électriques</w:t>
            </w:r>
          </w:p>
        </w:tc>
        <w:tc>
          <w:tcPr>
            <w:tcW w:w="332" w:type="dxa"/>
          </w:tcPr>
          <w:p w14:paraId="7839B960" w14:textId="53AC7B36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71</w:t>
            </w:r>
          </w:p>
        </w:tc>
      </w:tr>
      <w:tr w:rsidR="005E35F9" w:rsidRPr="00B835DD" w14:paraId="776C77C4" w14:textId="77777777">
        <w:tc>
          <w:tcPr>
            <w:tcW w:w="890" w:type="dxa"/>
          </w:tcPr>
          <w:p w14:paraId="0B8B4C6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79FE8C2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Ligne de train</w:t>
            </w:r>
          </w:p>
        </w:tc>
        <w:tc>
          <w:tcPr>
            <w:tcW w:w="332" w:type="dxa"/>
          </w:tcPr>
          <w:p w14:paraId="3554206B" w14:textId="033E5BC6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71</w:t>
            </w:r>
          </w:p>
        </w:tc>
      </w:tr>
      <w:tr w:rsidR="005E35F9" w:rsidRPr="00B835DD" w14:paraId="42876B69" w14:textId="77777777">
        <w:tc>
          <w:tcPr>
            <w:tcW w:w="890" w:type="dxa"/>
          </w:tcPr>
          <w:p w14:paraId="173BA4A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662927B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Câble LBT</w:t>
            </w:r>
          </w:p>
        </w:tc>
        <w:tc>
          <w:tcPr>
            <w:tcW w:w="332" w:type="dxa"/>
          </w:tcPr>
          <w:p w14:paraId="53E63B8D" w14:textId="719038A1" w:rsidR="005E35F9" w:rsidRPr="00B835DD" w:rsidRDefault="00330BE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72</w:t>
            </w:r>
          </w:p>
        </w:tc>
      </w:tr>
      <w:tr w:rsidR="005E35F9" w:rsidRPr="00B835DD" w14:paraId="2DDD7A67" w14:textId="77777777">
        <w:tc>
          <w:tcPr>
            <w:tcW w:w="890" w:type="dxa"/>
          </w:tcPr>
          <w:p w14:paraId="6030772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3E58157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Intercirculation</w:t>
            </w:r>
          </w:p>
        </w:tc>
        <w:tc>
          <w:tcPr>
            <w:tcW w:w="332" w:type="dxa"/>
          </w:tcPr>
          <w:p w14:paraId="543C7190" w14:textId="3D2C8AA0" w:rsidR="005E35F9" w:rsidRPr="00B835DD" w:rsidRDefault="00330B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73</w:t>
            </w:r>
          </w:p>
        </w:tc>
      </w:tr>
      <w:tr w:rsidR="005E35F9" w:rsidRPr="00B835DD" w14:paraId="0CCA20DA" w14:textId="77777777">
        <w:tc>
          <w:tcPr>
            <w:tcW w:w="890" w:type="dxa"/>
          </w:tcPr>
          <w:p w14:paraId="24AD9A23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5.1</w:t>
            </w:r>
          </w:p>
        </w:tc>
        <w:tc>
          <w:tcPr>
            <w:tcW w:w="4874" w:type="dxa"/>
          </w:tcPr>
          <w:p w14:paraId="32FEE697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Passerelles</w:t>
            </w:r>
          </w:p>
        </w:tc>
        <w:tc>
          <w:tcPr>
            <w:tcW w:w="332" w:type="dxa"/>
          </w:tcPr>
          <w:p w14:paraId="77E0F955" w14:textId="78D7C804" w:rsidR="005E35F9" w:rsidRPr="00B835DD" w:rsidRDefault="00330BE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67209B">
              <w:rPr>
                <w:lang w:val="fr-CH"/>
              </w:rPr>
              <w:t>73</w:t>
            </w:r>
          </w:p>
        </w:tc>
      </w:tr>
      <w:tr w:rsidR="005E35F9" w:rsidRPr="00B835DD" w14:paraId="3F78762D" w14:textId="77777777">
        <w:tc>
          <w:tcPr>
            <w:tcW w:w="890" w:type="dxa"/>
          </w:tcPr>
          <w:p w14:paraId="415AFF1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5.2</w:t>
            </w:r>
          </w:p>
        </w:tc>
        <w:tc>
          <w:tcPr>
            <w:tcW w:w="4874" w:type="dxa"/>
          </w:tcPr>
          <w:p w14:paraId="5AFA1D6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Soufflets</w:t>
            </w:r>
          </w:p>
        </w:tc>
        <w:tc>
          <w:tcPr>
            <w:tcW w:w="332" w:type="dxa"/>
          </w:tcPr>
          <w:p w14:paraId="4845F944" w14:textId="0C07F330" w:rsidR="005E35F9" w:rsidRPr="00B835DD" w:rsidRDefault="006720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373</w:t>
            </w:r>
          </w:p>
        </w:tc>
      </w:tr>
      <w:tr w:rsidR="005E35F9" w:rsidRPr="00B835DD" w14:paraId="6F5C330D" w14:textId="77777777">
        <w:tc>
          <w:tcPr>
            <w:tcW w:w="890" w:type="dxa"/>
          </w:tcPr>
          <w:p w14:paraId="0B5A7956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28ED9BAE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3E7A27F8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39AD7801" w14:textId="77777777">
        <w:tc>
          <w:tcPr>
            <w:tcW w:w="890" w:type="dxa"/>
          </w:tcPr>
          <w:p w14:paraId="3F1F7162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300.5</w:t>
            </w:r>
          </w:p>
        </w:tc>
        <w:tc>
          <w:tcPr>
            <w:tcW w:w="4874" w:type="dxa"/>
          </w:tcPr>
          <w:p w14:paraId="344D9997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Préparation des trains</w:t>
            </w:r>
          </w:p>
        </w:tc>
        <w:tc>
          <w:tcPr>
            <w:tcW w:w="332" w:type="dxa"/>
          </w:tcPr>
          <w:p w14:paraId="2009F94B" w14:textId="5EB9D998" w:rsidR="005E35F9" w:rsidRPr="00B835DD" w:rsidRDefault="00D178ED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70E13">
              <w:rPr>
                <w:lang w:val="fr-CH"/>
              </w:rPr>
              <w:t>75</w:t>
            </w:r>
          </w:p>
        </w:tc>
      </w:tr>
      <w:tr w:rsidR="005E35F9" w:rsidRPr="00B835DD" w14:paraId="37BF0FC5" w14:textId="77777777">
        <w:tc>
          <w:tcPr>
            <w:tcW w:w="890" w:type="dxa"/>
          </w:tcPr>
          <w:p w14:paraId="4EE19C5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4036ED7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Formation des trains</w:t>
            </w:r>
          </w:p>
        </w:tc>
        <w:tc>
          <w:tcPr>
            <w:tcW w:w="332" w:type="dxa"/>
          </w:tcPr>
          <w:p w14:paraId="164031B1" w14:textId="33C2426F" w:rsidR="005E35F9" w:rsidRPr="00B835DD" w:rsidRDefault="00D178ED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70E13">
              <w:rPr>
                <w:lang w:val="fr-CH"/>
              </w:rPr>
              <w:t>77</w:t>
            </w:r>
          </w:p>
        </w:tc>
      </w:tr>
      <w:tr w:rsidR="005E35F9" w:rsidRPr="00B835DD" w14:paraId="7EC7DC70" w14:textId="77777777">
        <w:tc>
          <w:tcPr>
            <w:tcW w:w="890" w:type="dxa"/>
          </w:tcPr>
          <w:p w14:paraId="37CCC27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454C6D0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Signalisation des trains</w:t>
            </w:r>
          </w:p>
        </w:tc>
        <w:tc>
          <w:tcPr>
            <w:tcW w:w="332" w:type="dxa"/>
          </w:tcPr>
          <w:p w14:paraId="1FFE6DD2" w14:textId="0ADFCCA0" w:rsidR="005E35F9" w:rsidRPr="00B835DD" w:rsidRDefault="00D178ED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70E13">
              <w:rPr>
                <w:lang w:val="fr-CH"/>
              </w:rPr>
              <w:t>77</w:t>
            </w:r>
          </w:p>
        </w:tc>
      </w:tr>
      <w:tr w:rsidR="005E35F9" w:rsidRPr="00B835DD" w14:paraId="672D7B18" w14:textId="77777777">
        <w:tc>
          <w:tcPr>
            <w:tcW w:w="890" w:type="dxa"/>
          </w:tcPr>
          <w:p w14:paraId="5460BC0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1E19745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Conduite de trains</w:t>
            </w:r>
          </w:p>
        </w:tc>
        <w:tc>
          <w:tcPr>
            <w:tcW w:w="332" w:type="dxa"/>
          </w:tcPr>
          <w:p w14:paraId="5191F33E" w14:textId="6BF415A3" w:rsidR="005E35F9" w:rsidRPr="00B835DD" w:rsidRDefault="00D178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70E13">
              <w:rPr>
                <w:lang w:val="fr-CH"/>
              </w:rPr>
              <w:t>77</w:t>
            </w:r>
          </w:p>
        </w:tc>
      </w:tr>
      <w:tr w:rsidR="005E35F9" w:rsidRPr="00B835DD" w14:paraId="64AC0C1C" w14:textId="77777777">
        <w:tc>
          <w:tcPr>
            <w:tcW w:w="890" w:type="dxa"/>
          </w:tcPr>
          <w:p w14:paraId="56D8454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41E75EE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Classement des véhicules moteurs</w:t>
            </w:r>
          </w:p>
        </w:tc>
        <w:tc>
          <w:tcPr>
            <w:tcW w:w="332" w:type="dxa"/>
          </w:tcPr>
          <w:p w14:paraId="6431C6FF" w14:textId="4C9AF100" w:rsidR="005E35F9" w:rsidRPr="00B835DD" w:rsidRDefault="00D178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270E13">
              <w:rPr>
                <w:lang w:val="fr-CH"/>
              </w:rPr>
              <w:t>78</w:t>
            </w:r>
          </w:p>
        </w:tc>
      </w:tr>
      <w:tr w:rsidR="005E35F9" w:rsidRPr="00B835DD" w14:paraId="36BB4375" w14:textId="77777777">
        <w:tc>
          <w:tcPr>
            <w:tcW w:w="890" w:type="dxa"/>
          </w:tcPr>
          <w:p w14:paraId="3759887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00D4B4C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Classement de la charge remorquée</w:t>
            </w:r>
          </w:p>
        </w:tc>
        <w:tc>
          <w:tcPr>
            <w:tcW w:w="332" w:type="dxa"/>
          </w:tcPr>
          <w:p w14:paraId="7B2788E2" w14:textId="2F9B886B" w:rsidR="005E35F9" w:rsidRPr="00B835DD" w:rsidRDefault="00270E1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379</w:t>
            </w:r>
          </w:p>
        </w:tc>
      </w:tr>
      <w:tr w:rsidR="005E35F9" w:rsidRPr="00B835DD" w14:paraId="6C96ADC8" w14:textId="77777777">
        <w:tc>
          <w:tcPr>
            <w:tcW w:w="890" w:type="dxa"/>
          </w:tcPr>
          <w:p w14:paraId="4917C08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1.5</w:t>
            </w:r>
          </w:p>
        </w:tc>
        <w:tc>
          <w:tcPr>
            <w:tcW w:w="4874" w:type="dxa"/>
          </w:tcPr>
          <w:p w14:paraId="2F422A3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Charge remorquée</w:t>
            </w:r>
          </w:p>
        </w:tc>
        <w:tc>
          <w:tcPr>
            <w:tcW w:w="332" w:type="dxa"/>
          </w:tcPr>
          <w:p w14:paraId="185AC079" w14:textId="3B76611E" w:rsidR="005E35F9" w:rsidRPr="00B835DD" w:rsidRDefault="00270E1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381</w:t>
            </w:r>
          </w:p>
        </w:tc>
      </w:tr>
      <w:tr w:rsidR="005E35F9" w:rsidRPr="00B835DD" w14:paraId="033EAC15" w14:textId="77777777">
        <w:tc>
          <w:tcPr>
            <w:tcW w:w="890" w:type="dxa"/>
          </w:tcPr>
          <w:p w14:paraId="6B95CAF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6C98429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Assurer les trains immobilisés</w:t>
            </w:r>
          </w:p>
        </w:tc>
        <w:tc>
          <w:tcPr>
            <w:tcW w:w="332" w:type="dxa"/>
          </w:tcPr>
          <w:p w14:paraId="283E909D" w14:textId="0243CBA6" w:rsidR="005E35F9" w:rsidRPr="00B835DD" w:rsidRDefault="00D178ED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83</w:t>
            </w:r>
          </w:p>
        </w:tc>
      </w:tr>
      <w:tr w:rsidR="005E35F9" w:rsidRPr="00B835DD" w14:paraId="66E97654" w14:textId="77777777">
        <w:tc>
          <w:tcPr>
            <w:tcW w:w="890" w:type="dxa"/>
          </w:tcPr>
          <w:p w14:paraId="165C5B5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702853B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Assurer contre la dérive</w:t>
            </w:r>
          </w:p>
        </w:tc>
        <w:tc>
          <w:tcPr>
            <w:tcW w:w="332" w:type="dxa"/>
          </w:tcPr>
          <w:p w14:paraId="5621BA00" w14:textId="6F9E3612" w:rsidR="005E35F9" w:rsidRPr="00B835DD" w:rsidRDefault="00D178ED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83</w:t>
            </w:r>
          </w:p>
        </w:tc>
      </w:tr>
      <w:tr w:rsidR="005E35F9" w:rsidRPr="00B835DD" w14:paraId="3D9EA1E3" w14:textId="77777777">
        <w:tc>
          <w:tcPr>
            <w:tcW w:w="890" w:type="dxa"/>
          </w:tcPr>
          <w:p w14:paraId="256D56A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6EA2DC5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Effort de retenue minimal</w:t>
            </w:r>
          </w:p>
        </w:tc>
        <w:tc>
          <w:tcPr>
            <w:tcW w:w="332" w:type="dxa"/>
          </w:tcPr>
          <w:p w14:paraId="78ED2B2F" w14:textId="198DFA0C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383</w:t>
            </w:r>
          </w:p>
        </w:tc>
      </w:tr>
      <w:tr w:rsidR="005E35F9" w:rsidRPr="00B835DD" w14:paraId="76ADFA89" w14:textId="77777777">
        <w:tc>
          <w:tcPr>
            <w:tcW w:w="890" w:type="dxa"/>
          </w:tcPr>
          <w:p w14:paraId="09B5460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0A4C35B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Effort de retenue minimal au départ</w:t>
            </w:r>
          </w:p>
        </w:tc>
        <w:tc>
          <w:tcPr>
            <w:tcW w:w="332" w:type="dxa"/>
          </w:tcPr>
          <w:p w14:paraId="28B65A2B" w14:textId="57C5A4BE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383</w:t>
            </w:r>
          </w:p>
        </w:tc>
      </w:tr>
      <w:tr w:rsidR="005E35F9" w:rsidRPr="00B835DD" w14:paraId="6AE05088" w14:textId="77777777">
        <w:tc>
          <w:tcPr>
            <w:tcW w:w="890" w:type="dxa"/>
          </w:tcPr>
          <w:p w14:paraId="0B714E9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14E08AD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Efficacité du frein automatique</w:t>
            </w:r>
          </w:p>
        </w:tc>
        <w:tc>
          <w:tcPr>
            <w:tcW w:w="332" w:type="dxa"/>
          </w:tcPr>
          <w:p w14:paraId="053C06DF" w14:textId="7CAB6528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383</w:t>
            </w:r>
          </w:p>
        </w:tc>
      </w:tr>
      <w:tr w:rsidR="005E35F9" w:rsidRPr="00B835DD" w14:paraId="0C4679AE" w14:textId="77777777">
        <w:tc>
          <w:tcPr>
            <w:tcW w:w="890" w:type="dxa"/>
          </w:tcPr>
          <w:p w14:paraId="3A7E621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1D863A1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Assurer avec des moyens de freinage indépendants du frein à air</w:t>
            </w:r>
          </w:p>
        </w:tc>
        <w:tc>
          <w:tcPr>
            <w:tcW w:w="332" w:type="dxa"/>
          </w:tcPr>
          <w:p w14:paraId="41704CFE" w14:textId="64E96DB6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383</w:t>
            </w:r>
          </w:p>
        </w:tc>
      </w:tr>
      <w:tr w:rsidR="005E35F9" w:rsidRPr="00B835DD" w14:paraId="43B1D01F" w14:textId="77777777">
        <w:tc>
          <w:tcPr>
            <w:tcW w:w="890" w:type="dxa"/>
          </w:tcPr>
          <w:p w14:paraId="06B6ADA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2.6</w:t>
            </w:r>
          </w:p>
        </w:tc>
        <w:tc>
          <w:tcPr>
            <w:tcW w:w="4874" w:type="dxa"/>
          </w:tcPr>
          <w:p w14:paraId="293198C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Efforts de freinage à compter pour l’effort de retenue</w:t>
            </w:r>
          </w:p>
        </w:tc>
        <w:tc>
          <w:tcPr>
            <w:tcW w:w="332" w:type="dxa"/>
          </w:tcPr>
          <w:p w14:paraId="6EBF8081" w14:textId="77E9784A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384</w:t>
            </w:r>
          </w:p>
        </w:tc>
      </w:tr>
    </w:tbl>
    <w:p w14:paraId="178A0776" w14:textId="77777777" w:rsidR="005E35F9" w:rsidRPr="00B835DD" w:rsidRDefault="005E35F9">
      <w:pPr>
        <w:pStyle w:val="Abstand4pt"/>
        <w:rPr>
          <w:lang w:val="fr-CH"/>
        </w:rPr>
      </w:pPr>
      <w:r w:rsidRPr="00B835DD">
        <w:rPr>
          <w:b w:val="0"/>
          <w:color w:val="FF00FF"/>
          <w:lang w:val="fr-CH"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2048494A" w14:textId="77777777">
        <w:tc>
          <w:tcPr>
            <w:tcW w:w="890" w:type="dxa"/>
          </w:tcPr>
          <w:p w14:paraId="254CF74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14B8697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Prescriptions de freinage</w:t>
            </w:r>
          </w:p>
        </w:tc>
        <w:tc>
          <w:tcPr>
            <w:tcW w:w="332" w:type="dxa"/>
          </w:tcPr>
          <w:p w14:paraId="01B1E26E" w14:textId="52F62DF0" w:rsidR="005E35F9" w:rsidRPr="00B835DD" w:rsidRDefault="00D178ED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87</w:t>
            </w:r>
          </w:p>
        </w:tc>
      </w:tr>
      <w:tr w:rsidR="005E35F9" w:rsidRPr="00B835DD" w14:paraId="2813A0D5" w14:textId="77777777">
        <w:tc>
          <w:tcPr>
            <w:tcW w:w="890" w:type="dxa"/>
          </w:tcPr>
          <w:p w14:paraId="10305FA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2AD1290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Tableau de freinage</w:t>
            </w:r>
          </w:p>
        </w:tc>
        <w:tc>
          <w:tcPr>
            <w:tcW w:w="332" w:type="dxa"/>
          </w:tcPr>
          <w:p w14:paraId="352002AE" w14:textId="59E8F195" w:rsidR="005E35F9" w:rsidRPr="00B835DD" w:rsidRDefault="00D178ED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87</w:t>
            </w:r>
          </w:p>
        </w:tc>
      </w:tr>
      <w:tr w:rsidR="005E35F9" w:rsidRPr="00B835DD" w14:paraId="3A9017C3" w14:textId="77777777">
        <w:tc>
          <w:tcPr>
            <w:tcW w:w="890" w:type="dxa"/>
          </w:tcPr>
          <w:p w14:paraId="140DDA2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7275FA2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Calcul de freinage</w:t>
            </w:r>
          </w:p>
        </w:tc>
        <w:tc>
          <w:tcPr>
            <w:tcW w:w="332" w:type="dxa"/>
          </w:tcPr>
          <w:p w14:paraId="330AA607" w14:textId="787D07A5" w:rsidR="005E35F9" w:rsidRPr="00B835DD" w:rsidRDefault="00D178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87</w:t>
            </w:r>
          </w:p>
        </w:tc>
      </w:tr>
      <w:tr w:rsidR="005E35F9" w:rsidRPr="00B835DD" w14:paraId="7E6121BF" w14:textId="77777777">
        <w:tc>
          <w:tcPr>
            <w:tcW w:w="890" w:type="dxa"/>
          </w:tcPr>
          <w:p w14:paraId="44EC56A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39C6059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Dispositifs d’inversion</w:t>
            </w:r>
          </w:p>
        </w:tc>
        <w:tc>
          <w:tcPr>
            <w:tcW w:w="332" w:type="dxa"/>
          </w:tcPr>
          <w:p w14:paraId="7CD1240E" w14:textId="64F8760D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388</w:t>
            </w:r>
          </w:p>
        </w:tc>
      </w:tr>
      <w:tr w:rsidR="005E35F9" w:rsidRPr="00B835DD" w14:paraId="19F71941" w14:textId="77777777">
        <w:tc>
          <w:tcPr>
            <w:tcW w:w="890" w:type="dxa"/>
          </w:tcPr>
          <w:p w14:paraId="6F58958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346DEAC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Poids-frein à compter</w:t>
            </w:r>
          </w:p>
        </w:tc>
        <w:tc>
          <w:tcPr>
            <w:tcW w:w="332" w:type="dxa"/>
          </w:tcPr>
          <w:p w14:paraId="77D3F8A7" w14:textId="0E9BE62A" w:rsidR="005E35F9" w:rsidRPr="00B835DD" w:rsidRDefault="00D178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90</w:t>
            </w:r>
          </w:p>
        </w:tc>
      </w:tr>
      <w:tr w:rsidR="005E35F9" w:rsidRPr="00B835DD" w14:paraId="02C12316" w14:textId="77777777">
        <w:tc>
          <w:tcPr>
            <w:tcW w:w="890" w:type="dxa"/>
          </w:tcPr>
          <w:p w14:paraId="37908C6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3.5</w:t>
            </w:r>
          </w:p>
        </w:tc>
        <w:tc>
          <w:tcPr>
            <w:tcW w:w="4874" w:type="dxa"/>
          </w:tcPr>
          <w:p w14:paraId="3F66672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Véhicules non freinés</w:t>
            </w:r>
          </w:p>
        </w:tc>
        <w:tc>
          <w:tcPr>
            <w:tcW w:w="332" w:type="dxa"/>
          </w:tcPr>
          <w:p w14:paraId="56908EBF" w14:textId="0EA18A88" w:rsidR="005E35F9" w:rsidRPr="00B835DD" w:rsidRDefault="00D178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96</w:t>
            </w:r>
          </w:p>
        </w:tc>
      </w:tr>
      <w:tr w:rsidR="005E35F9" w:rsidRPr="00B835DD" w14:paraId="61437C21" w14:textId="77777777">
        <w:tc>
          <w:tcPr>
            <w:tcW w:w="890" w:type="dxa"/>
          </w:tcPr>
          <w:p w14:paraId="466BB37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3.6</w:t>
            </w:r>
          </w:p>
        </w:tc>
        <w:tc>
          <w:tcPr>
            <w:tcW w:w="4874" w:type="dxa"/>
          </w:tcPr>
          <w:p w14:paraId="2CD0F07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Fortes pentes, grandes ou longues rampes</w:t>
            </w:r>
          </w:p>
        </w:tc>
        <w:tc>
          <w:tcPr>
            <w:tcW w:w="332" w:type="dxa"/>
          </w:tcPr>
          <w:p w14:paraId="66A4F478" w14:textId="6690ADFC" w:rsidR="005E35F9" w:rsidRPr="00B835DD" w:rsidRDefault="00D178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98</w:t>
            </w:r>
          </w:p>
        </w:tc>
      </w:tr>
      <w:tr w:rsidR="005E35F9" w:rsidRPr="00B835DD" w14:paraId="6A474479" w14:textId="77777777">
        <w:tc>
          <w:tcPr>
            <w:tcW w:w="890" w:type="dxa"/>
          </w:tcPr>
          <w:p w14:paraId="74FDE45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3.7</w:t>
            </w:r>
          </w:p>
        </w:tc>
        <w:tc>
          <w:tcPr>
            <w:tcW w:w="4874" w:type="dxa"/>
          </w:tcPr>
          <w:p w14:paraId="4B2DBC1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Catégorie de train et vitesse maximale</w:t>
            </w:r>
          </w:p>
        </w:tc>
        <w:tc>
          <w:tcPr>
            <w:tcW w:w="332" w:type="dxa"/>
          </w:tcPr>
          <w:p w14:paraId="34959A25" w14:textId="1C0780F8" w:rsidR="005E35F9" w:rsidRPr="00B835DD" w:rsidRDefault="00D178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3</w:t>
            </w:r>
            <w:r w:rsidR="00056D52">
              <w:rPr>
                <w:lang w:val="fr-CH"/>
              </w:rPr>
              <w:t>98</w:t>
            </w:r>
          </w:p>
        </w:tc>
      </w:tr>
      <w:tr w:rsidR="005E35F9" w:rsidRPr="00B835DD" w14:paraId="65FD5EDC" w14:textId="77777777">
        <w:tc>
          <w:tcPr>
            <w:tcW w:w="890" w:type="dxa"/>
          </w:tcPr>
          <w:p w14:paraId="4B1AB74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3.8</w:t>
            </w:r>
          </w:p>
        </w:tc>
        <w:tc>
          <w:tcPr>
            <w:tcW w:w="4874" w:type="dxa"/>
          </w:tcPr>
          <w:p w14:paraId="5AF669D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Données pour la conduite du train</w:t>
            </w:r>
          </w:p>
        </w:tc>
        <w:tc>
          <w:tcPr>
            <w:tcW w:w="332" w:type="dxa"/>
          </w:tcPr>
          <w:p w14:paraId="3A478D1D" w14:textId="5527205B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400</w:t>
            </w:r>
          </w:p>
        </w:tc>
      </w:tr>
      <w:tr w:rsidR="005E35F9" w:rsidRPr="00B835DD" w14:paraId="23801974" w14:textId="77777777">
        <w:tc>
          <w:tcPr>
            <w:tcW w:w="890" w:type="dxa"/>
          </w:tcPr>
          <w:p w14:paraId="442D092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bookmarkStart w:id="5" w:name="_Hlk187839554"/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0EC4A78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Visite du train</w:t>
            </w:r>
          </w:p>
        </w:tc>
        <w:tc>
          <w:tcPr>
            <w:tcW w:w="332" w:type="dxa"/>
          </w:tcPr>
          <w:p w14:paraId="295B029D" w14:textId="18D9BCE8" w:rsidR="005E35F9" w:rsidRPr="00B835DD" w:rsidRDefault="00056D52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403</w:t>
            </w:r>
          </w:p>
        </w:tc>
      </w:tr>
      <w:tr w:rsidR="005E35F9" w:rsidRPr="00B835DD" w14:paraId="74CA638F" w14:textId="77777777">
        <w:tc>
          <w:tcPr>
            <w:tcW w:w="890" w:type="dxa"/>
          </w:tcPr>
          <w:p w14:paraId="045D378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07272AD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04A2CE20" w14:textId="1FC4C107" w:rsidR="005E35F9" w:rsidRPr="00B835DD" w:rsidRDefault="00056D52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403</w:t>
            </w:r>
          </w:p>
        </w:tc>
      </w:tr>
      <w:tr w:rsidR="005E35F9" w:rsidRPr="00B835DD" w14:paraId="6F8A0707" w14:textId="77777777">
        <w:tc>
          <w:tcPr>
            <w:tcW w:w="890" w:type="dxa"/>
          </w:tcPr>
          <w:p w14:paraId="135A5F2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0D01654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Etendue de la visite</w:t>
            </w:r>
          </w:p>
        </w:tc>
        <w:tc>
          <w:tcPr>
            <w:tcW w:w="332" w:type="dxa"/>
          </w:tcPr>
          <w:p w14:paraId="09968C1E" w14:textId="27C64903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403</w:t>
            </w:r>
          </w:p>
        </w:tc>
      </w:tr>
      <w:tr w:rsidR="005E35F9" w:rsidRPr="00B835DD" w14:paraId="2E4038EA" w14:textId="77777777">
        <w:tc>
          <w:tcPr>
            <w:tcW w:w="890" w:type="dxa"/>
          </w:tcPr>
          <w:p w14:paraId="1D3C973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4.3</w:t>
            </w:r>
          </w:p>
        </w:tc>
        <w:tc>
          <w:tcPr>
            <w:tcW w:w="4874" w:type="dxa"/>
          </w:tcPr>
          <w:p w14:paraId="38822CF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Essai du frein</w:t>
            </w:r>
          </w:p>
        </w:tc>
        <w:tc>
          <w:tcPr>
            <w:tcW w:w="332" w:type="dxa"/>
          </w:tcPr>
          <w:p w14:paraId="7503CF9A" w14:textId="5C34200D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404</w:t>
            </w:r>
          </w:p>
        </w:tc>
      </w:tr>
      <w:tr w:rsidR="005E35F9" w:rsidRPr="00B835DD" w14:paraId="5F1B26D0" w14:textId="77777777">
        <w:tc>
          <w:tcPr>
            <w:tcW w:w="890" w:type="dxa"/>
          </w:tcPr>
          <w:p w14:paraId="70D4271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4.4</w:t>
            </w:r>
          </w:p>
        </w:tc>
        <w:tc>
          <w:tcPr>
            <w:tcW w:w="4874" w:type="dxa"/>
          </w:tcPr>
          <w:p w14:paraId="15EDC05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Fin de la préparation du train</w:t>
            </w:r>
          </w:p>
        </w:tc>
        <w:tc>
          <w:tcPr>
            <w:tcW w:w="332" w:type="dxa"/>
          </w:tcPr>
          <w:p w14:paraId="5CF932B5" w14:textId="5B1A1F4C" w:rsidR="005E35F9" w:rsidRPr="00B835DD" w:rsidRDefault="00056D5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408</w:t>
            </w:r>
          </w:p>
        </w:tc>
      </w:tr>
      <w:tr w:rsidR="001360CD" w:rsidRPr="00B835DD" w14:paraId="7282C98A" w14:textId="77777777" w:rsidTr="0038373C">
        <w:tc>
          <w:tcPr>
            <w:tcW w:w="890" w:type="dxa"/>
          </w:tcPr>
          <w:p w14:paraId="5821E86D" w14:textId="5061B8C0" w:rsidR="001360CD" w:rsidRPr="00B835DD" w:rsidRDefault="001360CD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27DE91AA" w14:textId="1472B94C" w:rsidR="001360CD" w:rsidRPr="00B835DD" w:rsidRDefault="001360CD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Préparation des trains en exploitation des tramways</w:t>
            </w:r>
          </w:p>
        </w:tc>
        <w:tc>
          <w:tcPr>
            <w:tcW w:w="332" w:type="dxa"/>
          </w:tcPr>
          <w:p w14:paraId="2086E819" w14:textId="5FDEEEF4" w:rsidR="001360CD" w:rsidRPr="00B835DD" w:rsidRDefault="009C237F" w:rsidP="0038373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409</w:t>
            </w:r>
          </w:p>
        </w:tc>
      </w:tr>
      <w:tr w:rsidR="001360CD" w:rsidRPr="00B835DD" w14:paraId="41B33C06" w14:textId="77777777" w:rsidTr="0038373C">
        <w:tc>
          <w:tcPr>
            <w:tcW w:w="890" w:type="dxa"/>
          </w:tcPr>
          <w:p w14:paraId="1E7AB7C2" w14:textId="72E06F96" w:rsidR="001360CD" w:rsidRPr="00B835DD" w:rsidRDefault="001360CD" w:rsidP="0038373C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.1</w:t>
            </w:r>
          </w:p>
        </w:tc>
        <w:tc>
          <w:tcPr>
            <w:tcW w:w="4874" w:type="dxa"/>
          </w:tcPr>
          <w:p w14:paraId="64E8546F" w14:textId="3BFB532E" w:rsidR="001360CD" w:rsidRPr="00B835DD" w:rsidRDefault="001360CD" w:rsidP="0038373C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Formation des trains</w:t>
            </w:r>
          </w:p>
        </w:tc>
        <w:tc>
          <w:tcPr>
            <w:tcW w:w="332" w:type="dxa"/>
          </w:tcPr>
          <w:p w14:paraId="3FFC00B0" w14:textId="709E4099" w:rsidR="001360CD" w:rsidRPr="00B835DD" w:rsidRDefault="009C237F" w:rsidP="0038373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409</w:t>
            </w:r>
          </w:p>
        </w:tc>
      </w:tr>
      <w:tr w:rsidR="001360CD" w:rsidRPr="00B835DD" w14:paraId="6B1EC83B" w14:textId="77777777" w:rsidTr="0038373C">
        <w:tc>
          <w:tcPr>
            <w:tcW w:w="890" w:type="dxa"/>
          </w:tcPr>
          <w:p w14:paraId="14129517" w14:textId="30A7E0C9" w:rsidR="001360CD" w:rsidRPr="00B835DD" w:rsidRDefault="001360C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5.2</w:t>
            </w:r>
          </w:p>
        </w:tc>
        <w:tc>
          <w:tcPr>
            <w:tcW w:w="4874" w:type="dxa"/>
          </w:tcPr>
          <w:p w14:paraId="27EE3DD7" w14:textId="622C0729" w:rsidR="001360CD" w:rsidRPr="00B835DD" w:rsidRDefault="001360C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Assurer les trains immobilisés</w:t>
            </w:r>
          </w:p>
        </w:tc>
        <w:tc>
          <w:tcPr>
            <w:tcW w:w="332" w:type="dxa"/>
          </w:tcPr>
          <w:p w14:paraId="79C73A91" w14:textId="240FDA47" w:rsidR="001360CD" w:rsidRPr="00B835DD" w:rsidRDefault="009C237F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409</w:t>
            </w:r>
          </w:p>
        </w:tc>
      </w:tr>
      <w:tr w:rsidR="001360CD" w:rsidRPr="00B835DD" w14:paraId="7426AA9A" w14:textId="77777777" w:rsidTr="0038373C">
        <w:tc>
          <w:tcPr>
            <w:tcW w:w="890" w:type="dxa"/>
          </w:tcPr>
          <w:p w14:paraId="16F46D82" w14:textId="466CEBF6" w:rsidR="001360CD" w:rsidRPr="00B835DD" w:rsidRDefault="001360C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5.</w:t>
            </w: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3A19C142" w14:textId="3CF5F639" w:rsidR="001360CD" w:rsidRPr="00B835DD" w:rsidRDefault="001360C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Prescriptions de freinage et vitesse maximale</w:t>
            </w:r>
          </w:p>
        </w:tc>
        <w:tc>
          <w:tcPr>
            <w:tcW w:w="332" w:type="dxa"/>
          </w:tcPr>
          <w:p w14:paraId="0917E130" w14:textId="566B0919" w:rsidR="001360CD" w:rsidRPr="00B835DD" w:rsidRDefault="009C237F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409</w:t>
            </w:r>
          </w:p>
        </w:tc>
      </w:tr>
      <w:tr w:rsidR="001360CD" w:rsidRPr="00B835DD" w14:paraId="7EB20F51" w14:textId="77777777" w:rsidTr="0038373C">
        <w:tc>
          <w:tcPr>
            <w:tcW w:w="890" w:type="dxa"/>
          </w:tcPr>
          <w:p w14:paraId="0A6BD0AE" w14:textId="19EEC3E4" w:rsidR="001360CD" w:rsidRPr="00B835DD" w:rsidRDefault="001360C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.4</w:t>
            </w:r>
          </w:p>
        </w:tc>
        <w:tc>
          <w:tcPr>
            <w:tcW w:w="4874" w:type="dxa"/>
          </w:tcPr>
          <w:p w14:paraId="65316B11" w14:textId="2B185E4C" w:rsidR="001360CD" w:rsidRPr="00B835DD" w:rsidRDefault="001360C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Visite du train</w:t>
            </w:r>
          </w:p>
        </w:tc>
        <w:tc>
          <w:tcPr>
            <w:tcW w:w="332" w:type="dxa"/>
          </w:tcPr>
          <w:p w14:paraId="33E54C6F" w14:textId="0ED87628" w:rsidR="001360CD" w:rsidRPr="00B835DD" w:rsidRDefault="009C237F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411</w:t>
            </w:r>
          </w:p>
        </w:tc>
      </w:tr>
      <w:tr w:rsidR="001360CD" w:rsidRPr="00B835DD" w14:paraId="0F55488D" w14:textId="77777777">
        <w:tc>
          <w:tcPr>
            <w:tcW w:w="890" w:type="dxa"/>
          </w:tcPr>
          <w:p w14:paraId="3CF28896" w14:textId="77777777" w:rsidR="001360CD" w:rsidRPr="00B835DD" w:rsidRDefault="001360CD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3F6EB9A2" w14:textId="77777777" w:rsidR="001360CD" w:rsidRPr="00B835DD" w:rsidRDefault="001360CD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15D45F36" w14:textId="77777777" w:rsidR="001360CD" w:rsidRDefault="001360CD">
            <w:pPr>
              <w:pStyle w:val="Tabkrper09pt"/>
              <w:jc w:val="right"/>
              <w:rPr>
                <w:lang w:val="fr-CH"/>
              </w:rPr>
            </w:pPr>
          </w:p>
        </w:tc>
      </w:tr>
      <w:bookmarkEnd w:id="5"/>
      <w:tr w:rsidR="005E35F9" w:rsidRPr="00B835DD" w14:paraId="4CD2B2A8" w14:textId="77777777">
        <w:tc>
          <w:tcPr>
            <w:tcW w:w="890" w:type="dxa"/>
          </w:tcPr>
          <w:p w14:paraId="2FACEA5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17A6808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Complément 1</w:t>
            </w:r>
          </w:p>
        </w:tc>
        <w:tc>
          <w:tcPr>
            <w:tcW w:w="332" w:type="dxa"/>
          </w:tcPr>
          <w:p w14:paraId="699D2649" w14:textId="66D3CEA4" w:rsidR="005E35F9" w:rsidRPr="00B835DD" w:rsidRDefault="009C237F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413</w:t>
            </w:r>
          </w:p>
        </w:tc>
      </w:tr>
      <w:tr w:rsidR="005E35F9" w:rsidRPr="00640A19" w14:paraId="03970054" w14:textId="77777777">
        <w:tc>
          <w:tcPr>
            <w:tcW w:w="890" w:type="dxa"/>
          </w:tcPr>
          <w:p w14:paraId="4A1CC5B3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  <w:tc>
          <w:tcPr>
            <w:tcW w:w="4874" w:type="dxa"/>
          </w:tcPr>
          <w:p w14:paraId="4CD948B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Tableau de l’effort de retenue minimal</w:t>
            </w:r>
          </w:p>
        </w:tc>
        <w:tc>
          <w:tcPr>
            <w:tcW w:w="332" w:type="dxa"/>
          </w:tcPr>
          <w:p w14:paraId="46C80C91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</w:tr>
      <w:tr w:rsidR="005E35F9" w:rsidRPr="00B835DD" w14:paraId="72654952" w14:textId="77777777">
        <w:tc>
          <w:tcPr>
            <w:tcW w:w="890" w:type="dxa"/>
          </w:tcPr>
          <w:p w14:paraId="52F44E5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016E1F7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Annexe 1 Dispositions complémentaires pour le frein à vide</w:t>
            </w:r>
          </w:p>
        </w:tc>
        <w:tc>
          <w:tcPr>
            <w:tcW w:w="332" w:type="dxa"/>
          </w:tcPr>
          <w:p w14:paraId="78B928F5" w14:textId="3C580391" w:rsidR="005E35F9" w:rsidRPr="00B835DD" w:rsidRDefault="009C237F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417</w:t>
            </w:r>
          </w:p>
        </w:tc>
      </w:tr>
      <w:tr w:rsidR="005E35F9" w:rsidRPr="00B835DD" w14:paraId="238B77E7" w14:textId="77777777">
        <w:tc>
          <w:tcPr>
            <w:tcW w:w="890" w:type="dxa"/>
          </w:tcPr>
          <w:p w14:paraId="32BAC00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4164D1E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Prescriptions de freinage</w:t>
            </w:r>
          </w:p>
        </w:tc>
        <w:tc>
          <w:tcPr>
            <w:tcW w:w="332" w:type="dxa"/>
          </w:tcPr>
          <w:p w14:paraId="53D4BE0A" w14:textId="071C7D46" w:rsidR="005E35F9" w:rsidRPr="00B835DD" w:rsidRDefault="009C237F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419</w:t>
            </w:r>
          </w:p>
        </w:tc>
      </w:tr>
      <w:tr w:rsidR="005E35F9" w:rsidRPr="00B835DD" w14:paraId="2CF931C7" w14:textId="77777777">
        <w:tc>
          <w:tcPr>
            <w:tcW w:w="890" w:type="dxa"/>
          </w:tcPr>
          <w:p w14:paraId="38838C78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29B0B03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Poids-frein à compter</w:t>
            </w:r>
          </w:p>
        </w:tc>
        <w:tc>
          <w:tcPr>
            <w:tcW w:w="332" w:type="dxa"/>
          </w:tcPr>
          <w:p w14:paraId="7A65C310" w14:textId="771C831A" w:rsidR="005E35F9" w:rsidRPr="00B835DD" w:rsidRDefault="009C237F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419</w:t>
            </w:r>
          </w:p>
        </w:tc>
      </w:tr>
      <w:tr w:rsidR="005E35F9" w:rsidRPr="00B835DD" w14:paraId="42E9D9D1" w14:textId="77777777">
        <w:tc>
          <w:tcPr>
            <w:tcW w:w="890" w:type="dxa"/>
          </w:tcPr>
          <w:p w14:paraId="6EF7679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244E3D4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Mise en action des clapets de desserrage</w:t>
            </w:r>
          </w:p>
        </w:tc>
        <w:tc>
          <w:tcPr>
            <w:tcW w:w="332" w:type="dxa"/>
          </w:tcPr>
          <w:p w14:paraId="6891F827" w14:textId="7AAAB2D9" w:rsidR="005E35F9" w:rsidRPr="00B835DD" w:rsidRDefault="009C237F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420</w:t>
            </w:r>
          </w:p>
        </w:tc>
      </w:tr>
      <w:tr w:rsidR="005E35F9" w:rsidRPr="00B835DD" w14:paraId="394A8B30" w14:textId="77777777">
        <w:tc>
          <w:tcPr>
            <w:tcW w:w="890" w:type="dxa"/>
          </w:tcPr>
          <w:p w14:paraId="2056051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1F0EE96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Essai du frein</w:t>
            </w:r>
          </w:p>
        </w:tc>
        <w:tc>
          <w:tcPr>
            <w:tcW w:w="332" w:type="dxa"/>
          </w:tcPr>
          <w:p w14:paraId="1A1BD86D" w14:textId="6B391556" w:rsidR="005E35F9" w:rsidRPr="00B835DD" w:rsidRDefault="009C237F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421</w:t>
            </w:r>
          </w:p>
        </w:tc>
      </w:tr>
      <w:tr w:rsidR="005E35F9" w:rsidRPr="00B835DD" w14:paraId="52C7E706" w14:textId="77777777">
        <w:tc>
          <w:tcPr>
            <w:tcW w:w="890" w:type="dxa"/>
          </w:tcPr>
          <w:p w14:paraId="7BCA961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25EDC30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Essai du frein complet</w:t>
            </w:r>
          </w:p>
        </w:tc>
        <w:tc>
          <w:tcPr>
            <w:tcW w:w="332" w:type="dxa"/>
          </w:tcPr>
          <w:p w14:paraId="2D5FE459" w14:textId="365F1FF5" w:rsidR="005E35F9" w:rsidRPr="00B835DD" w:rsidRDefault="009C237F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421</w:t>
            </w:r>
          </w:p>
        </w:tc>
      </w:tr>
      <w:tr w:rsidR="005E35F9" w:rsidRPr="00B835DD" w14:paraId="58662814" w14:textId="77777777">
        <w:tc>
          <w:tcPr>
            <w:tcW w:w="890" w:type="dxa"/>
          </w:tcPr>
          <w:p w14:paraId="59F6AFF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67C967F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Essai du frein partiel</w:t>
            </w:r>
          </w:p>
        </w:tc>
        <w:tc>
          <w:tcPr>
            <w:tcW w:w="332" w:type="dxa"/>
          </w:tcPr>
          <w:p w14:paraId="34A5D196" w14:textId="6A68AB3E" w:rsidR="005E35F9" w:rsidRPr="00B835DD" w:rsidRDefault="009C237F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421</w:t>
            </w:r>
          </w:p>
        </w:tc>
      </w:tr>
      <w:tr w:rsidR="005E35F9" w:rsidRPr="00B835DD" w14:paraId="037D54D2" w14:textId="77777777">
        <w:tc>
          <w:tcPr>
            <w:tcW w:w="890" w:type="dxa"/>
          </w:tcPr>
          <w:p w14:paraId="621C772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7913347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Pas d’essai du frein</w:t>
            </w:r>
          </w:p>
        </w:tc>
        <w:tc>
          <w:tcPr>
            <w:tcW w:w="332" w:type="dxa"/>
          </w:tcPr>
          <w:p w14:paraId="70D055ED" w14:textId="3F821E10" w:rsidR="005E35F9" w:rsidRPr="00B835DD" w:rsidRDefault="009C237F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421</w:t>
            </w:r>
          </w:p>
        </w:tc>
      </w:tr>
      <w:tr w:rsidR="005E35F9" w:rsidRPr="00B835DD" w14:paraId="46AEF867" w14:textId="77777777">
        <w:tc>
          <w:tcPr>
            <w:tcW w:w="890" w:type="dxa"/>
          </w:tcPr>
          <w:p w14:paraId="7A2BA92B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7805CF41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11ECDB8A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6ACD006E" w14:textId="77777777">
        <w:tc>
          <w:tcPr>
            <w:tcW w:w="890" w:type="dxa"/>
          </w:tcPr>
          <w:p w14:paraId="417C54E5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300.6</w:t>
            </w:r>
          </w:p>
        </w:tc>
        <w:tc>
          <w:tcPr>
            <w:tcW w:w="4874" w:type="dxa"/>
          </w:tcPr>
          <w:p w14:paraId="59D1A7FC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Circulation des trains</w:t>
            </w:r>
          </w:p>
        </w:tc>
        <w:tc>
          <w:tcPr>
            <w:tcW w:w="332" w:type="dxa"/>
          </w:tcPr>
          <w:p w14:paraId="5B2663BC" w14:textId="385E3AD9" w:rsidR="005E35F9" w:rsidRPr="00B835DD" w:rsidRDefault="00134491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23</w:t>
            </w:r>
          </w:p>
        </w:tc>
      </w:tr>
      <w:tr w:rsidR="005E35F9" w:rsidRPr="00B835DD" w14:paraId="4999E54A" w14:textId="77777777">
        <w:tc>
          <w:tcPr>
            <w:tcW w:w="890" w:type="dxa"/>
          </w:tcPr>
          <w:p w14:paraId="559673B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07E157B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Principes de base pour la circulation des trains</w:t>
            </w:r>
          </w:p>
        </w:tc>
        <w:tc>
          <w:tcPr>
            <w:tcW w:w="332" w:type="dxa"/>
          </w:tcPr>
          <w:p w14:paraId="6AEE0DF2" w14:textId="2397E344" w:rsidR="005E35F9" w:rsidRPr="00B835DD" w:rsidRDefault="00134491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25</w:t>
            </w:r>
          </w:p>
        </w:tc>
      </w:tr>
      <w:tr w:rsidR="005E35F9" w:rsidRPr="00B835DD" w14:paraId="7623CF0D" w14:textId="77777777">
        <w:tc>
          <w:tcPr>
            <w:tcW w:w="890" w:type="dxa"/>
          </w:tcPr>
          <w:p w14:paraId="2FFE22C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4388C61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Établissement et destruction d’itinéraires</w:t>
            </w:r>
          </w:p>
        </w:tc>
        <w:tc>
          <w:tcPr>
            <w:tcW w:w="332" w:type="dxa"/>
          </w:tcPr>
          <w:p w14:paraId="71236698" w14:textId="62933962" w:rsidR="005E35F9" w:rsidRPr="00B835DD" w:rsidRDefault="00134491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25</w:t>
            </w:r>
          </w:p>
        </w:tc>
      </w:tr>
      <w:tr w:rsidR="005E35F9" w:rsidRPr="00B835DD" w14:paraId="436B87CD" w14:textId="77777777">
        <w:tc>
          <w:tcPr>
            <w:tcW w:w="890" w:type="dxa"/>
          </w:tcPr>
          <w:p w14:paraId="56CB0D0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46C071C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Observation des signaux</w:t>
            </w:r>
          </w:p>
        </w:tc>
        <w:tc>
          <w:tcPr>
            <w:tcW w:w="332" w:type="dxa"/>
          </w:tcPr>
          <w:p w14:paraId="5FD9D920" w14:textId="46678084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26</w:t>
            </w:r>
          </w:p>
        </w:tc>
      </w:tr>
      <w:tr w:rsidR="005E35F9" w:rsidRPr="00B835DD" w14:paraId="378EEAAF" w14:textId="77777777">
        <w:tc>
          <w:tcPr>
            <w:tcW w:w="890" w:type="dxa"/>
          </w:tcPr>
          <w:p w14:paraId="0F45A1E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7D602FD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Assentiment pour circuler</w:t>
            </w:r>
          </w:p>
        </w:tc>
        <w:tc>
          <w:tcPr>
            <w:tcW w:w="332" w:type="dxa"/>
          </w:tcPr>
          <w:p w14:paraId="6E185C04" w14:textId="7A19FEBD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27</w:t>
            </w:r>
          </w:p>
        </w:tc>
      </w:tr>
      <w:tr w:rsidR="005E35F9" w:rsidRPr="00B835DD" w14:paraId="017C03D6" w14:textId="77777777">
        <w:tc>
          <w:tcPr>
            <w:tcW w:w="890" w:type="dxa"/>
          </w:tcPr>
          <w:p w14:paraId="00CDFE5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79A2FD0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Utilisation des voies</w:t>
            </w:r>
          </w:p>
        </w:tc>
        <w:tc>
          <w:tcPr>
            <w:tcW w:w="332" w:type="dxa"/>
          </w:tcPr>
          <w:p w14:paraId="7CD138C6" w14:textId="541A7AA5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27</w:t>
            </w:r>
          </w:p>
        </w:tc>
      </w:tr>
      <w:tr w:rsidR="005E35F9" w:rsidRPr="00B835DD" w14:paraId="6BFF8B54" w14:textId="77777777">
        <w:tc>
          <w:tcPr>
            <w:tcW w:w="890" w:type="dxa"/>
          </w:tcPr>
          <w:p w14:paraId="0DABDE9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1.5</w:t>
            </w:r>
          </w:p>
        </w:tc>
        <w:tc>
          <w:tcPr>
            <w:tcW w:w="4874" w:type="dxa"/>
          </w:tcPr>
          <w:p w14:paraId="15881DE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Transition entre un train et un mouvement de manœuvre</w:t>
            </w:r>
          </w:p>
        </w:tc>
        <w:tc>
          <w:tcPr>
            <w:tcW w:w="332" w:type="dxa"/>
          </w:tcPr>
          <w:p w14:paraId="21EF14D9" w14:textId="4EF056C0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28</w:t>
            </w:r>
          </w:p>
        </w:tc>
      </w:tr>
    </w:tbl>
    <w:p w14:paraId="444B3D5A" w14:textId="77777777" w:rsidR="001360CD" w:rsidRDefault="001360CD">
      <w:r>
        <w:rPr>
          <w:b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06AEE084" w14:textId="77777777">
        <w:tc>
          <w:tcPr>
            <w:tcW w:w="890" w:type="dxa"/>
          </w:tcPr>
          <w:p w14:paraId="45910A71" w14:textId="2E6A6FAE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684A691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Seuil de vitesse</w:t>
            </w:r>
          </w:p>
        </w:tc>
        <w:tc>
          <w:tcPr>
            <w:tcW w:w="332" w:type="dxa"/>
          </w:tcPr>
          <w:p w14:paraId="09AE819C" w14:textId="2C807DAF" w:rsidR="005E35F9" w:rsidRPr="00B835DD" w:rsidRDefault="00134491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29</w:t>
            </w:r>
          </w:p>
        </w:tc>
      </w:tr>
      <w:tr w:rsidR="005E35F9" w:rsidRPr="00B835DD" w14:paraId="007594AE" w14:textId="77777777">
        <w:tc>
          <w:tcPr>
            <w:tcW w:w="890" w:type="dxa"/>
          </w:tcPr>
          <w:p w14:paraId="7DE7ED2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45831DF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Modification de vitesse</w:t>
            </w:r>
          </w:p>
        </w:tc>
        <w:tc>
          <w:tcPr>
            <w:tcW w:w="332" w:type="dxa"/>
          </w:tcPr>
          <w:p w14:paraId="52221467" w14:textId="60B978C4" w:rsidR="005E35F9" w:rsidRPr="00B835DD" w:rsidRDefault="00134491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29</w:t>
            </w:r>
          </w:p>
        </w:tc>
      </w:tr>
      <w:tr w:rsidR="005E35F9" w:rsidRPr="00B835DD" w14:paraId="574D4553" w14:textId="77777777">
        <w:tc>
          <w:tcPr>
            <w:tcW w:w="890" w:type="dxa"/>
          </w:tcPr>
          <w:p w14:paraId="39D581D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4EE322D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Seuil de vitesse avec l’image </w:t>
            </w:r>
            <w:r w:rsidRPr="00B835DD">
              <w:rPr>
                <w:i/>
                <w:lang w:val="fr-CH"/>
              </w:rPr>
              <w:t>voie libre</w:t>
            </w:r>
          </w:p>
        </w:tc>
        <w:tc>
          <w:tcPr>
            <w:tcW w:w="332" w:type="dxa"/>
          </w:tcPr>
          <w:p w14:paraId="7ABD9D6D" w14:textId="389A3C14" w:rsidR="005E35F9" w:rsidRPr="00B835DD" w:rsidRDefault="003C6F5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429</w:t>
            </w:r>
          </w:p>
        </w:tc>
      </w:tr>
      <w:tr w:rsidR="005E35F9" w:rsidRPr="00B835DD" w14:paraId="357175CE" w14:textId="77777777">
        <w:tc>
          <w:tcPr>
            <w:tcW w:w="890" w:type="dxa"/>
          </w:tcPr>
          <w:p w14:paraId="4A695C3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470291E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Seuil de vitesse lorsque la vitesse est signalée</w:t>
            </w:r>
          </w:p>
        </w:tc>
        <w:tc>
          <w:tcPr>
            <w:tcW w:w="332" w:type="dxa"/>
          </w:tcPr>
          <w:p w14:paraId="48A3228E" w14:textId="7005605F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30</w:t>
            </w:r>
          </w:p>
        </w:tc>
      </w:tr>
      <w:tr w:rsidR="005E35F9" w:rsidRPr="00B835DD" w14:paraId="13466BF8" w14:textId="77777777">
        <w:tc>
          <w:tcPr>
            <w:tcW w:w="890" w:type="dxa"/>
          </w:tcPr>
          <w:p w14:paraId="7303C432" w14:textId="7A83D40A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b w:val="0"/>
                <w:color w:val="FF00FF"/>
                <w:lang w:val="fr-CH"/>
              </w:rPr>
              <w:br w:type="page"/>
            </w: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728A975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Départ</w:t>
            </w:r>
          </w:p>
        </w:tc>
        <w:tc>
          <w:tcPr>
            <w:tcW w:w="332" w:type="dxa"/>
          </w:tcPr>
          <w:p w14:paraId="49DBE0A8" w14:textId="7A8297B4" w:rsidR="005E35F9" w:rsidRPr="00B835DD" w:rsidRDefault="00134491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264B38DA" w14:textId="77777777">
        <w:tc>
          <w:tcPr>
            <w:tcW w:w="890" w:type="dxa"/>
          </w:tcPr>
          <w:p w14:paraId="0FA8C1E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58231587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54FDC3BE" w14:textId="2B0178A0" w:rsidR="005E35F9" w:rsidRPr="00B835DD" w:rsidRDefault="00134491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3151A8ED" w14:textId="77777777">
        <w:tc>
          <w:tcPr>
            <w:tcW w:w="890" w:type="dxa"/>
          </w:tcPr>
          <w:p w14:paraId="2ED0BB1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18A64E8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Moment pour transmettre l’assentiment pour circuler</w:t>
            </w:r>
          </w:p>
        </w:tc>
        <w:tc>
          <w:tcPr>
            <w:tcW w:w="332" w:type="dxa"/>
          </w:tcPr>
          <w:p w14:paraId="3F1F5D78" w14:textId="4D735921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480B17FA" w14:textId="77777777">
        <w:tc>
          <w:tcPr>
            <w:tcW w:w="890" w:type="dxa"/>
          </w:tcPr>
          <w:p w14:paraId="24CA47E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7F34CDB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Assentiment pour circuler avec des signaux de groupe</w:t>
            </w:r>
          </w:p>
        </w:tc>
        <w:tc>
          <w:tcPr>
            <w:tcW w:w="332" w:type="dxa"/>
          </w:tcPr>
          <w:p w14:paraId="27C4E828" w14:textId="76EB1594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28749BCD" w14:textId="77777777">
        <w:tc>
          <w:tcPr>
            <w:tcW w:w="890" w:type="dxa"/>
          </w:tcPr>
          <w:p w14:paraId="6CA3BCA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6089C6B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Prêt commercial</w:t>
            </w:r>
          </w:p>
        </w:tc>
        <w:tc>
          <w:tcPr>
            <w:tcW w:w="332" w:type="dxa"/>
          </w:tcPr>
          <w:p w14:paraId="2098FED3" w14:textId="44CAB3B9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5</w:t>
            </w:r>
          </w:p>
        </w:tc>
      </w:tr>
      <w:tr w:rsidR="005E35F9" w:rsidRPr="00B835DD" w14:paraId="022301CD" w14:textId="77777777">
        <w:tc>
          <w:tcPr>
            <w:tcW w:w="890" w:type="dxa"/>
          </w:tcPr>
          <w:p w14:paraId="1C89D55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3.5</w:t>
            </w:r>
          </w:p>
        </w:tc>
        <w:tc>
          <w:tcPr>
            <w:tcW w:w="4874" w:type="dxa"/>
          </w:tcPr>
          <w:p w14:paraId="6EC9A06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Autorisation de départ</w:t>
            </w:r>
          </w:p>
        </w:tc>
        <w:tc>
          <w:tcPr>
            <w:tcW w:w="332" w:type="dxa"/>
          </w:tcPr>
          <w:p w14:paraId="481C562E" w14:textId="36BA5B36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5</w:t>
            </w:r>
          </w:p>
        </w:tc>
      </w:tr>
      <w:tr w:rsidR="005E35F9" w:rsidRPr="00B835DD" w14:paraId="560E94F0" w14:textId="77777777">
        <w:tc>
          <w:tcPr>
            <w:tcW w:w="890" w:type="dxa"/>
          </w:tcPr>
          <w:p w14:paraId="1408B5D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3.6</w:t>
            </w:r>
          </w:p>
        </w:tc>
        <w:tc>
          <w:tcPr>
            <w:tcW w:w="4874" w:type="dxa"/>
          </w:tcPr>
          <w:p w14:paraId="2D34E4EE" w14:textId="65AB5C8D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Assentiment pour circuler en gare sans visibilité sur le signal </w:t>
            </w:r>
            <w:r w:rsidR="001360CD">
              <w:rPr>
                <w:lang w:val="fr-CH"/>
              </w:rPr>
              <w:br/>
            </w:r>
            <w:r w:rsidRPr="00B835DD">
              <w:rPr>
                <w:lang w:val="fr-CH"/>
              </w:rPr>
              <w:t>principal</w:t>
            </w:r>
          </w:p>
        </w:tc>
        <w:tc>
          <w:tcPr>
            <w:tcW w:w="332" w:type="dxa"/>
          </w:tcPr>
          <w:p w14:paraId="613F578D" w14:textId="7E3D0E7A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6</w:t>
            </w:r>
          </w:p>
        </w:tc>
      </w:tr>
      <w:tr w:rsidR="005E35F9" w:rsidRPr="00B835DD" w14:paraId="2730A34D" w14:textId="77777777">
        <w:tc>
          <w:tcPr>
            <w:tcW w:w="890" w:type="dxa"/>
          </w:tcPr>
          <w:p w14:paraId="0874976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3.7</w:t>
            </w:r>
          </w:p>
        </w:tc>
        <w:tc>
          <w:tcPr>
            <w:tcW w:w="4874" w:type="dxa"/>
          </w:tcPr>
          <w:p w14:paraId="7BE1FB1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Départ depuis une halte sans visibilité sur le signal principal</w:t>
            </w:r>
          </w:p>
        </w:tc>
        <w:tc>
          <w:tcPr>
            <w:tcW w:w="332" w:type="dxa"/>
          </w:tcPr>
          <w:p w14:paraId="2769F6DF" w14:textId="3C9C760D" w:rsidR="005E35F9" w:rsidRPr="00B835DD" w:rsidRDefault="00134491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C6F59">
              <w:rPr>
                <w:lang w:val="fr-CH"/>
              </w:rPr>
              <w:t>3</w:t>
            </w:r>
            <w:r>
              <w:rPr>
                <w:lang w:val="fr-CH"/>
              </w:rPr>
              <w:t>7</w:t>
            </w:r>
          </w:p>
        </w:tc>
      </w:tr>
      <w:tr w:rsidR="005E35F9" w:rsidRPr="00B835DD" w14:paraId="33008250" w14:textId="77777777">
        <w:tc>
          <w:tcPr>
            <w:tcW w:w="890" w:type="dxa"/>
          </w:tcPr>
          <w:p w14:paraId="198C624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br w:type="page"/>
              <w:t>4</w:t>
            </w:r>
          </w:p>
        </w:tc>
        <w:tc>
          <w:tcPr>
            <w:tcW w:w="4874" w:type="dxa"/>
          </w:tcPr>
          <w:p w14:paraId="39A2907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Circulation</w:t>
            </w:r>
          </w:p>
        </w:tc>
        <w:tc>
          <w:tcPr>
            <w:tcW w:w="332" w:type="dxa"/>
          </w:tcPr>
          <w:p w14:paraId="2C8CDCD4" w14:textId="034BD498" w:rsidR="005E35F9" w:rsidRPr="00B835DD" w:rsidRDefault="000F3C83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39</w:t>
            </w:r>
          </w:p>
        </w:tc>
      </w:tr>
      <w:tr w:rsidR="005E35F9" w:rsidRPr="00B835DD" w14:paraId="58E3E06D" w14:textId="77777777">
        <w:tc>
          <w:tcPr>
            <w:tcW w:w="890" w:type="dxa"/>
          </w:tcPr>
          <w:p w14:paraId="359413F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0CCF1A4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Signal annonciateur de voie libre</w:t>
            </w:r>
          </w:p>
        </w:tc>
        <w:tc>
          <w:tcPr>
            <w:tcW w:w="332" w:type="dxa"/>
          </w:tcPr>
          <w:p w14:paraId="003052C4" w14:textId="25E3BF74" w:rsidR="005E35F9" w:rsidRPr="00B835DD" w:rsidRDefault="000F3C83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39</w:t>
            </w:r>
          </w:p>
        </w:tc>
      </w:tr>
      <w:tr w:rsidR="005E35F9" w:rsidRPr="00B835DD" w14:paraId="1D1EF65D" w14:textId="77777777">
        <w:tc>
          <w:tcPr>
            <w:tcW w:w="890" w:type="dxa"/>
          </w:tcPr>
          <w:p w14:paraId="39258A6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703C046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Franchissement de tronçons à vitesse réduite</w:t>
            </w:r>
          </w:p>
        </w:tc>
        <w:tc>
          <w:tcPr>
            <w:tcW w:w="332" w:type="dxa"/>
          </w:tcPr>
          <w:p w14:paraId="49820C4E" w14:textId="02FA64C6" w:rsidR="005E35F9" w:rsidRPr="00B835DD" w:rsidRDefault="001D784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439</w:t>
            </w:r>
          </w:p>
        </w:tc>
      </w:tr>
      <w:tr w:rsidR="005E35F9" w:rsidRPr="00B835DD" w14:paraId="01000C25" w14:textId="77777777">
        <w:tc>
          <w:tcPr>
            <w:tcW w:w="890" w:type="dxa"/>
          </w:tcPr>
          <w:p w14:paraId="47DE021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4.3</w:t>
            </w:r>
          </w:p>
        </w:tc>
        <w:tc>
          <w:tcPr>
            <w:tcW w:w="4874" w:type="dxa"/>
          </w:tcPr>
          <w:p w14:paraId="2B02D79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Franchissement de tronçons avec pantographes abaissés</w:t>
            </w:r>
          </w:p>
        </w:tc>
        <w:tc>
          <w:tcPr>
            <w:tcW w:w="332" w:type="dxa"/>
          </w:tcPr>
          <w:p w14:paraId="27158E47" w14:textId="1240EBDF" w:rsidR="005E35F9" w:rsidRPr="00B835DD" w:rsidRDefault="000F3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</w:t>
            </w:r>
            <w:r>
              <w:rPr>
                <w:lang w:val="fr-CH"/>
              </w:rPr>
              <w:t>0</w:t>
            </w:r>
          </w:p>
        </w:tc>
      </w:tr>
      <w:tr w:rsidR="005E35F9" w:rsidRPr="00B835DD" w14:paraId="5973EF02" w14:textId="77777777">
        <w:tc>
          <w:tcPr>
            <w:tcW w:w="890" w:type="dxa"/>
          </w:tcPr>
          <w:p w14:paraId="79DE8C7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4.4</w:t>
            </w:r>
          </w:p>
        </w:tc>
        <w:tc>
          <w:tcPr>
            <w:tcW w:w="4874" w:type="dxa"/>
          </w:tcPr>
          <w:p w14:paraId="69BF3400" w14:textId="563EC3F8" w:rsidR="005E35F9" w:rsidRPr="00B835DD" w:rsidRDefault="001360CD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 xml:space="preserve">Zone </w:t>
            </w:r>
            <w:r w:rsidR="00476C6D">
              <w:rPr>
                <w:lang w:val="fr-CH"/>
              </w:rPr>
              <w:t>pour</w:t>
            </w:r>
            <w:r w:rsidR="005E35F9" w:rsidRPr="00B835DD">
              <w:rPr>
                <w:lang w:val="fr-CH"/>
              </w:rPr>
              <w:t xml:space="preserve"> </w:t>
            </w:r>
            <w:r w:rsidR="00ED7C99">
              <w:rPr>
                <w:lang w:val="fr-CH"/>
              </w:rPr>
              <w:t>chemins de fer routiers</w:t>
            </w:r>
          </w:p>
        </w:tc>
        <w:tc>
          <w:tcPr>
            <w:tcW w:w="332" w:type="dxa"/>
          </w:tcPr>
          <w:p w14:paraId="673AE519" w14:textId="2E8BD4D1" w:rsidR="005E35F9" w:rsidRPr="00B835DD" w:rsidRDefault="000F3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41</w:t>
            </w:r>
          </w:p>
        </w:tc>
      </w:tr>
      <w:tr w:rsidR="005E35F9" w:rsidRPr="00B835DD" w14:paraId="629A8C05" w14:textId="77777777">
        <w:tc>
          <w:tcPr>
            <w:tcW w:w="890" w:type="dxa"/>
          </w:tcPr>
          <w:p w14:paraId="4FA5146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4.5</w:t>
            </w:r>
          </w:p>
        </w:tc>
        <w:tc>
          <w:tcPr>
            <w:tcW w:w="4874" w:type="dxa"/>
          </w:tcPr>
          <w:p w14:paraId="0B0C130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Exploitation à voie unique sur un tronçon à deux voies équipé </w:t>
            </w:r>
            <w:r w:rsidRPr="00B835DD">
              <w:rPr>
                <w:lang w:val="fr-CH"/>
              </w:rPr>
              <w:br/>
              <w:t>pour l’exploitation à voie unique</w:t>
            </w:r>
          </w:p>
        </w:tc>
        <w:tc>
          <w:tcPr>
            <w:tcW w:w="332" w:type="dxa"/>
          </w:tcPr>
          <w:p w14:paraId="6943A194" w14:textId="7AB85C9C" w:rsidR="005E35F9" w:rsidRPr="00B835DD" w:rsidRDefault="000F3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4</w:t>
            </w:r>
            <w:r w:rsidR="001D7846">
              <w:rPr>
                <w:lang w:val="fr-CH"/>
              </w:rPr>
              <w:t>42</w:t>
            </w:r>
          </w:p>
        </w:tc>
      </w:tr>
      <w:tr w:rsidR="005E35F9" w:rsidRPr="00B835DD" w14:paraId="44E837D9" w14:textId="77777777">
        <w:tc>
          <w:tcPr>
            <w:tcW w:w="890" w:type="dxa"/>
          </w:tcPr>
          <w:p w14:paraId="5DFA932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4.6</w:t>
            </w:r>
          </w:p>
        </w:tc>
        <w:tc>
          <w:tcPr>
            <w:tcW w:w="4874" w:type="dxa"/>
          </w:tcPr>
          <w:p w14:paraId="70ED0CB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Arrêt facultatif</w:t>
            </w:r>
          </w:p>
        </w:tc>
        <w:tc>
          <w:tcPr>
            <w:tcW w:w="332" w:type="dxa"/>
          </w:tcPr>
          <w:p w14:paraId="510EEEB3" w14:textId="74E7A66F" w:rsidR="005E35F9" w:rsidRPr="00B835DD" w:rsidRDefault="000F3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228BA743" w14:textId="77777777">
        <w:tc>
          <w:tcPr>
            <w:tcW w:w="890" w:type="dxa"/>
          </w:tcPr>
          <w:p w14:paraId="1BB34C1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4.7</w:t>
            </w:r>
          </w:p>
        </w:tc>
        <w:tc>
          <w:tcPr>
            <w:tcW w:w="4874" w:type="dxa"/>
          </w:tcPr>
          <w:p w14:paraId="487BA49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Arrêt ou passage exceptionnel</w:t>
            </w:r>
          </w:p>
        </w:tc>
        <w:tc>
          <w:tcPr>
            <w:tcW w:w="332" w:type="dxa"/>
          </w:tcPr>
          <w:p w14:paraId="4A6512B6" w14:textId="03606861" w:rsidR="005E35F9" w:rsidRPr="00B835DD" w:rsidRDefault="000F3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483D596F" w14:textId="77777777">
        <w:tc>
          <w:tcPr>
            <w:tcW w:w="890" w:type="dxa"/>
          </w:tcPr>
          <w:p w14:paraId="629C725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4.8</w:t>
            </w:r>
          </w:p>
        </w:tc>
        <w:tc>
          <w:tcPr>
            <w:tcW w:w="4874" w:type="dxa"/>
          </w:tcPr>
          <w:p w14:paraId="26DAFB2D" w14:textId="60143D54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Tronçons de ralentissement dans </w:t>
            </w:r>
            <w:r w:rsidR="001360CD">
              <w:rPr>
                <w:lang w:val="fr-CH"/>
              </w:rPr>
              <w:t xml:space="preserve">la zone de transition entre la </w:t>
            </w:r>
            <w:r w:rsidR="001360CD">
              <w:rPr>
                <w:lang w:val="fr-CH"/>
              </w:rPr>
              <w:br/>
              <w:t xml:space="preserve">signalisation extérieure et la </w:t>
            </w:r>
            <w:proofErr w:type="spellStart"/>
            <w:r w:rsidR="001360CD">
              <w:rPr>
                <w:lang w:val="fr-CH"/>
              </w:rPr>
              <w:t>SCab</w:t>
            </w:r>
            <w:proofErr w:type="spellEnd"/>
          </w:p>
        </w:tc>
        <w:tc>
          <w:tcPr>
            <w:tcW w:w="332" w:type="dxa"/>
          </w:tcPr>
          <w:p w14:paraId="39E2AE16" w14:textId="69F037D7" w:rsidR="005E35F9" w:rsidRPr="00B835DD" w:rsidRDefault="001360C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0F3C83">
              <w:rPr>
                <w:lang w:val="fr-CH"/>
              </w:rPr>
              <w:t>4</w:t>
            </w:r>
            <w:r w:rsidR="001D7846">
              <w:rPr>
                <w:lang w:val="fr-CH"/>
              </w:rPr>
              <w:t>4</w:t>
            </w:r>
            <w:r w:rsidR="000F3C83">
              <w:rPr>
                <w:lang w:val="fr-CH"/>
              </w:rPr>
              <w:t>3</w:t>
            </w:r>
          </w:p>
        </w:tc>
      </w:tr>
      <w:tr w:rsidR="005E35F9" w:rsidRPr="00B835DD" w14:paraId="5366EEA8" w14:textId="77777777">
        <w:tc>
          <w:tcPr>
            <w:tcW w:w="890" w:type="dxa"/>
          </w:tcPr>
          <w:p w14:paraId="749CD03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4.9</w:t>
            </w:r>
          </w:p>
        </w:tc>
        <w:tc>
          <w:tcPr>
            <w:tcW w:w="4874" w:type="dxa"/>
          </w:tcPr>
          <w:p w14:paraId="3EEBAB9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Installations de passage à niveau surveillées avec déclenchement à commande temporelle</w:t>
            </w:r>
          </w:p>
        </w:tc>
        <w:tc>
          <w:tcPr>
            <w:tcW w:w="332" w:type="dxa"/>
          </w:tcPr>
          <w:p w14:paraId="72236858" w14:textId="4A59C4DD" w:rsidR="005E35F9" w:rsidRPr="00B835DD" w:rsidRDefault="000F3C83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5E35F9" w:rsidRPr="00B835DD">
              <w:rPr>
                <w:lang w:val="fr-CH"/>
              </w:rPr>
              <w:t>4</w:t>
            </w:r>
            <w:r w:rsidR="001D7846">
              <w:rPr>
                <w:lang w:val="fr-CH"/>
              </w:rPr>
              <w:t>44</w:t>
            </w:r>
          </w:p>
        </w:tc>
      </w:tr>
      <w:tr w:rsidR="005E35F9" w:rsidRPr="00B835DD" w14:paraId="16F3C6C3" w14:textId="77777777">
        <w:tc>
          <w:tcPr>
            <w:tcW w:w="890" w:type="dxa"/>
          </w:tcPr>
          <w:p w14:paraId="2EDE721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26CB5B4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Entrée</w:t>
            </w:r>
          </w:p>
        </w:tc>
        <w:tc>
          <w:tcPr>
            <w:tcW w:w="332" w:type="dxa"/>
          </w:tcPr>
          <w:p w14:paraId="627AAAB5" w14:textId="65E38447" w:rsidR="005E35F9" w:rsidRPr="00B835DD" w:rsidRDefault="007E6820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45</w:t>
            </w:r>
          </w:p>
        </w:tc>
      </w:tr>
      <w:tr w:rsidR="005E35F9" w:rsidRPr="00B835DD" w14:paraId="4867F7C6" w14:textId="77777777">
        <w:tc>
          <w:tcPr>
            <w:tcW w:w="890" w:type="dxa"/>
          </w:tcPr>
          <w:p w14:paraId="211CD4A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5.1</w:t>
            </w:r>
          </w:p>
        </w:tc>
        <w:tc>
          <w:tcPr>
            <w:tcW w:w="4874" w:type="dxa"/>
          </w:tcPr>
          <w:p w14:paraId="6A15B0E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Entrée dans une gare sans accès dénivelé aux quais</w:t>
            </w:r>
          </w:p>
        </w:tc>
        <w:tc>
          <w:tcPr>
            <w:tcW w:w="332" w:type="dxa"/>
          </w:tcPr>
          <w:p w14:paraId="5D3153C8" w14:textId="3D488436" w:rsidR="005E35F9" w:rsidRPr="00B835DD" w:rsidRDefault="007E6820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45</w:t>
            </w:r>
          </w:p>
        </w:tc>
      </w:tr>
      <w:tr w:rsidR="005E35F9" w:rsidRPr="00B835DD" w14:paraId="5185BEE5" w14:textId="77777777">
        <w:tc>
          <w:tcPr>
            <w:tcW w:w="890" w:type="dxa"/>
          </w:tcPr>
          <w:p w14:paraId="579931C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5.2</w:t>
            </w:r>
          </w:p>
        </w:tc>
        <w:tc>
          <w:tcPr>
            <w:tcW w:w="4874" w:type="dxa"/>
          </w:tcPr>
          <w:p w14:paraId="2B17B11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Point d’arrêt des trains</w:t>
            </w:r>
          </w:p>
        </w:tc>
        <w:tc>
          <w:tcPr>
            <w:tcW w:w="332" w:type="dxa"/>
          </w:tcPr>
          <w:p w14:paraId="46F21E6B" w14:textId="4D87FD9D" w:rsidR="005E35F9" w:rsidRPr="00B835DD" w:rsidRDefault="001D784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445</w:t>
            </w:r>
          </w:p>
        </w:tc>
      </w:tr>
      <w:tr w:rsidR="005E35F9" w:rsidRPr="00B835DD" w14:paraId="1FC03006" w14:textId="77777777">
        <w:tc>
          <w:tcPr>
            <w:tcW w:w="890" w:type="dxa"/>
          </w:tcPr>
          <w:p w14:paraId="12F930B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5.3</w:t>
            </w:r>
          </w:p>
        </w:tc>
        <w:tc>
          <w:tcPr>
            <w:tcW w:w="4874" w:type="dxa"/>
          </w:tcPr>
          <w:p w14:paraId="7CCF521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Gares en cul-de-sac et voies isolées en cul-de-sac </w:t>
            </w:r>
          </w:p>
        </w:tc>
        <w:tc>
          <w:tcPr>
            <w:tcW w:w="332" w:type="dxa"/>
          </w:tcPr>
          <w:p w14:paraId="388D4C98" w14:textId="621146E4" w:rsidR="005E35F9" w:rsidRPr="00B835DD" w:rsidRDefault="001D784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448</w:t>
            </w:r>
          </w:p>
        </w:tc>
      </w:tr>
      <w:tr w:rsidR="005E35F9" w:rsidRPr="00B835DD" w14:paraId="74E4CEBC" w14:textId="77777777">
        <w:tc>
          <w:tcPr>
            <w:tcW w:w="890" w:type="dxa"/>
          </w:tcPr>
          <w:p w14:paraId="2AFF10A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5.4</w:t>
            </w:r>
          </w:p>
        </w:tc>
        <w:tc>
          <w:tcPr>
            <w:tcW w:w="4874" w:type="dxa"/>
          </w:tcPr>
          <w:p w14:paraId="162D97A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Entrée sur voie occupée</w:t>
            </w:r>
          </w:p>
        </w:tc>
        <w:tc>
          <w:tcPr>
            <w:tcW w:w="332" w:type="dxa"/>
          </w:tcPr>
          <w:p w14:paraId="6E20A19C" w14:textId="46F9192A" w:rsidR="005E35F9" w:rsidRPr="00B835DD" w:rsidRDefault="007E682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48</w:t>
            </w:r>
          </w:p>
        </w:tc>
      </w:tr>
      <w:tr w:rsidR="005E35F9" w:rsidRPr="00B835DD" w14:paraId="071B5C22" w14:textId="77777777">
        <w:tc>
          <w:tcPr>
            <w:tcW w:w="890" w:type="dxa"/>
          </w:tcPr>
          <w:p w14:paraId="08DC064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5.5</w:t>
            </w:r>
          </w:p>
        </w:tc>
        <w:tc>
          <w:tcPr>
            <w:tcW w:w="4874" w:type="dxa"/>
          </w:tcPr>
          <w:p w14:paraId="7BE873C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Voie à utilisation restreinte</w:t>
            </w:r>
          </w:p>
        </w:tc>
        <w:tc>
          <w:tcPr>
            <w:tcW w:w="332" w:type="dxa"/>
          </w:tcPr>
          <w:p w14:paraId="1FAE91C8" w14:textId="4D6A19BB" w:rsidR="005E35F9" w:rsidRPr="00B835DD" w:rsidRDefault="007E682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49</w:t>
            </w:r>
          </w:p>
        </w:tc>
      </w:tr>
      <w:tr w:rsidR="005E35F9" w:rsidRPr="00B835DD" w14:paraId="5CE66837" w14:textId="77777777">
        <w:tc>
          <w:tcPr>
            <w:tcW w:w="890" w:type="dxa"/>
          </w:tcPr>
          <w:p w14:paraId="3FAA39D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5.6</w:t>
            </w:r>
          </w:p>
        </w:tc>
        <w:tc>
          <w:tcPr>
            <w:tcW w:w="4874" w:type="dxa"/>
          </w:tcPr>
          <w:p w14:paraId="007A2E3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Installation de passage à niveau ouverte avant le signal de sortie</w:t>
            </w:r>
          </w:p>
        </w:tc>
        <w:tc>
          <w:tcPr>
            <w:tcW w:w="332" w:type="dxa"/>
          </w:tcPr>
          <w:p w14:paraId="6A4B115F" w14:textId="4FFFE7DA" w:rsidR="005E35F9" w:rsidRPr="00B835DD" w:rsidRDefault="001D784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449</w:t>
            </w:r>
          </w:p>
        </w:tc>
      </w:tr>
      <w:tr w:rsidR="005E35F9" w:rsidRPr="00B835DD" w14:paraId="5B6459BE" w14:textId="77777777">
        <w:tc>
          <w:tcPr>
            <w:tcW w:w="890" w:type="dxa"/>
          </w:tcPr>
          <w:p w14:paraId="0E38F13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bookmarkStart w:id="6" w:name="_Hlk187840023"/>
            <w:r w:rsidRPr="00B835DD">
              <w:rPr>
                <w:lang w:val="fr-CH"/>
              </w:rPr>
              <w:t>6</w:t>
            </w:r>
          </w:p>
        </w:tc>
        <w:tc>
          <w:tcPr>
            <w:tcW w:w="4874" w:type="dxa"/>
          </w:tcPr>
          <w:p w14:paraId="398A2EF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Cas spéciaux</w:t>
            </w:r>
          </w:p>
        </w:tc>
        <w:tc>
          <w:tcPr>
            <w:tcW w:w="332" w:type="dxa"/>
          </w:tcPr>
          <w:p w14:paraId="05384965" w14:textId="4AA275AB" w:rsidR="005E35F9" w:rsidRPr="00B835DD" w:rsidRDefault="007E6820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51</w:t>
            </w:r>
          </w:p>
        </w:tc>
      </w:tr>
      <w:tr w:rsidR="005E35F9" w:rsidRPr="00B835DD" w14:paraId="22E10DCB" w14:textId="77777777">
        <w:tc>
          <w:tcPr>
            <w:tcW w:w="890" w:type="dxa"/>
          </w:tcPr>
          <w:p w14:paraId="33D3B4C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6.1</w:t>
            </w:r>
          </w:p>
        </w:tc>
        <w:tc>
          <w:tcPr>
            <w:tcW w:w="4874" w:type="dxa"/>
          </w:tcPr>
          <w:p w14:paraId="5BCA04B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Courses d’essai</w:t>
            </w:r>
          </w:p>
        </w:tc>
        <w:tc>
          <w:tcPr>
            <w:tcW w:w="332" w:type="dxa"/>
          </w:tcPr>
          <w:p w14:paraId="7023A796" w14:textId="227EF54D" w:rsidR="005E35F9" w:rsidRPr="00B835DD" w:rsidRDefault="001D784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451</w:t>
            </w:r>
          </w:p>
        </w:tc>
      </w:tr>
      <w:tr w:rsidR="005E35F9" w:rsidRPr="00B835DD" w14:paraId="2D22544F" w14:textId="77777777">
        <w:tc>
          <w:tcPr>
            <w:tcW w:w="890" w:type="dxa"/>
          </w:tcPr>
          <w:p w14:paraId="2EDAF89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6.2</w:t>
            </w:r>
          </w:p>
        </w:tc>
        <w:tc>
          <w:tcPr>
            <w:tcW w:w="4874" w:type="dxa"/>
          </w:tcPr>
          <w:p w14:paraId="217F9C8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Courses de déneigement</w:t>
            </w:r>
          </w:p>
        </w:tc>
        <w:tc>
          <w:tcPr>
            <w:tcW w:w="332" w:type="dxa"/>
          </w:tcPr>
          <w:p w14:paraId="37A41765" w14:textId="6941D11C" w:rsidR="005E35F9" w:rsidRPr="00B835DD" w:rsidRDefault="007E682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51</w:t>
            </w:r>
          </w:p>
        </w:tc>
      </w:tr>
      <w:tr w:rsidR="00867923" w:rsidRPr="00B835DD" w14:paraId="7AE9912F" w14:textId="77777777" w:rsidTr="0038373C">
        <w:tc>
          <w:tcPr>
            <w:tcW w:w="890" w:type="dxa"/>
          </w:tcPr>
          <w:p w14:paraId="1B4174A6" w14:textId="0EF32E80" w:rsidR="00867923" w:rsidRPr="00B835DD" w:rsidRDefault="00867923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7</w:t>
            </w:r>
          </w:p>
        </w:tc>
        <w:tc>
          <w:tcPr>
            <w:tcW w:w="4874" w:type="dxa"/>
          </w:tcPr>
          <w:p w14:paraId="3924BA54" w14:textId="52EE5418" w:rsidR="00867923" w:rsidRPr="00B835DD" w:rsidRDefault="00867923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Circulation des trains en exploitation des tramways</w:t>
            </w:r>
          </w:p>
        </w:tc>
        <w:tc>
          <w:tcPr>
            <w:tcW w:w="332" w:type="dxa"/>
          </w:tcPr>
          <w:p w14:paraId="510D00EE" w14:textId="7F79CBCC" w:rsidR="00867923" w:rsidRPr="00B835DD" w:rsidRDefault="00867923" w:rsidP="0038373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53</w:t>
            </w:r>
          </w:p>
        </w:tc>
      </w:tr>
      <w:tr w:rsidR="00867923" w:rsidRPr="00B835DD" w14:paraId="25F4B3AF" w14:textId="77777777" w:rsidTr="0038373C">
        <w:tc>
          <w:tcPr>
            <w:tcW w:w="890" w:type="dxa"/>
          </w:tcPr>
          <w:p w14:paraId="6D73B966" w14:textId="77422BFB" w:rsidR="00867923" w:rsidRPr="00B835DD" w:rsidRDefault="00867923" w:rsidP="0038373C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7.1</w:t>
            </w:r>
          </w:p>
        </w:tc>
        <w:tc>
          <w:tcPr>
            <w:tcW w:w="4874" w:type="dxa"/>
          </w:tcPr>
          <w:p w14:paraId="0B9C6BAE" w14:textId="136A1A07" w:rsidR="00867923" w:rsidRPr="00B835DD" w:rsidRDefault="00867923" w:rsidP="0038373C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Principes de base</w:t>
            </w:r>
          </w:p>
        </w:tc>
        <w:tc>
          <w:tcPr>
            <w:tcW w:w="332" w:type="dxa"/>
          </w:tcPr>
          <w:p w14:paraId="0ADB9BCD" w14:textId="67D8FEA7" w:rsidR="00867923" w:rsidRPr="00B835DD" w:rsidRDefault="00867923" w:rsidP="0038373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1D7846">
              <w:rPr>
                <w:lang w:val="fr-CH"/>
              </w:rPr>
              <w:t>5</w:t>
            </w:r>
            <w:r>
              <w:rPr>
                <w:lang w:val="fr-CH"/>
              </w:rPr>
              <w:t>3</w:t>
            </w:r>
          </w:p>
        </w:tc>
      </w:tr>
      <w:tr w:rsidR="00867923" w:rsidRPr="00B835DD" w14:paraId="3147194B" w14:textId="77777777" w:rsidTr="0038373C">
        <w:tc>
          <w:tcPr>
            <w:tcW w:w="890" w:type="dxa"/>
          </w:tcPr>
          <w:p w14:paraId="379DFA7F" w14:textId="766834D1" w:rsidR="00867923" w:rsidRPr="00B835DD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Pr="00B835DD">
              <w:rPr>
                <w:lang w:val="fr-CH"/>
              </w:rPr>
              <w:t>.2</w:t>
            </w:r>
          </w:p>
        </w:tc>
        <w:tc>
          <w:tcPr>
            <w:tcW w:w="4874" w:type="dxa"/>
          </w:tcPr>
          <w:p w14:paraId="429F9D46" w14:textId="7491D3B9" w:rsidR="00867923" w:rsidRPr="00B835DD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Seuil de vitesse</w:t>
            </w:r>
          </w:p>
        </w:tc>
        <w:tc>
          <w:tcPr>
            <w:tcW w:w="332" w:type="dxa"/>
          </w:tcPr>
          <w:p w14:paraId="006156AF" w14:textId="77777777" w:rsidR="00867923" w:rsidRPr="00B835DD" w:rsidRDefault="00867923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433</w:t>
            </w:r>
          </w:p>
        </w:tc>
      </w:tr>
      <w:tr w:rsidR="00867923" w:rsidRPr="001D7846" w14:paraId="2FC8B7DE" w14:textId="77777777" w:rsidTr="0038373C">
        <w:tc>
          <w:tcPr>
            <w:tcW w:w="890" w:type="dxa"/>
          </w:tcPr>
          <w:p w14:paraId="0FA2220D" w14:textId="17131ECC" w:rsidR="00867923" w:rsidRPr="00B835DD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7.3</w:t>
            </w:r>
          </w:p>
        </w:tc>
        <w:tc>
          <w:tcPr>
            <w:tcW w:w="4874" w:type="dxa"/>
          </w:tcPr>
          <w:p w14:paraId="5A00F961" w14:textId="07AE8006" w:rsidR="00867923" w:rsidRPr="00B835DD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Départ</w:t>
            </w:r>
          </w:p>
        </w:tc>
        <w:tc>
          <w:tcPr>
            <w:tcW w:w="332" w:type="dxa"/>
          </w:tcPr>
          <w:p w14:paraId="726BE1F7" w14:textId="78F9588A" w:rsidR="00867923" w:rsidRPr="00B835DD" w:rsidRDefault="001D7846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454</w:t>
            </w:r>
          </w:p>
        </w:tc>
      </w:tr>
      <w:tr w:rsidR="00867923" w:rsidRPr="001D7846" w14:paraId="1FD7F8CA" w14:textId="77777777" w:rsidTr="0038373C">
        <w:tc>
          <w:tcPr>
            <w:tcW w:w="890" w:type="dxa"/>
          </w:tcPr>
          <w:p w14:paraId="3313580E" w14:textId="31B73358" w:rsidR="00867923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7.4</w:t>
            </w:r>
          </w:p>
        </w:tc>
        <w:tc>
          <w:tcPr>
            <w:tcW w:w="4874" w:type="dxa"/>
          </w:tcPr>
          <w:p w14:paraId="0825ED1A" w14:textId="1BCBD498" w:rsidR="00867923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Circulation</w:t>
            </w:r>
          </w:p>
        </w:tc>
        <w:tc>
          <w:tcPr>
            <w:tcW w:w="332" w:type="dxa"/>
          </w:tcPr>
          <w:p w14:paraId="3205B405" w14:textId="4AB4C6F0" w:rsidR="00867923" w:rsidRPr="00B835DD" w:rsidRDefault="001D7846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455</w:t>
            </w:r>
          </w:p>
        </w:tc>
      </w:tr>
      <w:tr w:rsidR="00867923" w:rsidRPr="001D7846" w14:paraId="3303F85B" w14:textId="77777777" w:rsidTr="0038373C">
        <w:tc>
          <w:tcPr>
            <w:tcW w:w="890" w:type="dxa"/>
          </w:tcPr>
          <w:p w14:paraId="0C87E52D" w14:textId="0E8AF53D" w:rsidR="00867923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7.5</w:t>
            </w:r>
          </w:p>
        </w:tc>
        <w:tc>
          <w:tcPr>
            <w:tcW w:w="4874" w:type="dxa"/>
          </w:tcPr>
          <w:p w14:paraId="546F9F87" w14:textId="3776617E" w:rsidR="00867923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Arrêt</w:t>
            </w:r>
          </w:p>
        </w:tc>
        <w:tc>
          <w:tcPr>
            <w:tcW w:w="332" w:type="dxa"/>
          </w:tcPr>
          <w:p w14:paraId="5947D003" w14:textId="74A1B594" w:rsidR="00867923" w:rsidRPr="00B835DD" w:rsidRDefault="001D7846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456</w:t>
            </w:r>
          </w:p>
        </w:tc>
      </w:tr>
      <w:tr w:rsidR="00867923" w:rsidRPr="001D7846" w14:paraId="4AF3EC2F" w14:textId="77777777" w:rsidTr="0038373C">
        <w:tc>
          <w:tcPr>
            <w:tcW w:w="890" w:type="dxa"/>
          </w:tcPr>
          <w:p w14:paraId="20E24DDF" w14:textId="24EC03FA" w:rsidR="00867923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7.6</w:t>
            </w:r>
          </w:p>
        </w:tc>
        <w:tc>
          <w:tcPr>
            <w:tcW w:w="4874" w:type="dxa"/>
          </w:tcPr>
          <w:p w14:paraId="24D22C9F" w14:textId="519DA7FE" w:rsidR="00867923" w:rsidRDefault="00867923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Cas spéciaux</w:t>
            </w:r>
          </w:p>
        </w:tc>
        <w:tc>
          <w:tcPr>
            <w:tcW w:w="332" w:type="dxa"/>
          </w:tcPr>
          <w:p w14:paraId="2E06839D" w14:textId="5A35A4B9" w:rsidR="00867923" w:rsidRPr="00B835DD" w:rsidRDefault="001D7846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457</w:t>
            </w:r>
          </w:p>
        </w:tc>
      </w:tr>
      <w:tr w:rsidR="005E35F9" w:rsidRPr="001D7846" w14:paraId="22914FDD" w14:textId="77777777">
        <w:tc>
          <w:tcPr>
            <w:tcW w:w="890" w:type="dxa"/>
          </w:tcPr>
          <w:p w14:paraId="190933A4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110EE55C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0381B88B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bookmarkEnd w:id="6"/>
      <w:tr w:rsidR="005E35F9" w:rsidRPr="00B835DD" w14:paraId="192BF7A7" w14:textId="77777777">
        <w:tc>
          <w:tcPr>
            <w:tcW w:w="890" w:type="dxa"/>
          </w:tcPr>
          <w:p w14:paraId="3BB1A0EF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300.7</w:t>
            </w:r>
          </w:p>
        </w:tc>
        <w:tc>
          <w:tcPr>
            <w:tcW w:w="4874" w:type="dxa"/>
          </w:tcPr>
          <w:p w14:paraId="2877CDE3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Contrôle de la marche des trains</w:t>
            </w:r>
          </w:p>
        </w:tc>
        <w:tc>
          <w:tcPr>
            <w:tcW w:w="332" w:type="dxa"/>
          </w:tcPr>
          <w:p w14:paraId="172247DF" w14:textId="64259380" w:rsidR="005E35F9" w:rsidRPr="00B835DD" w:rsidRDefault="007D374F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59</w:t>
            </w:r>
          </w:p>
        </w:tc>
      </w:tr>
      <w:tr w:rsidR="005E35F9" w:rsidRPr="00B835DD" w14:paraId="62FE397D" w14:textId="77777777">
        <w:tc>
          <w:tcPr>
            <w:tcW w:w="890" w:type="dxa"/>
          </w:tcPr>
          <w:p w14:paraId="46C879A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13EF565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Champ d’application</w:t>
            </w:r>
          </w:p>
        </w:tc>
        <w:tc>
          <w:tcPr>
            <w:tcW w:w="332" w:type="dxa"/>
          </w:tcPr>
          <w:p w14:paraId="5FD0A95D" w14:textId="76F6FC6C" w:rsidR="005E35F9" w:rsidRPr="00B835DD" w:rsidRDefault="007D374F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61</w:t>
            </w:r>
          </w:p>
        </w:tc>
      </w:tr>
      <w:tr w:rsidR="005E35F9" w:rsidRPr="00B835DD" w14:paraId="1BB4BBD4" w14:textId="77777777">
        <w:tc>
          <w:tcPr>
            <w:tcW w:w="890" w:type="dxa"/>
          </w:tcPr>
          <w:p w14:paraId="4DF04F0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171542A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Principes de base</w:t>
            </w:r>
          </w:p>
        </w:tc>
        <w:tc>
          <w:tcPr>
            <w:tcW w:w="332" w:type="dxa"/>
          </w:tcPr>
          <w:p w14:paraId="25AA9221" w14:textId="517288E3" w:rsidR="005E35F9" w:rsidRPr="00B835DD" w:rsidRDefault="007D374F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63</w:t>
            </w:r>
          </w:p>
        </w:tc>
      </w:tr>
      <w:tr w:rsidR="005E35F9" w:rsidRPr="00B835DD" w14:paraId="0980FF7B" w14:textId="77777777">
        <w:tc>
          <w:tcPr>
            <w:tcW w:w="890" w:type="dxa"/>
          </w:tcPr>
          <w:p w14:paraId="7F96848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4C686C4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But</w:t>
            </w:r>
          </w:p>
        </w:tc>
        <w:tc>
          <w:tcPr>
            <w:tcW w:w="332" w:type="dxa"/>
          </w:tcPr>
          <w:p w14:paraId="5D0E5287" w14:textId="4B766E8A" w:rsidR="005E35F9" w:rsidRPr="00B835DD" w:rsidRDefault="007D374F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63</w:t>
            </w:r>
          </w:p>
        </w:tc>
      </w:tr>
      <w:tr w:rsidR="005E35F9" w:rsidRPr="00B835DD" w14:paraId="7CC528B7" w14:textId="77777777">
        <w:tc>
          <w:tcPr>
            <w:tcW w:w="890" w:type="dxa"/>
          </w:tcPr>
          <w:p w14:paraId="34D5BD8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06D454C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Types de surveillance</w:t>
            </w:r>
          </w:p>
        </w:tc>
        <w:tc>
          <w:tcPr>
            <w:tcW w:w="332" w:type="dxa"/>
          </w:tcPr>
          <w:p w14:paraId="1AC46E38" w14:textId="7113A771" w:rsidR="005E35F9" w:rsidRPr="00B835DD" w:rsidRDefault="007D374F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63</w:t>
            </w:r>
          </w:p>
        </w:tc>
      </w:tr>
      <w:tr w:rsidR="005E35F9" w:rsidRPr="00B835DD" w14:paraId="52D88481" w14:textId="77777777">
        <w:tc>
          <w:tcPr>
            <w:tcW w:w="890" w:type="dxa"/>
          </w:tcPr>
          <w:p w14:paraId="32B7F48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562CEF9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Contrôles</w:t>
            </w:r>
          </w:p>
        </w:tc>
        <w:tc>
          <w:tcPr>
            <w:tcW w:w="332" w:type="dxa"/>
          </w:tcPr>
          <w:p w14:paraId="14EFE95E" w14:textId="71B4B501" w:rsidR="005E35F9" w:rsidRPr="00B835DD" w:rsidRDefault="0025653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463</w:t>
            </w:r>
          </w:p>
        </w:tc>
      </w:tr>
      <w:tr w:rsidR="005E35F9" w:rsidRPr="00B835DD" w14:paraId="0AFEA713" w14:textId="77777777">
        <w:tc>
          <w:tcPr>
            <w:tcW w:w="890" w:type="dxa"/>
          </w:tcPr>
          <w:p w14:paraId="57601C0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1D20509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Fonctionnement</w:t>
            </w:r>
          </w:p>
        </w:tc>
        <w:tc>
          <w:tcPr>
            <w:tcW w:w="332" w:type="dxa"/>
          </w:tcPr>
          <w:p w14:paraId="7BBFDFEE" w14:textId="23C41595" w:rsidR="005E35F9" w:rsidRPr="00B835DD" w:rsidRDefault="0025653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463</w:t>
            </w:r>
          </w:p>
        </w:tc>
      </w:tr>
      <w:tr w:rsidR="007D374F" w:rsidRPr="00D360CF" w14:paraId="25E542A0" w14:textId="77777777">
        <w:tc>
          <w:tcPr>
            <w:tcW w:w="890" w:type="dxa"/>
          </w:tcPr>
          <w:p w14:paraId="69B44AEF" w14:textId="77777777" w:rsidR="007D374F" w:rsidRPr="00B835DD" w:rsidRDefault="007D374F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44AB9CEC" w14:textId="77777777" w:rsidR="007D374F" w:rsidRPr="00B835DD" w:rsidRDefault="007D374F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06AFEB5F" w14:textId="77777777" w:rsidR="007D374F" w:rsidRPr="00B835DD" w:rsidRDefault="007D374F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23C6C65E" w14:textId="77777777">
        <w:tc>
          <w:tcPr>
            <w:tcW w:w="890" w:type="dxa"/>
          </w:tcPr>
          <w:p w14:paraId="6739C6E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2E911A8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Fonctions</w:t>
            </w:r>
          </w:p>
        </w:tc>
        <w:tc>
          <w:tcPr>
            <w:tcW w:w="332" w:type="dxa"/>
          </w:tcPr>
          <w:p w14:paraId="0FB4BD17" w14:textId="789F15C2" w:rsidR="005E35F9" w:rsidRPr="00B835DD" w:rsidRDefault="00256530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465</w:t>
            </w:r>
          </w:p>
        </w:tc>
      </w:tr>
      <w:tr w:rsidR="005E35F9" w:rsidRPr="00B835DD" w14:paraId="22FBCCE6" w14:textId="77777777">
        <w:tc>
          <w:tcPr>
            <w:tcW w:w="890" w:type="dxa"/>
          </w:tcPr>
          <w:p w14:paraId="1BB4C1A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0076757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5B8546D9" w14:textId="7C294D30" w:rsidR="005E35F9" w:rsidRPr="00B835DD" w:rsidRDefault="007D374F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65</w:t>
            </w:r>
          </w:p>
        </w:tc>
      </w:tr>
      <w:tr w:rsidR="005E35F9" w:rsidRPr="00B835DD" w14:paraId="173E1041" w14:textId="77777777">
        <w:tc>
          <w:tcPr>
            <w:tcW w:w="890" w:type="dxa"/>
          </w:tcPr>
          <w:p w14:paraId="30F05F3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108245C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Données nécessaires</w:t>
            </w:r>
          </w:p>
        </w:tc>
        <w:tc>
          <w:tcPr>
            <w:tcW w:w="332" w:type="dxa"/>
          </w:tcPr>
          <w:p w14:paraId="70BCD4D6" w14:textId="11B9B7FD" w:rsidR="005E35F9" w:rsidRPr="00B835DD" w:rsidRDefault="007D374F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65</w:t>
            </w:r>
          </w:p>
        </w:tc>
      </w:tr>
      <w:tr w:rsidR="005E35F9" w:rsidRPr="00B835DD" w14:paraId="07A4F76E" w14:textId="77777777">
        <w:tc>
          <w:tcPr>
            <w:tcW w:w="890" w:type="dxa"/>
          </w:tcPr>
          <w:p w14:paraId="4302407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4870E21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Description des fonctions</w:t>
            </w:r>
          </w:p>
        </w:tc>
        <w:tc>
          <w:tcPr>
            <w:tcW w:w="332" w:type="dxa"/>
          </w:tcPr>
          <w:p w14:paraId="2D9D53CF" w14:textId="03ECD2EC" w:rsidR="005E35F9" w:rsidRPr="00B835DD" w:rsidRDefault="007D374F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65</w:t>
            </w:r>
          </w:p>
        </w:tc>
      </w:tr>
      <w:tr w:rsidR="005E35F9" w:rsidRPr="00B835DD" w14:paraId="6D3835E8" w14:textId="77777777">
        <w:tc>
          <w:tcPr>
            <w:tcW w:w="890" w:type="dxa"/>
          </w:tcPr>
          <w:p w14:paraId="5EB4F88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5FAF040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Dérangements</w:t>
            </w:r>
          </w:p>
        </w:tc>
        <w:tc>
          <w:tcPr>
            <w:tcW w:w="332" w:type="dxa"/>
          </w:tcPr>
          <w:p w14:paraId="583B1241" w14:textId="1ACFD810" w:rsidR="005E35F9" w:rsidRPr="00B835DD" w:rsidRDefault="007D374F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56530">
              <w:rPr>
                <w:lang w:val="fr-CH"/>
              </w:rPr>
              <w:t>69</w:t>
            </w:r>
          </w:p>
        </w:tc>
      </w:tr>
      <w:tr w:rsidR="005E35F9" w:rsidRPr="00B835DD" w14:paraId="28E96007" w14:textId="77777777">
        <w:tc>
          <w:tcPr>
            <w:tcW w:w="890" w:type="dxa"/>
          </w:tcPr>
          <w:p w14:paraId="2078ED8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5A3C612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5968EA17" w14:textId="6C27185E" w:rsidR="005E35F9" w:rsidRPr="00B835DD" w:rsidRDefault="00256530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469</w:t>
            </w:r>
          </w:p>
        </w:tc>
      </w:tr>
      <w:tr w:rsidR="005E35F9" w:rsidRPr="00166E0F" w14:paraId="15A412D4" w14:textId="77777777">
        <w:tc>
          <w:tcPr>
            <w:tcW w:w="890" w:type="dxa"/>
          </w:tcPr>
          <w:p w14:paraId="4A9AE254" w14:textId="7C9D37AE" w:rsidR="005E35F9" w:rsidRPr="00B835DD" w:rsidRDefault="005E35F9">
            <w:pPr>
              <w:pStyle w:val="Tabkrper09pt"/>
              <w:rPr>
                <w:lang w:val="fr-CH"/>
              </w:rPr>
            </w:pPr>
            <w:r w:rsidRPr="00382646">
              <w:rPr>
                <w:lang w:val="fr-CH"/>
              </w:rPr>
              <w:br w:type="page"/>
            </w:r>
          </w:p>
        </w:tc>
        <w:tc>
          <w:tcPr>
            <w:tcW w:w="4874" w:type="dxa"/>
          </w:tcPr>
          <w:p w14:paraId="32E9918D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45818A51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721A89F5" w14:textId="77777777">
        <w:tc>
          <w:tcPr>
            <w:tcW w:w="890" w:type="dxa"/>
          </w:tcPr>
          <w:p w14:paraId="52731AD8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300.8</w:t>
            </w:r>
          </w:p>
        </w:tc>
        <w:tc>
          <w:tcPr>
            <w:tcW w:w="4874" w:type="dxa"/>
          </w:tcPr>
          <w:p w14:paraId="24D9A36B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Sécurité au travail</w:t>
            </w:r>
          </w:p>
        </w:tc>
        <w:tc>
          <w:tcPr>
            <w:tcW w:w="332" w:type="dxa"/>
          </w:tcPr>
          <w:p w14:paraId="4C5EF645" w14:textId="5FF96F91" w:rsidR="005E35F9" w:rsidRPr="00B835DD" w:rsidRDefault="002B4420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471</w:t>
            </w:r>
          </w:p>
        </w:tc>
      </w:tr>
      <w:tr w:rsidR="005E35F9" w:rsidRPr="00B835DD" w14:paraId="530DAB9F" w14:textId="77777777">
        <w:tc>
          <w:tcPr>
            <w:tcW w:w="890" w:type="dxa"/>
          </w:tcPr>
          <w:p w14:paraId="7F2B747C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4120BC3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Sécurité au travail</w:t>
            </w:r>
          </w:p>
        </w:tc>
        <w:tc>
          <w:tcPr>
            <w:tcW w:w="332" w:type="dxa"/>
          </w:tcPr>
          <w:p w14:paraId="1FE298D3" w14:textId="6D07D6B3" w:rsidR="005E35F9" w:rsidRPr="00B835DD" w:rsidRDefault="006809DA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B4420">
              <w:rPr>
                <w:lang w:val="fr-CH"/>
              </w:rPr>
              <w:t>73</w:t>
            </w:r>
          </w:p>
        </w:tc>
      </w:tr>
      <w:tr w:rsidR="005E35F9" w:rsidRPr="00B835DD" w14:paraId="606D6894" w14:textId="77777777">
        <w:tc>
          <w:tcPr>
            <w:tcW w:w="890" w:type="dxa"/>
          </w:tcPr>
          <w:p w14:paraId="4E7DCBD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4B0242E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30CDC0E2" w14:textId="5E78BF54" w:rsidR="005E35F9" w:rsidRPr="00B835DD" w:rsidRDefault="002B4420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473</w:t>
            </w:r>
          </w:p>
        </w:tc>
      </w:tr>
      <w:tr w:rsidR="005E35F9" w:rsidRPr="00B835DD" w14:paraId="24C8BACF" w14:textId="77777777">
        <w:tc>
          <w:tcPr>
            <w:tcW w:w="890" w:type="dxa"/>
          </w:tcPr>
          <w:p w14:paraId="6051E4B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40C0DA8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Comportement de manière générale</w:t>
            </w:r>
          </w:p>
        </w:tc>
        <w:tc>
          <w:tcPr>
            <w:tcW w:w="332" w:type="dxa"/>
          </w:tcPr>
          <w:p w14:paraId="418BA1BE" w14:textId="58A9C63D" w:rsidR="005E35F9" w:rsidRPr="00B835DD" w:rsidRDefault="002B442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473</w:t>
            </w:r>
          </w:p>
        </w:tc>
      </w:tr>
      <w:tr w:rsidR="005E35F9" w:rsidRPr="00B835DD" w14:paraId="4F7B866F" w14:textId="77777777">
        <w:tc>
          <w:tcPr>
            <w:tcW w:w="890" w:type="dxa"/>
          </w:tcPr>
          <w:p w14:paraId="43B3674C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548EAF1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Règles de comportement complémentaires</w:t>
            </w:r>
          </w:p>
        </w:tc>
        <w:tc>
          <w:tcPr>
            <w:tcW w:w="332" w:type="dxa"/>
          </w:tcPr>
          <w:p w14:paraId="00E0E9F1" w14:textId="2D41F5EE" w:rsidR="005E35F9" w:rsidRPr="00B835DD" w:rsidRDefault="006809DA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B4420">
              <w:rPr>
                <w:lang w:val="fr-CH"/>
              </w:rPr>
              <w:t>75</w:t>
            </w:r>
          </w:p>
        </w:tc>
      </w:tr>
      <w:tr w:rsidR="005E35F9" w:rsidRPr="00B835DD" w14:paraId="30AA027F" w14:textId="77777777">
        <w:tc>
          <w:tcPr>
            <w:tcW w:w="890" w:type="dxa"/>
          </w:tcPr>
          <w:p w14:paraId="50E13FE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6C5D04E3" w14:textId="158981EC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Comportement sur et aux abords des voies</w:t>
            </w:r>
            <w:r w:rsidR="00382646">
              <w:rPr>
                <w:lang w:val="fr-CH"/>
              </w:rPr>
              <w:t xml:space="preserve"> en exploitation </w:t>
            </w:r>
            <w:r w:rsidR="00382646">
              <w:rPr>
                <w:lang w:val="fr-CH"/>
              </w:rPr>
              <w:br/>
              <w:t>ferroviaire</w:t>
            </w:r>
          </w:p>
        </w:tc>
        <w:tc>
          <w:tcPr>
            <w:tcW w:w="332" w:type="dxa"/>
          </w:tcPr>
          <w:p w14:paraId="47916A5B" w14:textId="089EF382" w:rsidR="005E35F9" w:rsidRPr="00B835DD" w:rsidRDefault="0038264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6809DA">
              <w:rPr>
                <w:lang w:val="fr-CH"/>
              </w:rPr>
              <w:t>4</w:t>
            </w:r>
            <w:r w:rsidR="002B4420">
              <w:rPr>
                <w:lang w:val="fr-CH"/>
              </w:rPr>
              <w:t>75</w:t>
            </w:r>
          </w:p>
        </w:tc>
      </w:tr>
      <w:tr w:rsidR="005E35F9" w:rsidRPr="00B835DD" w14:paraId="5E94542E" w14:textId="77777777">
        <w:tc>
          <w:tcPr>
            <w:tcW w:w="890" w:type="dxa"/>
          </w:tcPr>
          <w:p w14:paraId="052E890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654B5836" w14:textId="703B6883" w:rsidR="005E35F9" w:rsidRPr="00B835DD" w:rsidRDefault="00382646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Comportement sur et aux abords des voies en exploitation</w:t>
            </w:r>
            <w:r>
              <w:rPr>
                <w:lang w:val="fr-CH"/>
              </w:rPr>
              <w:br/>
              <w:t>des tramways</w:t>
            </w:r>
          </w:p>
        </w:tc>
        <w:tc>
          <w:tcPr>
            <w:tcW w:w="332" w:type="dxa"/>
          </w:tcPr>
          <w:p w14:paraId="1683EFD4" w14:textId="5EB4FAC9" w:rsidR="005E35F9" w:rsidRPr="00B835DD" w:rsidRDefault="002B442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6809DA">
              <w:rPr>
                <w:lang w:val="fr-CH"/>
              </w:rPr>
              <w:t>4</w:t>
            </w:r>
            <w:r>
              <w:rPr>
                <w:lang w:val="fr-CH"/>
              </w:rPr>
              <w:t>76</w:t>
            </w:r>
          </w:p>
        </w:tc>
      </w:tr>
      <w:tr w:rsidR="005E35F9" w:rsidRPr="00B835DD" w14:paraId="016A193E" w14:textId="77777777">
        <w:tc>
          <w:tcPr>
            <w:tcW w:w="890" w:type="dxa"/>
          </w:tcPr>
          <w:p w14:paraId="7B6E637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54E9D41F" w14:textId="62CDD3FB" w:rsidR="005E35F9" w:rsidRPr="00B835DD" w:rsidRDefault="00382646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Véhicules</w:t>
            </w:r>
          </w:p>
        </w:tc>
        <w:tc>
          <w:tcPr>
            <w:tcW w:w="332" w:type="dxa"/>
          </w:tcPr>
          <w:p w14:paraId="297B7CA9" w14:textId="5E12AA4D" w:rsidR="005E35F9" w:rsidRPr="00B835DD" w:rsidRDefault="006809D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2B4420">
              <w:rPr>
                <w:lang w:val="fr-CH"/>
              </w:rPr>
              <w:t>77</w:t>
            </w:r>
          </w:p>
        </w:tc>
      </w:tr>
      <w:tr w:rsidR="00382646" w:rsidRPr="002B4420" w14:paraId="701DA9A3" w14:textId="77777777">
        <w:tc>
          <w:tcPr>
            <w:tcW w:w="890" w:type="dxa"/>
          </w:tcPr>
          <w:p w14:paraId="16B8A23D" w14:textId="7EC51C78" w:rsidR="00382646" w:rsidRPr="00B835DD" w:rsidRDefault="00382646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4434B695" w14:textId="55BFB4F5" w:rsidR="00382646" w:rsidRDefault="00382646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Dangers du courant électrique</w:t>
            </w:r>
          </w:p>
        </w:tc>
        <w:tc>
          <w:tcPr>
            <w:tcW w:w="332" w:type="dxa"/>
          </w:tcPr>
          <w:p w14:paraId="354D435A" w14:textId="71E1B805" w:rsidR="00382646" w:rsidRDefault="002B4420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478</w:t>
            </w:r>
            <w:r w:rsidR="000664A2">
              <w:rPr>
                <w:lang w:val="fr-CH"/>
              </w:rPr>
              <w:t xml:space="preserve"> </w:t>
            </w:r>
          </w:p>
        </w:tc>
      </w:tr>
      <w:tr w:rsidR="005E35F9" w:rsidRPr="00B835DD" w14:paraId="5E04BE55" w14:textId="77777777">
        <w:tc>
          <w:tcPr>
            <w:tcW w:w="890" w:type="dxa"/>
          </w:tcPr>
          <w:p w14:paraId="5E571BB0" w14:textId="47E2481C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4ECE29AC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56217EA7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3E2CF40B" w14:textId="77777777">
        <w:tc>
          <w:tcPr>
            <w:tcW w:w="890" w:type="dxa"/>
          </w:tcPr>
          <w:p w14:paraId="7706B1C5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300.9</w:t>
            </w:r>
          </w:p>
        </w:tc>
        <w:tc>
          <w:tcPr>
            <w:tcW w:w="4874" w:type="dxa"/>
          </w:tcPr>
          <w:p w14:paraId="56DECC2D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Dérangements</w:t>
            </w:r>
          </w:p>
        </w:tc>
        <w:tc>
          <w:tcPr>
            <w:tcW w:w="332" w:type="dxa"/>
          </w:tcPr>
          <w:p w14:paraId="3C4BACB2" w14:textId="35888BED" w:rsidR="005E35F9" w:rsidRPr="00B835DD" w:rsidRDefault="00926CED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481</w:t>
            </w:r>
          </w:p>
        </w:tc>
      </w:tr>
      <w:tr w:rsidR="005E35F9" w:rsidRPr="00B835DD" w14:paraId="2872E2CD" w14:textId="77777777">
        <w:tc>
          <w:tcPr>
            <w:tcW w:w="890" w:type="dxa"/>
          </w:tcPr>
          <w:p w14:paraId="5D9B197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222DEC4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Généralités </w:t>
            </w:r>
          </w:p>
        </w:tc>
        <w:tc>
          <w:tcPr>
            <w:tcW w:w="332" w:type="dxa"/>
          </w:tcPr>
          <w:p w14:paraId="56CD98FC" w14:textId="68966564" w:rsidR="005E35F9" w:rsidRPr="00B835DD" w:rsidRDefault="00926CED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483</w:t>
            </w:r>
          </w:p>
        </w:tc>
      </w:tr>
      <w:tr w:rsidR="005E35F9" w:rsidRPr="00B835DD" w14:paraId="2245F093" w14:textId="77777777">
        <w:tc>
          <w:tcPr>
            <w:tcW w:w="890" w:type="dxa"/>
          </w:tcPr>
          <w:p w14:paraId="5A73917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1EA1390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Avis</w:t>
            </w:r>
          </w:p>
        </w:tc>
        <w:tc>
          <w:tcPr>
            <w:tcW w:w="332" w:type="dxa"/>
          </w:tcPr>
          <w:p w14:paraId="2A15D2D5" w14:textId="24F765B6" w:rsidR="005E35F9" w:rsidRPr="00B835DD" w:rsidRDefault="00926CED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483</w:t>
            </w:r>
          </w:p>
        </w:tc>
      </w:tr>
      <w:tr w:rsidR="005E35F9" w:rsidRPr="00B835DD" w14:paraId="77AE2D7F" w14:textId="77777777">
        <w:tc>
          <w:tcPr>
            <w:tcW w:w="890" w:type="dxa"/>
          </w:tcPr>
          <w:p w14:paraId="702AFDE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3C5BAA9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Principes de base pour lever un dérangement</w:t>
            </w:r>
          </w:p>
        </w:tc>
        <w:tc>
          <w:tcPr>
            <w:tcW w:w="332" w:type="dxa"/>
          </w:tcPr>
          <w:p w14:paraId="23AB24C4" w14:textId="19404554" w:rsidR="005E35F9" w:rsidRPr="00B835DD" w:rsidRDefault="00926C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483</w:t>
            </w:r>
          </w:p>
        </w:tc>
      </w:tr>
      <w:tr w:rsidR="005E35F9" w:rsidRPr="00B835DD" w14:paraId="342E0EAC" w14:textId="77777777">
        <w:tc>
          <w:tcPr>
            <w:tcW w:w="890" w:type="dxa"/>
          </w:tcPr>
          <w:p w14:paraId="54F9059E" w14:textId="368DFBAA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b w:val="0"/>
                <w:color w:val="FF00FF"/>
                <w:lang w:val="fr-CH"/>
              </w:rPr>
              <w:br w:type="page"/>
            </w: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70594F6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Processus principal en cas de dérangements</w:t>
            </w:r>
          </w:p>
        </w:tc>
        <w:tc>
          <w:tcPr>
            <w:tcW w:w="332" w:type="dxa"/>
          </w:tcPr>
          <w:p w14:paraId="2D47BD18" w14:textId="16EBD167" w:rsidR="005E35F9" w:rsidRPr="00B835DD" w:rsidRDefault="00926CED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485</w:t>
            </w:r>
          </w:p>
        </w:tc>
      </w:tr>
      <w:tr w:rsidR="005E35F9" w:rsidRPr="00B835DD" w14:paraId="745EA3F9" w14:textId="77777777">
        <w:tc>
          <w:tcPr>
            <w:tcW w:w="890" w:type="dxa"/>
          </w:tcPr>
          <w:p w14:paraId="65F5A4D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1BC29DF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Vérifications et mesures de sécurité</w:t>
            </w:r>
          </w:p>
        </w:tc>
        <w:tc>
          <w:tcPr>
            <w:tcW w:w="332" w:type="dxa"/>
          </w:tcPr>
          <w:p w14:paraId="14329A85" w14:textId="5B4D64B8" w:rsidR="005E35F9" w:rsidRPr="00B835DD" w:rsidRDefault="00926CED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485</w:t>
            </w:r>
          </w:p>
        </w:tc>
      </w:tr>
      <w:tr w:rsidR="005E35F9" w:rsidRPr="00B835DD" w14:paraId="0A270FC9" w14:textId="77777777">
        <w:tc>
          <w:tcPr>
            <w:tcW w:w="890" w:type="dxa"/>
          </w:tcPr>
          <w:p w14:paraId="6DC5887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4E11CEC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Vitesse sur le tronçon en dérangement</w:t>
            </w:r>
          </w:p>
        </w:tc>
        <w:tc>
          <w:tcPr>
            <w:tcW w:w="332" w:type="dxa"/>
          </w:tcPr>
          <w:p w14:paraId="1C37222E" w14:textId="165DA89C" w:rsidR="005E35F9" w:rsidRPr="00B835DD" w:rsidRDefault="00926C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486</w:t>
            </w:r>
          </w:p>
        </w:tc>
      </w:tr>
      <w:tr w:rsidR="005E35F9" w:rsidRPr="00B835DD" w14:paraId="2DBDA6A4" w14:textId="77777777">
        <w:tc>
          <w:tcPr>
            <w:tcW w:w="890" w:type="dxa"/>
          </w:tcPr>
          <w:p w14:paraId="17955A0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57AB875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Etablir et protéger un parcours</w:t>
            </w:r>
          </w:p>
        </w:tc>
        <w:tc>
          <w:tcPr>
            <w:tcW w:w="332" w:type="dxa"/>
          </w:tcPr>
          <w:p w14:paraId="6A7536A1" w14:textId="4D955F38" w:rsidR="005E35F9" w:rsidRPr="00B835DD" w:rsidRDefault="00926C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486</w:t>
            </w:r>
          </w:p>
        </w:tc>
      </w:tr>
      <w:tr w:rsidR="005E35F9" w:rsidRPr="00B835DD" w14:paraId="46E826C1" w14:textId="77777777">
        <w:tc>
          <w:tcPr>
            <w:tcW w:w="890" w:type="dxa"/>
          </w:tcPr>
          <w:p w14:paraId="5FAEA77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4A5C2BF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Assentiment</w:t>
            </w:r>
          </w:p>
        </w:tc>
        <w:tc>
          <w:tcPr>
            <w:tcW w:w="332" w:type="dxa"/>
          </w:tcPr>
          <w:p w14:paraId="4D0EABF8" w14:textId="2C05B0DB" w:rsidR="005E35F9" w:rsidRPr="00B835DD" w:rsidRDefault="00926C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487</w:t>
            </w:r>
          </w:p>
        </w:tc>
      </w:tr>
      <w:tr w:rsidR="005E35F9" w:rsidRPr="00B835DD" w14:paraId="7951E4A2" w14:textId="77777777">
        <w:tc>
          <w:tcPr>
            <w:tcW w:w="890" w:type="dxa"/>
          </w:tcPr>
          <w:p w14:paraId="532395E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173A85F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Suppression des mesures de sécurité après un convoi</w:t>
            </w:r>
          </w:p>
        </w:tc>
        <w:tc>
          <w:tcPr>
            <w:tcW w:w="332" w:type="dxa"/>
          </w:tcPr>
          <w:p w14:paraId="3B319C9C" w14:textId="677ACE36" w:rsidR="005E35F9" w:rsidRPr="00B835DD" w:rsidRDefault="00926C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488</w:t>
            </w:r>
          </w:p>
        </w:tc>
      </w:tr>
      <w:tr w:rsidR="005E35F9" w:rsidRPr="00B835DD" w14:paraId="42619650" w14:textId="77777777">
        <w:tc>
          <w:tcPr>
            <w:tcW w:w="890" w:type="dxa"/>
          </w:tcPr>
          <w:p w14:paraId="55BD247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2.6</w:t>
            </w:r>
          </w:p>
        </w:tc>
        <w:tc>
          <w:tcPr>
            <w:tcW w:w="4874" w:type="dxa"/>
          </w:tcPr>
          <w:p w14:paraId="542DE98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Fin du dérangement</w:t>
            </w:r>
          </w:p>
        </w:tc>
        <w:tc>
          <w:tcPr>
            <w:tcW w:w="332" w:type="dxa"/>
          </w:tcPr>
          <w:p w14:paraId="00651EF7" w14:textId="52F0EF0B" w:rsidR="005E35F9" w:rsidRPr="00B835DD" w:rsidRDefault="00926CED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488</w:t>
            </w:r>
          </w:p>
        </w:tc>
      </w:tr>
    </w:tbl>
    <w:p w14:paraId="6DF42C9D" w14:textId="77777777" w:rsidR="00382646" w:rsidRDefault="00382646">
      <w:r>
        <w:rPr>
          <w:b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2467FF07" w14:textId="77777777">
        <w:tc>
          <w:tcPr>
            <w:tcW w:w="890" w:type="dxa"/>
          </w:tcPr>
          <w:p w14:paraId="34D057D4" w14:textId="3EEEE5D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br w:type="page"/>
              <w:t>3</w:t>
            </w:r>
          </w:p>
        </w:tc>
        <w:tc>
          <w:tcPr>
            <w:tcW w:w="4874" w:type="dxa"/>
          </w:tcPr>
          <w:p w14:paraId="37C61CEF" w14:textId="4B607620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Dispositions complémentaires en cas de dérangement aux </w:t>
            </w:r>
            <w:r w:rsidR="00382646">
              <w:rPr>
                <w:lang w:val="fr-CH"/>
              </w:rPr>
              <w:br/>
            </w:r>
            <w:r w:rsidRPr="00B835DD">
              <w:rPr>
                <w:lang w:val="fr-CH"/>
              </w:rPr>
              <w:t>signaux</w:t>
            </w:r>
          </w:p>
        </w:tc>
        <w:tc>
          <w:tcPr>
            <w:tcW w:w="332" w:type="dxa"/>
          </w:tcPr>
          <w:p w14:paraId="4650CA26" w14:textId="405A48A2" w:rsidR="005E35F9" w:rsidRPr="00B835DD" w:rsidRDefault="001C4285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E62566">
              <w:rPr>
                <w:lang w:val="fr-CH"/>
              </w:rPr>
              <w:t>489</w:t>
            </w:r>
          </w:p>
        </w:tc>
      </w:tr>
      <w:tr w:rsidR="005E35F9" w:rsidRPr="00B835DD" w14:paraId="2AADE303" w14:textId="77777777">
        <w:tc>
          <w:tcPr>
            <w:tcW w:w="890" w:type="dxa"/>
          </w:tcPr>
          <w:p w14:paraId="44AF869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1CCBEB10" w14:textId="77777777" w:rsidR="005E35F9" w:rsidRPr="00B835DD" w:rsidRDefault="005E35F9">
            <w:pPr>
              <w:pStyle w:val="Tabkrper29pt"/>
              <w:rPr>
                <w:i/>
                <w:lang w:val="fr-CH"/>
              </w:rPr>
            </w:pPr>
            <w:r w:rsidRPr="00B835DD">
              <w:rPr>
                <w:lang w:val="fr-CH"/>
              </w:rPr>
              <w:t xml:space="preserve">Ordre pour le franchissement de plusieurs signaux présentant l’image </w:t>
            </w:r>
            <w:r w:rsidRPr="00B835DD">
              <w:rPr>
                <w:i/>
                <w:lang w:val="fr-CH"/>
              </w:rPr>
              <w:t>arrêt</w:t>
            </w:r>
          </w:p>
        </w:tc>
        <w:tc>
          <w:tcPr>
            <w:tcW w:w="332" w:type="dxa"/>
          </w:tcPr>
          <w:p w14:paraId="560576DD" w14:textId="6C2F7656" w:rsidR="005E35F9" w:rsidRPr="00B835DD" w:rsidRDefault="001C4285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E62566">
              <w:rPr>
                <w:lang w:val="fr-CH"/>
              </w:rPr>
              <w:t>489</w:t>
            </w:r>
          </w:p>
        </w:tc>
      </w:tr>
      <w:tr w:rsidR="005E35F9" w:rsidRPr="00B835DD" w14:paraId="317A9229" w14:textId="77777777">
        <w:tc>
          <w:tcPr>
            <w:tcW w:w="890" w:type="dxa"/>
          </w:tcPr>
          <w:p w14:paraId="6BEAC50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2896713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Le signal principal reste à voie libre</w:t>
            </w:r>
          </w:p>
        </w:tc>
        <w:tc>
          <w:tcPr>
            <w:tcW w:w="332" w:type="dxa"/>
          </w:tcPr>
          <w:p w14:paraId="2E814D2D" w14:textId="24C9A29B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489</w:t>
            </w:r>
          </w:p>
        </w:tc>
      </w:tr>
      <w:tr w:rsidR="005E35F9" w:rsidRPr="00B835DD" w14:paraId="69FA16AE" w14:textId="77777777">
        <w:tc>
          <w:tcPr>
            <w:tcW w:w="890" w:type="dxa"/>
          </w:tcPr>
          <w:p w14:paraId="46460E6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08A45C25" w14:textId="77777777" w:rsidR="005E35F9" w:rsidRPr="00B835DD" w:rsidRDefault="005E35F9">
            <w:pPr>
              <w:pStyle w:val="Tabkrper09pt"/>
              <w:rPr>
                <w:i/>
                <w:lang w:val="fr-CH"/>
              </w:rPr>
            </w:pPr>
            <w:r w:rsidRPr="00B835DD">
              <w:rPr>
                <w:lang w:val="fr-CH"/>
              </w:rPr>
              <w:t>Le signal principal se remet prématurément à l’</w:t>
            </w:r>
            <w:r w:rsidRPr="00B835DD">
              <w:rPr>
                <w:i/>
                <w:lang w:val="fr-CH"/>
              </w:rPr>
              <w:t>arrêt</w:t>
            </w:r>
          </w:p>
        </w:tc>
        <w:tc>
          <w:tcPr>
            <w:tcW w:w="332" w:type="dxa"/>
          </w:tcPr>
          <w:p w14:paraId="246FA42D" w14:textId="40F0F1F0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489</w:t>
            </w:r>
          </w:p>
        </w:tc>
      </w:tr>
      <w:tr w:rsidR="005E35F9" w:rsidRPr="00B835DD" w14:paraId="7D083EFB" w14:textId="77777777">
        <w:tc>
          <w:tcPr>
            <w:tcW w:w="890" w:type="dxa"/>
          </w:tcPr>
          <w:p w14:paraId="3A45043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04BFF7F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Signal de barrage</w:t>
            </w:r>
          </w:p>
        </w:tc>
        <w:tc>
          <w:tcPr>
            <w:tcW w:w="332" w:type="dxa"/>
          </w:tcPr>
          <w:p w14:paraId="5397AE58" w14:textId="23DCD36A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489</w:t>
            </w:r>
          </w:p>
        </w:tc>
      </w:tr>
      <w:tr w:rsidR="005E35F9" w:rsidRPr="00B835DD" w14:paraId="7479D886" w14:textId="77777777">
        <w:tc>
          <w:tcPr>
            <w:tcW w:w="890" w:type="dxa"/>
          </w:tcPr>
          <w:p w14:paraId="40651B4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3.5</w:t>
            </w:r>
          </w:p>
        </w:tc>
        <w:tc>
          <w:tcPr>
            <w:tcW w:w="4874" w:type="dxa"/>
          </w:tcPr>
          <w:p w14:paraId="01D4ECA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Signal annonciateur de voie libre éteint avec des trains passant </w:t>
            </w:r>
            <w:r w:rsidRPr="00B835DD">
              <w:rPr>
                <w:lang w:val="fr-CH"/>
              </w:rPr>
              <w:br/>
              <w:t>sans arrêt</w:t>
            </w:r>
          </w:p>
        </w:tc>
        <w:tc>
          <w:tcPr>
            <w:tcW w:w="332" w:type="dxa"/>
          </w:tcPr>
          <w:p w14:paraId="6088A048" w14:textId="6074405F" w:rsidR="005E35F9" w:rsidRPr="00B835DD" w:rsidRDefault="001C428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E62566">
              <w:rPr>
                <w:lang w:val="fr-CH"/>
              </w:rPr>
              <w:t>489</w:t>
            </w:r>
          </w:p>
        </w:tc>
      </w:tr>
      <w:tr w:rsidR="005E35F9" w:rsidRPr="00B835DD" w14:paraId="17EA11AB" w14:textId="77777777">
        <w:tc>
          <w:tcPr>
            <w:tcW w:w="890" w:type="dxa"/>
          </w:tcPr>
          <w:p w14:paraId="017492E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3.6</w:t>
            </w:r>
          </w:p>
        </w:tc>
        <w:tc>
          <w:tcPr>
            <w:tcW w:w="4874" w:type="dxa"/>
          </w:tcPr>
          <w:p w14:paraId="7033818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Image douteuse à un signal nain</w:t>
            </w:r>
          </w:p>
        </w:tc>
        <w:tc>
          <w:tcPr>
            <w:tcW w:w="332" w:type="dxa"/>
          </w:tcPr>
          <w:p w14:paraId="02FBFB73" w14:textId="150E1596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490</w:t>
            </w:r>
          </w:p>
        </w:tc>
      </w:tr>
      <w:tr w:rsidR="005E35F9" w:rsidRPr="00B835DD" w14:paraId="3E26CF48" w14:textId="77777777">
        <w:tc>
          <w:tcPr>
            <w:tcW w:w="890" w:type="dxa"/>
          </w:tcPr>
          <w:p w14:paraId="09B48B0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3.7</w:t>
            </w:r>
          </w:p>
        </w:tc>
        <w:tc>
          <w:tcPr>
            <w:tcW w:w="4874" w:type="dxa"/>
          </w:tcPr>
          <w:p w14:paraId="6E45E44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Arrêt facultatif</w:t>
            </w:r>
          </w:p>
        </w:tc>
        <w:tc>
          <w:tcPr>
            <w:tcW w:w="332" w:type="dxa"/>
          </w:tcPr>
          <w:p w14:paraId="0A53711B" w14:textId="27BD8A8F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490</w:t>
            </w:r>
          </w:p>
        </w:tc>
      </w:tr>
      <w:tr w:rsidR="005E35F9" w:rsidRPr="00B835DD" w14:paraId="08F6FBEE" w14:textId="77777777">
        <w:tc>
          <w:tcPr>
            <w:tcW w:w="890" w:type="dxa"/>
          </w:tcPr>
          <w:p w14:paraId="71EAD90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3.8</w:t>
            </w:r>
          </w:p>
        </w:tc>
        <w:tc>
          <w:tcPr>
            <w:tcW w:w="4874" w:type="dxa"/>
          </w:tcPr>
          <w:p w14:paraId="599462D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concernant la traction électrique</w:t>
            </w:r>
          </w:p>
        </w:tc>
        <w:tc>
          <w:tcPr>
            <w:tcW w:w="332" w:type="dxa"/>
          </w:tcPr>
          <w:p w14:paraId="2C9FC937" w14:textId="6A5248FC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490</w:t>
            </w:r>
          </w:p>
        </w:tc>
      </w:tr>
      <w:tr w:rsidR="005E35F9" w:rsidRPr="00B835DD" w14:paraId="7BE9FFAE" w14:textId="77777777">
        <w:tc>
          <w:tcPr>
            <w:tcW w:w="890" w:type="dxa"/>
          </w:tcPr>
          <w:p w14:paraId="64AB1F7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13E40BF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Dispositions complémentaires en cas de dérangement </w:t>
            </w:r>
            <w:r w:rsidRPr="00B835DD">
              <w:rPr>
                <w:lang w:val="fr-CH"/>
              </w:rPr>
              <w:br/>
              <w:t>aux aiguilles</w:t>
            </w:r>
          </w:p>
        </w:tc>
        <w:tc>
          <w:tcPr>
            <w:tcW w:w="332" w:type="dxa"/>
          </w:tcPr>
          <w:p w14:paraId="2EAB47B0" w14:textId="69FF477D" w:rsidR="005E35F9" w:rsidRPr="00B835DD" w:rsidRDefault="00E6256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491</w:t>
            </w:r>
          </w:p>
        </w:tc>
      </w:tr>
      <w:tr w:rsidR="005E35F9" w:rsidRPr="00B835DD" w14:paraId="3081E4DB" w14:textId="77777777">
        <w:tc>
          <w:tcPr>
            <w:tcW w:w="890" w:type="dxa"/>
          </w:tcPr>
          <w:p w14:paraId="5B02A0C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0EDE17B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79403D70" w14:textId="6D7E8B3A" w:rsidR="005E35F9" w:rsidRPr="00B835DD" w:rsidRDefault="00E6256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491</w:t>
            </w:r>
          </w:p>
        </w:tc>
      </w:tr>
      <w:tr w:rsidR="005E35F9" w:rsidRPr="00B835DD" w14:paraId="13378AD8" w14:textId="77777777">
        <w:tc>
          <w:tcPr>
            <w:tcW w:w="890" w:type="dxa"/>
          </w:tcPr>
          <w:p w14:paraId="0235601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54B3B3C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Le verrouillage de l’aiguille manque</w:t>
            </w:r>
          </w:p>
        </w:tc>
        <w:tc>
          <w:tcPr>
            <w:tcW w:w="332" w:type="dxa"/>
          </w:tcPr>
          <w:p w14:paraId="0D04FBAB" w14:textId="03EC4686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491</w:t>
            </w:r>
          </w:p>
        </w:tc>
      </w:tr>
      <w:tr w:rsidR="005E35F9" w:rsidRPr="00B835DD" w14:paraId="76EE0732" w14:textId="77777777">
        <w:tc>
          <w:tcPr>
            <w:tcW w:w="890" w:type="dxa"/>
          </w:tcPr>
          <w:p w14:paraId="54D62B0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4.3</w:t>
            </w:r>
          </w:p>
        </w:tc>
        <w:tc>
          <w:tcPr>
            <w:tcW w:w="4874" w:type="dxa"/>
          </w:tcPr>
          <w:p w14:paraId="373D8BF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L’aiguille ne peut pas être manœuvrée</w:t>
            </w:r>
          </w:p>
        </w:tc>
        <w:tc>
          <w:tcPr>
            <w:tcW w:w="332" w:type="dxa"/>
          </w:tcPr>
          <w:p w14:paraId="4F2FC6E4" w14:textId="0E33A6AE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491</w:t>
            </w:r>
          </w:p>
        </w:tc>
      </w:tr>
      <w:tr w:rsidR="005E35F9" w:rsidRPr="00B835DD" w14:paraId="4040BC69" w14:textId="77777777">
        <w:tc>
          <w:tcPr>
            <w:tcW w:w="890" w:type="dxa"/>
          </w:tcPr>
          <w:p w14:paraId="2496F85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4.4</w:t>
            </w:r>
          </w:p>
        </w:tc>
        <w:tc>
          <w:tcPr>
            <w:tcW w:w="4874" w:type="dxa"/>
          </w:tcPr>
          <w:p w14:paraId="4EC2AA2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Position des aiguilles incertaine</w:t>
            </w:r>
          </w:p>
        </w:tc>
        <w:tc>
          <w:tcPr>
            <w:tcW w:w="332" w:type="dxa"/>
          </w:tcPr>
          <w:p w14:paraId="1D076880" w14:textId="14BC0780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492</w:t>
            </w:r>
          </w:p>
        </w:tc>
      </w:tr>
      <w:tr w:rsidR="005E35F9" w:rsidRPr="00B835DD" w14:paraId="24519E93" w14:textId="77777777">
        <w:tc>
          <w:tcPr>
            <w:tcW w:w="890" w:type="dxa"/>
          </w:tcPr>
          <w:p w14:paraId="0E88CDA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4.5</w:t>
            </w:r>
          </w:p>
        </w:tc>
        <w:tc>
          <w:tcPr>
            <w:tcW w:w="4874" w:type="dxa"/>
          </w:tcPr>
          <w:p w14:paraId="3147554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Le contrôle de l’aiguille manque</w:t>
            </w:r>
          </w:p>
        </w:tc>
        <w:tc>
          <w:tcPr>
            <w:tcW w:w="332" w:type="dxa"/>
          </w:tcPr>
          <w:p w14:paraId="189EEF5E" w14:textId="324040D1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492</w:t>
            </w:r>
          </w:p>
        </w:tc>
      </w:tr>
      <w:tr w:rsidR="005E35F9" w:rsidRPr="00B835DD" w14:paraId="2D4F6CEB" w14:textId="77777777">
        <w:tc>
          <w:tcPr>
            <w:tcW w:w="890" w:type="dxa"/>
          </w:tcPr>
          <w:p w14:paraId="6A3D346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4.6</w:t>
            </w:r>
          </w:p>
        </w:tc>
        <w:tc>
          <w:tcPr>
            <w:tcW w:w="4874" w:type="dxa"/>
          </w:tcPr>
          <w:p w14:paraId="491167A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Talonnage d’aiguille </w:t>
            </w:r>
          </w:p>
        </w:tc>
        <w:tc>
          <w:tcPr>
            <w:tcW w:w="332" w:type="dxa"/>
          </w:tcPr>
          <w:p w14:paraId="3BC26FFF" w14:textId="6CDBEE3E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493</w:t>
            </w:r>
          </w:p>
        </w:tc>
      </w:tr>
      <w:tr w:rsidR="005E35F9" w:rsidRPr="00B835DD" w14:paraId="6E949BCA" w14:textId="77777777">
        <w:tc>
          <w:tcPr>
            <w:tcW w:w="890" w:type="dxa"/>
          </w:tcPr>
          <w:p w14:paraId="5B1240B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4.7</w:t>
            </w:r>
          </w:p>
        </w:tc>
        <w:tc>
          <w:tcPr>
            <w:tcW w:w="4874" w:type="dxa"/>
          </w:tcPr>
          <w:p w14:paraId="6648D7E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Calage d’une aiguille</w:t>
            </w:r>
          </w:p>
        </w:tc>
        <w:tc>
          <w:tcPr>
            <w:tcW w:w="332" w:type="dxa"/>
          </w:tcPr>
          <w:p w14:paraId="138EF689" w14:textId="18F371C1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494</w:t>
            </w:r>
          </w:p>
        </w:tc>
      </w:tr>
      <w:tr w:rsidR="005E35F9" w:rsidRPr="00B23519" w14:paraId="420A5EAD" w14:textId="77777777">
        <w:tc>
          <w:tcPr>
            <w:tcW w:w="890" w:type="dxa"/>
          </w:tcPr>
          <w:p w14:paraId="56299329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13FF72A0" w14:textId="7FB8D714" w:rsidR="005E35F9" w:rsidRPr="00B23519" w:rsidRDefault="00B23519">
            <w:pPr>
              <w:pStyle w:val="Tabkrper49pt-fett"/>
              <w:rPr>
                <w:b w:val="0"/>
                <w:bCs/>
                <w:lang w:val="fr-CH"/>
              </w:rPr>
            </w:pPr>
            <w:r>
              <w:rPr>
                <w:b w:val="0"/>
                <w:bCs/>
                <w:lang w:val="fr-CH"/>
              </w:rPr>
              <w:t>(</w:t>
            </w:r>
            <w:r w:rsidRPr="00B23519">
              <w:rPr>
                <w:b w:val="0"/>
                <w:bCs/>
                <w:lang w:val="fr-CH"/>
              </w:rPr>
              <w:t>Chiffre plus valables</w:t>
            </w:r>
            <w:r>
              <w:rPr>
                <w:b w:val="0"/>
                <w:bCs/>
                <w:lang w:val="fr-CH"/>
              </w:rPr>
              <w:t>)</w:t>
            </w:r>
          </w:p>
        </w:tc>
        <w:tc>
          <w:tcPr>
            <w:tcW w:w="332" w:type="dxa"/>
          </w:tcPr>
          <w:p w14:paraId="49DD18B9" w14:textId="28C7AE17" w:rsidR="005E35F9" w:rsidRPr="00B23519" w:rsidRDefault="00E62566">
            <w:pPr>
              <w:pStyle w:val="Tabkrper49pt-fett"/>
              <w:jc w:val="right"/>
              <w:rPr>
                <w:b w:val="0"/>
                <w:bCs/>
                <w:lang w:val="fr-CH"/>
              </w:rPr>
            </w:pPr>
            <w:r>
              <w:rPr>
                <w:b w:val="0"/>
                <w:bCs/>
                <w:lang w:val="fr-CH"/>
              </w:rPr>
              <w:t>495</w:t>
            </w:r>
          </w:p>
        </w:tc>
      </w:tr>
      <w:tr w:rsidR="005E35F9" w:rsidRPr="00B835DD" w14:paraId="6AD832A9" w14:textId="77777777">
        <w:tc>
          <w:tcPr>
            <w:tcW w:w="890" w:type="dxa"/>
          </w:tcPr>
          <w:p w14:paraId="35E5A20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</w:p>
        </w:tc>
        <w:tc>
          <w:tcPr>
            <w:tcW w:w="4874" w:type="dxa"/>
          </w:tcPr>
          <w:p w14:paraId="4585BE6F" w14:textId="77777777" w:rsidR="005E35F9" w:rsidRPr="00B835DD" w:rsidRDefault="005E35F9">
            <w:pPr>
              <w:pStyle w:val="Tabkrper49pt-fett"/>
              <w:rPr>
                <w:b w:val="0"/>
                <w:lang w:val="fr-CH"/>
              </w:rPr>
            </w:pPr>
            <w:r w:rsidRPr="00B835DD">
              <w:rPr>
                <w:b w:val="0"/>
                <w:lang w:val="fr-CH"/>
              </w:rPr>
              <w:t>(Chiffre plus valable)</w:t>
            </w:r>
          </w:p>
        </w:tc>
        <w:tc>
          <w:tcPr>
            <w:tcW w:w="332" w:type="dxa"/>
          </w:tcPr>
          <w:p w14:paraId="36E784A3" w14:textId="5533127C" w:rsidR="005E35F9" w:rsidRPr="00B835DD" w:rsidRDefault="00E62566">
            <w:pPr>
              <w:pStyle w:val="Tabkrper49pt-fett"/>
              <w:jc w:val="righ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497</w:t>
            </w:r>
          </w:p>
        </w:tc>
      </w:tr>
      <w:tr w:rsidR="005E35F9" w:rsidRPr="00B835DD" w14:paraId="098DD8AA" w14:textId="77777777">
        <w:tc>
          <w:tcPr>
            <w:tcW w:w="890" w:type="dxa"/>
          </w:tcPr>
          <w:p w14:paraId="031C683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</w:p>
        </w:tc>
        <w:tc>
          <w:tcPr>
            <w:tcW w:w="4874" w:type="dxa"/>
          </w:tcPr>
          <w:p w14:paraId="73D7ED4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Dispositions complémentaires en cas de dérangement aux </w:t>
            </w:r>
            <w:r w:rsidRPr="00B835DD">
              <w:rPr>
                <w:lang w:val="fr-CH"/>
              </w:rPr>
              <w:br/>
              <w:t xml:space="preserve">installations de passage à niveau surveillées ainsi qu’aux </w:t>
            </w:r>
            <w:r w:rsidRPr="00B835DD">
              <w:rPr>
                <w:lang w:val="fr-CH"/>
              </w:rPr>
              <w:br/>
              <w:t>installations de régulation du trafic</w:t>
            </w:r>
          </w:p>
        </w:tc>
        <w:tc>
          <w:tcPr>
            <w:tcW w:w="332" w:type="dxa"/>
          </w:tcPr>
          <w:p w14:paraId="3DB5FBE8" w14:textId="28E0AD9A" w:rsidR="005E35F9" w:rsidRPr="00B835DD" w:rsidRDefault="00A3669B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>
              <w:rPr>
                <w:lang w:val="fr-CH"/>
              </w:rPr>
              <w:br/>
            </w:r>
            <w:r w:rsidR="00E62566">
              <w:rPr>
                <w:lang w:val="fr-CH"/>
              </w:rPr>
              <w:t>499</w:t>
            </w:r>
          </w:p>
        </w:tc>
      </w:tr>
      <w:tr w:rsidR="005E35F9" w:rsidRPr="00B835DD" w14:paraId="12C1CCD6" w14:textId="77777777">
        <w:tc>
          <w:tcPr>
            <w:tcW w:w="890" w:type="dxa"/>
          </w:tcPr>
          <w:p w14:paraId="21BD9C0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7.1</w:t>
            </w:r>
          </w:p>
        </w:tc>
        <w:tc>
          <w:tcPr>
            <w:tcW w:w="4874" w:type="dxa"/>
          </w:tcPr>
          <w:p w14:paraId="02173061" w14:textId="77777777" w:rsidR="005E35F9" w:rsidRPr="00B835DD" w:rsidRDefault="005E35F9">
            <w:pPr>
              <w:pStyle w:val="Tabkrper29pt"/>
              <w:tabs>
                <w:tab w:val="left" w:pos="1040"/>
              </w:tabs>
              <w:rPr>
                <w:lang w:val="fr-CH"/>
              </w:rPr>
            </w:pPr>
            <w:r w:rsidRPr="00B835DD">
              <w:rPr>
                <w:lang w:val="fr-CH"/>
              </w:rPr>
              <w:t>Dérangement aux installations de passage à niveau surveillées</w:t>
            </w:r>
          </w:p>
        </w:tc>
        <w:tc>
          <w:tcPr>
            <w:tcW w:w="332" w:type="dxa"/>
          </w:tcPr>
          <w:p w14:paraId="4EA7B46E" w14:textId="7CCE89F2" w:rsidR="005E35F9" w:rsidRPr="00B835DD" w:rsidRDefault="00E6256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499</w:t>
            </w:r>
          </w:p>
        </w:tc>
      </w:tr>
      <w:tr w:rsidR="005E35F9" w:rsidRPr="00B835DD" w14:paraId="42785809" w14:textId="77777777">
        <w:tc>
          <w:tcPr>
            <w:tcW w:w="890" w:type="dxa"/>
          </w:tcPr>
          <w:p w14:paraId="2FDBF54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7.2</w:t>
            </w:r>
          </w:p>
        </w:tc>
        <w:tc>
          <w:tcPr>
            <w:tcW w:w="4874" w:type="dxa"/>
          </w:tcPr>
          <w:p w14:paraId="245E505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Dérangement aux installations de régulation du trafic</w:t>
            </w:r>
          </w:p>
        </w:tc>
        <w:tc>
          <w:tcPr>
            <w:tcW w:w="332" w:type="dxa"/>
          </w:tcPr>
          <w:p w14:paraId="513D948A" w14:textId="39FB0F65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501</w:t>
            </w:r>
          </w:p>
        </w:tc>
      </w:tr>
      <w:tr w:rsidR="005E35F9" w:rsidRPr="00B835DD" w14:paraId="1ECA297A" w14:textId="77777777">
        <w:tc>
          <w:tcPr>
            <w:tcW w:w="890" w:type="dxa"/>
          </w:tcPr>
          <w:p w14:paraId="23133A77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33B69C6E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7F9C0073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41417779" w14:textId="77777777">
        <w:tc>
          <w:tcPr>
            <w:tcW w:w="890" w:type="dxa"/>
          </w:tcPr>
          <w:p w14:paraId="4CA5DDCC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8</w:t>
            </w:r>
          </w:p>
        </w:tc>
        <w:tc>
          <w:tcPr>
            <w:tcW w:w="4874" w:type="dxa"/>
          </w:tcPr>
          <w:p w14:paraId="123AC8F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Irrégularités à la voie</w:t>
            </w:r>
          </w:p>
        </w:tc>
        <w:tc>
          <w:tcPr>
            <w:tcW w:w="332" w:type="dxa"/>
          </w:tcPr>
          <w:p w14:paraId="743C1D6B" w14:textId="47A538D4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03</w:t>
            </w:r>
          </w:p>
        </w:tc>
      </w:tr>
      <w:tr w:rsidR="005E35F9" w:rsidRPr="00B835DD" w14:paraId="2B778D38" w14:textId="77777777">
        <w:tc>
          <w:tcPr>
            <w:tcW w:w="890" w:type="dxa"/>
          </w:tcPr>
          <w:p w14:paraId="0791427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8.1</w:t>
            </w:r>
          </w:p>
        </w:tc>
        <w:tc>
          <w:tcPr>
            <w:tcW w:w="4874" w:type="dxa"/>
          </w:tcPr>
          <w:p w14:paraId="6AB06D9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Premières constatations</w:t>
            </w:r>
          </w:p>
        </w:tc>
        <w:tc>
          <w:tcPr>
            <w:tcW w:w="332" w:type="dxa"/>
          </w:tcPr>
          <w:p w14:paraId="0D69B5FE" w14:textId="75803B28" w:rsidR="005E35F9" w:rsidRPr="00B835DD" w:rsidRDefault="005E35F9">
            <w:pPr>
              <w:pStyle w:val="Tabkrper29pt"/>
              <w:spacing w:before="20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03</w:t>
            </w:r>
          </w:p>
        </w:tc>
      </w:tr>
      <w:tr w:rsidR="005E35F9" w:rsidRPr="00B835DD" w14:paraId="18500026" w14:textId="77777777">
        <w:tc>
          <w:tcPr>
            <w:tcW w:w="890" w:type="dxa"/>
          </w:tcPr>
          <w:p w14:paraId="24715CC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9</w:t>
            </w:r>
          </w:p>
        </w:tc>
        <w:tc>
          <w:tcPr>
            <w:tcW w:w="4874" w:type="dxa"/>
          </w:tcPr>
          <w:p w14:paraId="2C02454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Irrégularités à la ligne de contact</w:t>
            </w:r>
          </w:p>
        </w:tc>
        <w:tc>
          <w:tcPr>
            <w:tcW w:w="332" w:type="dxa"/>
          </w:tcPr>
          <w:p w14:paraId="6E283A43" w14:textId="265296F1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05</w:t>
            </w:r>
          </w:p>
        </w:tc>
      </w:tr>
      <w:tr w:rsidR="005E35F9" w:rsidRPr="00B835DD" w14:paraId="43F8B054" w14:textId="77777777">
        <w:tc>
          <w:tcPr>
            <w:tcW w:w="890" w:type="dxa"/>
          </w:tcPr>
          <w:p w14:paraId="5022632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9.1</w:t>
            </w:r>
          </w:p>
        </w:tc>
        <w:tc>
          <w:tcPr>
            <w:tcW w:w="4874" w:type="dxa"/>
          </w:tcPr>
          <w:p w14:paraId="5243D073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Premières constatations</w:t>
            </w:r>
          </w:p>
        </w:tc>
        <w:tc>
          <w:tcPr>
            <w:tcW w:w="332" w:type="dxa"/>
          </w:tcPr>
          <w:p w14:paraId="0EA0A578" w14:textId="647B1E5E" w:rsidR="005E35F9" w:rsidRPr="00B835DD" w:rsidRDefault="00E62566">
            <w:pPr>
              <w:pStyle w:val="Tabkrper29pt"/>
              <w:spacing w:before="20"/>
              <w:jc w:val="right"/>
              <w:rPr>
                <w:lang w:val="fr-CH"/>
              </w:rPr>
            </w:pPr>
            <w:r>
              <w:rPr>
                <w:lang w:val="fr-CH"/>
              </w:rPr>
              <w:t>505</w:t>
            </w:r>
          </w:p>
        </w:tc>
      </w:tr>
      <w:tr w:rsidR="005E35F9" w:rsidRPr="00B835DD" w14:paraId="004CCA79" w14:textId="77777777">
        <w:tc>
          <w:tcPr>
            <w:tcW w:w="890" w:type="dxa"/>
          </w:tcPr>
          <w:p w14:paraId="3691682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9.2</w:t>
            </w:r>
          </w:p>
        </w:tc>
        <w:tc>
          <w:tcPr>
            <w:tcW w:w="4874" w:type="dxa"/>
          </w:tcPr>
          <w:p w14:paraId="0355474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Ligne de contact sans tension</w:t>
            </w:r>
          </w:p>
        </w:tc>
        <w:tc>
          <w:tcPr>
            <w:tcW w:w="332" w:type="dxa"/>
          </w:tcPr>
          <w:p w14:paraId="799C67F3" w14:textId="46CFAD55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506</w:t>
            </w:r>
          </w:p>
        </w:tc>
      </w:tr>
    </w:tbl>
    <w:p w14:paraId="14676B88" w14:textId="77777777" w:rsidR="00B23519" w:rsidRDefault="00B23519">
      <w:r>
        <w:rPr>
          <w:b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696FCF7E" w14:textId="77777777">
        <w:tc>
          <w:tcPr>
            <w:tcW w:w="890" w:type="dxa"/>
          </w:tcPr>
          <w:p w14:paraId="1D002B72" w14:textId="5193210A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br w:type="page"/>
              <w:t>10</w:t>
            </w:r>
          </w:p>
        </w:tc>
        <w:tc>
          <w:tcPr>
            <w:tcW w:w="4874" w:type="dxa"/>
          </w:tcPr>
          <w:p w14:paraId="2A8F83B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Dérangement aux équipements de sécurité des trains</w:t>
            </w:r>
          </w:p>
        </w:tc>
        <w:tc>
          <w:tcPr>
            <w:tcW w:w="332" w:type="dxa"/>
          </w:tcPr>
          <w:p w14:paraId="5EBBE5E8" w14:textId="77B7C064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07</w:t>
            </w:r>
          </w:p>
        </w:tc>
      </w:tr>
      <w:tr w:rsidR="005E35F9" w:rsidRPr="00B835DD" w14:paraId="2D762077" w14:textId="77777777">
        <w:tc>
          <w:tcPr>
            <w:tcW w:w="890" w:type="dxa"/>
          </w:tcPr>
          <w:p w14:paraId="0178094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10.1</w:t>
            </w:r>
          </w:p>
        </w:tc>
        <w:tc>
          <w:tcPr>
            <w:tcW w:w="4874" w:type="dxa"/>
          </w:tcPr>
          <w:p w14:paraId="750920AA" w14:textId="5DD888E2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 xml:space="preserve">Fonctionnement du contrôle de la marche des trains lorsque le </w:t>
            </w:r>
            <w:r w:rsidR="00B23519">
              <w:rPr>
                <w:lang w:val="fr-CH"/>
              </w:rPr>
              <w:br/>
            </w:r>
            <w:r w:rsidRPr="00B835DD">
              <w:rPr>
                <w:lang w:val="fr-CH"/>
              </w:rPr>
              <w:t>signal principal présente un assentiment pour circuler</w:t>
            </w:r>
          </w:p>
        </w:tc>
        <w:tc>
          <w:tcPr>
            <w:tcW w:w="332" w:type="dxa"/>
          </w:tcPr>
          <w:p w14:paraId="7A371038" w14:textId="46307F77" w:rsidR="005E35F9" w:rsidRPr="00B835DD" w:rsidRDefault="00E6256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507</w:t>
            </w:r>
          </w:p>
        </w:tc>
      </w:tr>
      <w:tr w:rsidR="005E35F9" w:rsidRPr="00B835DD" w14:paraId="5764624E" w14:textId="77777777">
        <w:tc>
          <w:tcPr>
            <w:tcW w:w="890" w:type="dxa"/>
          </w:tcPr>
          <w:p w14:paraId="27C8534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10.2</w:t>
            </w:r>
          </w:p>
        </w:tc>
        <w:tc>
          <w:tcPr>
            <w:tcW w:w="4874" w:type="dxa"/>
          </w:tcPr>
          <w:p w14:paraId="4B2F2FF8" w14:textId="57083AEA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Dérangement aux équipements de voie du contrôle de la </w:t>
            </w:r>
            <w:r w:rsidR="00B23519">
              <w:rPr>
                <w:lang w:val="fr-CH"/>
              </w:rPr>
              <w:br/>
            </w:r>
            <w:r w:rsidRPr="00B835DD">
              <w:rPr>
                <w:lang w:val="fr-CH"/>
              </w:rPr>
              <w:t>marche des trains</w:t>
            </w:r>
          </w:p>
        </w:tc>
        <w:tc>
          <w:tcPr>
            <w:tcW w:w="332" w:type="dxa"/>
          </w:tcPr>
          <w:p w14:paraId="6C5015E2" w14:textId="79B85F64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507</w:t>
            </w:r>
          </w:p>
        </w:tc>
      </w:tr>
      <w:tr w:rsidR="005E35F9" w:rsidRPr="00B835DD" w14:paraId="44330BA7" w14:textId="77777777">
        <w:tc>
          <w:tcPr>
            <w:tcW w:w="890" w:type="dxa"/>
          </w:tcPr>
          <w:p w14:paraId="411C370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10.3</w:t>
            </w:r>
          </w:p>
        </w:tc>
        <w:tc>
          <w:tcPr>
            <w:tcW w:w="4874" w:type="dxa"/>
          </w:tcPr>
          <w:p w14:paraId="7279036D" w14:textId="48B136E1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Panne du contrôle de la marche des trains du véhicule de tête</w:t>
            </w:r>
            <w:r w:rsidR="00B23519">
              <w:rPr>
                <w:lang w:val="fr-CH"/>
              </w:rPr>
              <w:t xml:space="preserve"> </w:t>
            </w:r>
            <w:r w:rsidR="00B23519">
              <w:rPr>
                <w:lang w:val="fr-CH"/>
              </w:rPr>
              <w:br/>
              <w:t>sur les tronçons à adhérence</w:t>
            </w:r>
          </w:p>
        </w:tc>
        <w:tc>
          <w:tcPr>
            <w:tcW w:w="332" w:type="dxa"/>
          </w:tcPr>
          <w:p w14:paraId="278569A8" w14:textId="6B8857D4" w:rsidR="005E35F9" w:rsidRPr="00B835DD" w:rsidRDefault="00B2351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5E35F9"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07</w:t>
            </w:r>
          </w:p>
        </w:tc>
      </w:tr>
      <w:tr w:rsidR="005E35F9" w:rsidRPr="00B835DD" w14:paraId="15FAF7F6" w14:textId="77777777">
        <w:tc>
          <w:tcPr>
            <w:tcW w:w="890" w:type="dxa"/>
          </w:tcPr>
          <w:p w14:paraId="7552D34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10.4</w:t>
            </w:r>
          </w:p>
        </w:tc>
        <w:tc>
          <w:tcPr>
            <w:tcW w:w="4874" w:type="dxa"/>
          </w:tcPr>
          <w:p w14:paraId="0580C4FB" w14:textId="286600C5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Panne du dispositif de sécurité du véhicule de tête</w:t>
            </w:r>
            <w:r w:rsidR="00B23519">
              <w:rPr>
                <w:lang w:val="fr-CH"/>
              </w:rPr>
              <w:t xml:space="preserve"> sur les</w:t>
            </w:r>
            <w:r w:rsidR="00B23519">
              <w:rPr>
                <w:lang w:val="fr-CH"/>
              </w:rPr>
              <w:br/>
              <w:t>tronçons à adhérence</w:t>
            </w:r>
          </w:p>
        </w:tc>
        <w:tc>
          <w:tcPr>
            <w:tcW w:w="332" w:type="dxa"/>
          </w:tcPr>
          <w:p w14:paraId="381197D7" w14:textId="573B7B45" w:rsidR="005E35F9" w:rsidRPr="00B835DD" w:rsidRDefault="00B23519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5E35F9"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08</w:t>
            </w:r>
          </w:p>
        </w:tc>
      </w:tr>
      <w:tr w:rsidR="005E35F9" w:rsidRPr="00B835DD" w14:paraId="1D20C983" w14:textId="77777777">
        <w:tc>
          <w:tcPr>
            <w:tcW w:w="890" w:type="dxa"/>
          </w:tcPr>
          <w:p w14:paraId="58075E9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10.5</w:t>
            </w:r>
          </w:p>
        </w:tc>
        <w:tc>
          <w:tcPr>
            <w:tcW w:w="4874" w:type="dxa"/>
          </w:tcPr>
          <w:p w14:paraId="2DC40ED0" w14:textId="72E4F872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Panne d’un équipement de sécurité sur un chemin de fer à </w:t>
            </w:r>
            <w:r w:rsidR="00B23519">
              <w:rPr>
                <w:lang w:val="fr-CH"/>
              </w:rPr>
              <w:br/>
            </w:r>
            <w:r w:rsidRPr="00B835DD">
              <w:rPr>
                <w:lang w:val="fr-CH"/>
              </w:rPr>
              <w:t>crémaillère</w:t>
            </w:r>
          </w:p>
        </w:tc>
        <w:tc>
          <w:tcPr>
            <w:tcW w:w="332" w:type="dxa"/>
          </w:tcPr>
          <w:p w14:paraId="5578FA22" w14:textId="460F4732" w:rsidR="005E35F9" w:rsidRPr="00B835DD" w:rsidRDefault="00A366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5E35F9"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08</w:t>
            </w:r>
          </w:p>
        </w:tc>
      </w:tr>
      <w:tr w:rsidR="005E35F9" w:rsidRPr="00B835DD" w14:paraId="243FECE7" w14:textId="77777777">
        <w:tc>
          <w:tcPr>
            <w:tcW w:w="890" w:type="dxa"/>
          </w:tcPr>
          <w:p w14:paraId="0DDF744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11</w:t>
            </w:r>
          </w:p>
        </w:tc>
        <w:tc>
          <w:tcPr>
            <w:tcW w:w="4874" w:type="dxa"/>
          </w:tcPr>
          <w:p w14:paraId="507D229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Irrégularités aux véhicules</w:t>
            </w:r>
          </w:p>
        </w:tc>
        <w:tc>
          <w:tcPr>
            <w:tcW w:w="332" w:type="dxa"/>
          </w:tcPr>
          <w:p w14:paraId="6BA496F4" w14:textId="090D1176" w:rsidR="005E35F9" w:rsidRPr="00B835DD" w:rsidRDefault="00E6256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511</w:t>
            </w:r>
          </w:p>
        </w:tc>
      </w:tr>
      <w:tr w:rsidR="005E35F9" w:rsidRPr="00B835DD" w14:paraId="5194DB4B" w14:textId="77777777">
        <w:tc>
          <w:tcPr>
            <w:tcW w:w="890" w:type="dxa"/>
          </w:tcPr>
          <w:p w14:paraId="437020E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 xml:space="preserve">11.1 </w:t>
            </w:r>
          </w:p>
        </w:tc>
        <w:tc>
          <w:tcPr>
            <w:tcW w:w="4874" w:type="dxa"/>
          </w:tcPr>
          <w:p w14:paraId="3FAA0BB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79912DBE" w14:textId="62B8A705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11</w:t>
            </w:r>
          </w:p>
        </w:tc>
      </w:tr>
      <w:tr w:rsidR="005E35F9" w:rsidRPr="00B835DD" w14:paraId="11AF11B3" w14:textId="77777777">
        <w:tc>
          <w:tcPr>
            <w:tcW w:w="890" w:type="dxa"/>
          </w:tcPr>
          <w:p w14:paraId="56AD9D1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11.2</w:t>
            </w:r>
          </w:p>
        </w:tc>
        <w:tc>
          <w:tcPr>
            <w:tcW w:w="4874" w:type="dxa"/>
          </w:tcPr>
          <w:p w14:paraId="5D707B2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Premières constatations</w:t>
            </w:r>
          </w:p>
        </w:tc>
        <w:tc>
          <w:tcPr>
            <w:tcW w:w="332" w:type="dxa"/>
          </w:tcPr>
          <w:p w14:paraId="3F328F45" w14:textId="3D1785FC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11</w:t>
            </w:r>
          </w:p>
        </w:tc>
      </w:tr>
      <w:tr w:rsidR="005E35F9" w:rsidRPr="00B835DD" w14:paraId="6E168870" w14:textId="77777777">
        <w:tc>
          <w:tcPr>
            <w:tcW w:w="890" w:type="dxa"/>
          </w:tcPr>
          <w:p w14:paraId="0446CC6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11.3</w:t>
            </w:r>
          </w:p>
        </w:tc>
        <w:tc>
          <w:tcPr>
            <w:tcW w:w="4874" w:type="dxa"/>
          </w:tcPr>
          <w:p w14:paraId="2B1B829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Mesures à prendre pour certaines irrégularités</w:t>
            </w:r>
          </w:p>
        </w:tc>
        <w:tc>
          <w:tcPr>
            <w:tcW w:w="332" w:type="dxa"/>
          </w:tcPr>
          <w:p w14:paraId="596E0DDC" w14:textId="77AAC07D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11</w:t>
            </w:r>
          </w:p>
        </w:tc>
      </w:tr>
      <w:tr w:rsidR="005E35F9" w:rsidRPr="00B835DD" w14:paraId="353F4238" w14:textId="77777777">
        <w:tc>
          <w:tcPr>
            <w:tcW w:w="890" w:type="dxa"/>
          </w:tcPr>
          <w:p w14:paraId="717D108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12</w:t>
            </w:r>
          </w:p>
        </w:tc>
        <w:tc>
          <w:tcPr>
            <w:tcW w:w="4874" w:type="dxa"/>
          </w:tcPr>
          <w:p w14:paraId="65EFA47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Dérangement aux freins et rupture d’attelage</w:t>
            </w:r>
          </w:p>
        </w:tc>
        <w:tc>
          <w:tcPr>
            <w:tcW w:w="332" w:type="dxa"/>
          </w:tcPr>
          <w:p w14:paraId="35847312" w14:textId="1E095DA8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15</w:t>
            </w:r>
          </w:p>
        </w:tc>
      </w:tr>
      <w:tr w:rsidR="005E35F9" w:rsidRPr="00B835DD" w14:paraId="5A52C063" w14:textId="77777777">
        <w:tc>
          <w:tcPr>
            <w:tcW w:w="890" w:type="dxa"/>
          </w:tcPr>
          <w:p w14:paraId="56DC3F8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12.1</w:t>
            </w:r>
          </w:p>
        </w:tc>
        <w:tc>
          <w:tcPr>
            <w:tcW w:w="4874" w:type="dxa"/>
          </w:tcPr>
          <w:p w14:paraId="5A7DE81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Dérangement aux freins</w:t>
            </w:r>
          </w:p>
        </w:tc>
        <w:tc>
          <w:tcPr>
            <w:tcW w:w="332" w:type="dxa"/>
          </w:tcPr>
          <w:p w14:paraId="2B3CE610" w14:textId="4CCBA6C2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15</w:t>
            </w:r>
          </w:p>
        </w:tc>
      </w:tr>
      <w:tr w:rsidR="005E35F9" w:rsidRPr="00B835DD" w14:paraId="49D77CBA" w14:textId="77777777">
        <w:tc>
          <w:tcPr>
            <w:tcW w:w="890" w:type="dxa"/>
          </w:tcPr>
          <w:p w14:paraId="33AB883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12.2</w:t>
            </w:r>
          </w:p>
        </w:tc>
        <w:tc>
          <w:tcPr>
            <w:tcW w:w="4874" w:type="dxa"/>
          </w:tcPr>
          <w:p w14:paraId="5696195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Rupture d’attelage</w:t>
            </w:r>
          </w:p>
        </w:tc>
        <w:tc>
          <w:tcPr>
            <w:tcW w:w="332" w:type="dxa"/>
          </w:tcPr>
          <w:p w14:paraId="575743F9" w14:textId="790B258F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515</w:t>
            </w:r>
          </w:p>
        </w:tc>
      </w:tr>
      <w:tr w:rsidR="005E35F9" w:rsidRPr="00B835DD" w14:paraId="7977203C" w14:textId="77777777">
        <w:tc>
          <w:tcPr>
            <w:tcW w:w="890" w:type="dxa"/>
          </w:tcPr>
          <w:p w14:paraId="6AD8BA2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12.3</w:t>
            </w:r>
          </w:p>
        </w:tc>
        <w:tc>
          <w:tcPr>
            <w:tcW w:w="4874" w:type="dxa"/>
          </w:tcPr>
          <w:p w14:paraId="176AF23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Poursuite de la marche</w:t>
            </w:r>
          </w:p>
        </w:tc>
        <w:tc>
          <w:tcPr>
            <w:tcW w:w="332" w:type="dxa"/>
          </w:tcPr>
          <w:p w14:paraId="7CDB05B6" w14:textId="11B9F7B6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15</w:t>
            </w:r>
          </w:p>
        </w:tc>
      </w:tr>
      <w:tr w:rsidR="005E35F9" w:rsidRPr="00B835DD" w14:paraId="01D37DDB" w14:textId="77777777">
        <w:tc>
          <w:tcPr>
            <w:tcW w:w="890" w:type="dxa"/>
          </w:tcPr>
          <w:p w14:paraId="6A1C873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13</w:t>
            </w:r>
          </w:p>
        </w:tc>
        <w:tc>
          <w:tcPr>
            <w:tcW w:w="4874" w:type="dxa"/>
          </w:tcPr>
          <w:p w14:paraId="637C5F0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Danger et accidents</w:t>
            </w:r>
          </w:p>
        </w:tc>
        <w:tc>
          <w:tcPr>
            <w:tcW w:w="332" w:type="dxa"/>
          </w:tcPr>
          <w:p w14:paraId="3557BBFC" w14:textId="02BC7079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19</w:t>
            </w:r>
          </w:p>
        </w:tc>
      </w:tr>
      <w:tr w:rsidR="005E35F9" w:rsidRPr="00B835DD" w14:paraId="3EF5033C" w14:textId="77777777">
        <w:tc>
          <w:tcPr>
            <w:tcW w:w="890" w:type="dxa"/>
          </w:tcPr>
          <w:p w14:paraId="298FDCB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 xml:space="preserve">13.1 </w:t>
            </w:r>
          </w:p>
        </w:tc>
        <w:tc>
          <w:tcPr>
            <w:tcW w:w="4874" w:type="dxa"/>
          </w:tcPr>
          <w:p w14:paraId="0F139ED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Comportement de manière générale</w:t>
            </w:r>
          </w:p>
        </w:tc>
        <w:tc>
          <w:tcPr>
            <w:tcW w:w="332" w:type="dxa"/>
          </w:tcPr>
          <w:p w14:paraId="7EC0A132" w14:textId="16A0C580" w:rsidR="005E35F9" w:rsidRPr="00B835DD" w:rsidRDefault="00E6256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519</w:t>
            </w:r>
          </w:p>
        </w:tc>
      </w:tr>
      <w:tr w:rsidR="005E35F9" w:rsidRPr="00B835DD" w14:paraId="3A30AE2F" w14:textId="77777777">
        <w:tc>
          <w:tcPr>
            <w:tcW w:w="890" w:type="dxa"/>
          </w:tcPr>
          <w:p w14:paraId="5889E93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13.2</w:t>
            </w:r>
          </w:p>
        </w:tc>
        <w:tc>
          <w:tcPr>
            <w:tcW w:w="4874" w:type="dxa"/>
          </w:tcPr>
          <w:p w14:paraId="3DC5BE3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Type de dangers</w:t>
            </w:r>
          </w:p>
        </w:tc>
        <w:tc>
          <w:tcPr>
            <w:tcW w:w="332" w:type="dxa"/>
          </w:tcPr>
          <w:p w14:paraId="661E79B9" w14:textId="347F4C2E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519</w:t>
            </w:r>
          </w:p>
        </w:tc>
      </w:tr>
      <w:tr w:rsidR="005E35F9" w:rsidRPr="00B835DD" w14:paraId="7E022B0D" w14:textId="77777777">
        <w:tc>
          <w:tcPr>
            <w:tcW w:w="890" w:type="dxa"/>
          </w:tcPr>
          <w:p w14:paraId="7897243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13.3</w:t>
            </w:r>
          </w:p>
        </w:tc>
        <w:tc>
          <w:tcPr>
            <w:tcW w:w="4874" w:type="dxa"/>
          </w:tcPr>
          <w:p w14:paraId="5954C4A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Genre d’accidents</w:t>
            </w:r>
          </w:p>
        </w:tc>
        <w:tc>
          <w:tcPr>
            <w:tcW w:w="332" w:type="dxa"/>
          </w:tcPr>
          <w:p w14:paraId="2408BB32" w14:textId="4F749D00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20</w:t>
            </w:r>
          </w:p>
        </w:tc>
      </w:tr>
      <w:tr w:rsidR="005E35F9" w:rsidRPr="00B835DD" w14:paraId="294E4AC5" w14:textId="77777777">
        <w:tc>
          <w:tcPr>
            <w:tcW w:w="890" w:type="dxa"/>
          </w:tcPr>
          <w:p w14:paraId="343A934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13.4</w:t>
            </w:r>
          </w:p>
        </w:tc>
        <w:tc>
          <w:tcPr>
            <w:tcW w:w="4874" w:type="dxa"/>
          </w:tcPr>
          <w:p w14:paraId="4630C08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Diminuer le danger</w:t>
            </w:r>
          </w:p>
        </w:tc>
        <w:tc>
          <w:tcPr>
            <w:tcW w:w="332" w:type="dxa"/>
          </w:tcPr>
          <w:p w14:paraId="57566ADB" w14:textId="729D4A5A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20</w:t>
            </w:r>
          </w:p>
        </w:tc>
      </w:tr>
      <w:tr w:rsidR="005E35F9" w:rsidRPr="00B835DD" w14:paraId="6375319E" w14:textId="77777777">
        <w:tc>
          <w:tcPr>
            <w:tcW w:w="890" w:type="dxa"/>
          </w:tcPr>
          <w:p w14:paraId="3B97410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13.5</w:t>
            </w:r>
          </w:p>
        </w:tc>
        <w:tc>
          <w:tcPr>
            <w:tcW w:w="4874" w:type="dxa"/>
          </w:tcPr>
          <w:p w14:paraId="34A6A51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Alarmer</w:t>
            </w:r>
          </w:p>
        </w:tc>
        <w:tc>
          <w:tcPr>
            <w:tcW w:w="332" w:type="dxa"/>
          </w:tcPr>
          <w:p w14:paraId="78189E13" w14:textId="590C9E55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521</w:t>
            </w:r>
          </w:p>
        </w:tc>
      </w:tr>
      <w:tr w:rsidR="005E35F9" w:rsidRPr="00B835DD" w14:paraId="52859286" w14:textId="77777777">
        <w:tc>
          <w:tcPr>
            <w:tcW w:w="890" w:type="dxa"/>
          </w:tcPr>
          <w:p w14:paraId="21FD57D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13.6 </w:t>
            </w:r>
          </w:p>
        </w:tc>
        <w:tc>
          <w:tcPr>
            <w:tcW w:w="4874" w:type="dxa"/>
          </w:tcPr>
          <w:p w14:paraId="0F1F73A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Sauvetage et mesures de protection à l’endroit de l’accident</w:t>
            </w:r>
          </w:p>
        </w:tc>
        <w:tc>
          <w:tcPr>
            <w:tcW w:w="332" w:type="dxa"/>
          </w:tcPr>
          <w:p w14:paraId="44A39485" w14:textId="544177B1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521</w:t>
            </w:r>
          </w:p>
        </w:tc>
      </w:tr>
      <w:tr w:rsidR="005E35F9" w:rsidRPr="00B835DD" w14:paraId="472755B8" w14:textId="77777777">
        <w:tc>
          <w:tcPr>
            <w:tcW w:w="890" w:type="dxa"/>
          </w:tcPr>
          <w:p w14:paraId="6953013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13.7</w:t>
            </w:r>
          </w:p>
        </w:tc>
        <w:tc>
          <w:tcPr>
            <w:tcW w:w="4874" w:type="dxa"/>
          </w:tcPr>
          <w:p w14:paraId="306248F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Poursuite de l’exploitation</w:t>
            </w:r>
          </w:p>
        </w:tc>
        <w:tc>
          <w:tcPr>
            <w:tcW w:w="332" w:type="dxa"/>
          </w:tcPr>
          <w:p w14:paraId="4596D99E" w14:textId="7756F9F9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521</w:t>
            </w:r>
          </w:p>
        </w:tc>
      </w:tr>
      <w:tr w:rsidR="005E35F9" w:rsidRPr="00B835DD" w14:paraId="2B09F666" w14:textId="77777777">
        <w:tc>
          <w:tcPr>
            <w:tcW w:w="890" w:type="dxa"/>
          </w:tcPr>
          <w:p w14:paraId="4B104D1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14</w:t>
            </w:r>
          </w:p>
        </w:tc>
        <w:tc>
          <w:tcPr>
            <w:tcW w:w="4874" w:type="dxa"/>
          </w:tcPr>
          <w:p w14:paraId="4B6A054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Dispositions complémentaires en cas de danger et d’accidents</w:t>
            </w:r>
          </w:p>
        </w:tc>
        <w:tc>
          <w:tcPr>
            <w:tcW w:w="332" w:type="dxa"/>
          </w:tcPr>
          <w:p w14:paraId="3D596F27" w14:textId="72DCC786" w:rsidR="005E35F9" w:rsidRPr="00B835DD" w:rsidRDefault="00A3669B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23</w:t>
            </w:r>
          </w:p>
        </w:tc>
      </w:tr>
      <w:tr w:rsidR="005E35F9" w:rsidRPr="00B835DD" w14:paraId="10422661" w14:textId="77777777">
        <w:tc>
          <w:tcPr>
            <w:tcW w:w="890" w:type="dxa"/>
          </w:tcPr>
          <w:p w14:paraId="383E689E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 xml:space="preserve">14.1 </w:t>
            </w:r>
          </w:p>
        </w:tc>
        <w:tc>
          <w:tcPr>
            <w:tcW w:w="4874" w:type="dxa"/>
          </w:tcPr>
          <w:p w14:paraId="4D404CC4" w14:textId="551C120B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 xml:space="preserve">Comportement du </w:t>
            </w:r>
            <w:r w:rsidR="00A3669B">
              <w:rPr>
                <w:lang w:val="fr-CH"/>
              </w:rPr>
              <w:t>MEC</w:t>
            </w:r>
            <w:r w:rsidRPr="00B835DD">
              <w:rPr>
                <w:lang w:val="fr-CH"/>
              </w:rPr>
              <w:t xml:space="preserve"> qui aperçoit le signal d’alerte ou en </w:t>
            </w:r>
            <w:r w:rsidR="00B23519">
              <w:rPr>
                <w:lang w:val="fr-CH"/>
              </w:rPr>
              <w:br/>
            </w:r>
            <w:r w:rsidRPr="00B835DD">
              <w:rPr>
                <w:lang w:val="fr-CH"/>
              </w:rPr>
              <w:t>cas d’appel d’urgence confus</w:t>
            </w:r>
          </w:p>
        </w:tc>
        <w:tc>
          <w:tcPr>
            <w:tcW w:w="332" w:type="dxa"/>
          </w:tcPr>
          <w:p w14:paraId="36CDCD1A" w14:textId="0CB9C71F" w:rsidR="005E35F9" w:rsidRPr="00B835DD" w:rsidRDefault="00A3669B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5E35F9" w:rsidRPr="00B835DD">
              <w:rPr>
                <w:lang w:val="fr-CH"/>
              </w:rPr>
              <w:t>5</w:t>
            </w:r>
            <w:r w:rsidR="00E62566">
              <w:rPr>
                <w:lang w:val="fr-CH"/>
              </w:rPr>
              <w:t>23</w:t>
            </w:r>
          </w:p>
        </w:tc>
      </w:tr>
      <w:tr w:rsidR="005E35F9" w:rsidRPr="00B835DD" w14:paraId="6080902E" w14:textId="77777777">
        <w:tc>
          <w:tcPr>
            <w:tcW w:w="890" w:type="dxa"/>
          </w:tcPr>
          <w:p w14:paraId="54C7191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14.2</w:t>
            </w:r>
          </w:p>
        </w:tc>
        <w:tc>
          <w:tcPr>
            <w:tcW w:w="4874" w:type="dxa"/>
          </w:tcPr>
          <w:p w14:paraId="751AC75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Frein d’urgence activé</w:t>
            </w:r>
          </w:p>
        </w:tc>
        <w:tc>
          <w:tcPr>
            <w:tcW w:w="332" w:type="dxa"/>
          </w:tcPr>
          <w:p w14:paraId="1F5D7C91" w14:textId="5B6BB593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523</w:t>
            </w:r>
          </w:p>
        </w:tc>
      </w:tr>
      <w:tr w:rsidR="005E35F9" w:rsidRPr="00B835DD" w14:paraId="3775102C" w14:textId="77777777">
        <w:tc>
          <w:tcPr>
            <w:tcW w:w="890" w:type="dxa"/>
          </w:tcPr>
          <w:p w14:paraId="3F2815D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14.3</w:t>
            </w:r>
          </w:p>
        </w:tc>
        <w:tc>
          <w:tcPr>
            <w:tcW w:w="4874" w:type="dxa"/>
          </w:tcPr>
          <w:p w14:paraId="7FD9DC5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Poursuite de la marche avant l’arrivée de l’aide</w:t>
            </w:r>
          </w:p>
        </w:tc>
        <w:tc>
          <w:tcPr>
            <w:tcW w:w="332" w:type="dxa"/>
          </w:tcPr>
          <w:p w14:paraId="63E731F9" w14:textId="02B992D6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523</w:t>
            </w:r>
          </w:p>
        </w:tc>
      </w:tr>
      <w:tr w:rsidR="005E35F9" w:rsidRPr="00B835DD" w14:paraId="3E691640" w14:textId="77777777">
        <w:tc>
          <w:tcPr>
            <w:tcW w:w="890" w:type="dxa"/>
          </w:tcPr>
          <w:p w14:paraId="20FA455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14.4</w:t>
            </w:r>
          </w:p>
        </w:tc>
        <w:tc>
          <w:tcPr>
            <w:tcW w:w="4874" w:type="dxa"/>
          </w:tcPr>
          <w:p w14:paraId="3C43273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Signal </w:t>
            </w:r>
            <w:r w:rsidRPr="00B835DD">
              <w:rPr>
                <w:i/>
                <w:lang w:val="fr-CH"/>
              </w:rPr>
              <w:t>arrêt de secours sur les chantiers</w:t>
            </w:r>
          </w:p>
        </w:tc>
        <w:tc>
          <w:tcPr>
            <w:tcW w:w="332" w:type="dxa"/>
          </w:tcPr>
          <w:p w14:paraId="77457366" w14:textId="5D9D6BB2" w:rsidR="005E35F9" w:rsidRPr="00B835DD" w:rsidRDefault="00E6256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523</w:t>
            </w:r>
          </w:p>
        </w:tc>
      </w:tr>
      <w:tr w:rsidR="005E35F9" w:rsidRPr="00B835DD" w14:paraId="4874C04E" w14:textId="77777777">
        <w:tc>
          <w:tcPr>
            <w:tcW w:w="890" w:type="dxa"/>
          </w:tcPr>
          <w:p w14:paraId="60877B6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14.5</w:t>
            </w:r>
          </w:p>
        </w:tc>
        <w:tc>
          <w:tcPr>
            <w:tcW w:w="4874" w:type="dxa"/>
          </w:tcPr>
          <w:p w14:paraId="489501D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Accidents avec des matières dangereuses</w:t>
            </w:r>
          </w:p>
        </w:tc>
        <w:tc>
          <w:tcPr>
            <w:tcW w:w="332" w:type="dxa"/>
          </w:tcPr>
          <w:p w14:paraId="17739701" w14:textId="2A2EAF80" w:rsidR="005E35F9" w:rsidRPr="00B835DD" w:rsidRDefault="00A366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24</w:t>
            </w:r>
          </w:p>
        </w:tc>
      </w:tr>
      <w:tr w:rsidR="005E35F9" w:rsidRPr="00B835DD" w14:paraId="60DF2AAE" w14:textId="77777777">
        <w:tc>
          <w:tcPr>
            <w:tcW w:w="890" w:type="dxa"/>
          </w:tcPr>
          <w:p w14:paraId="420239F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14.6</w:t>
            </w:r>
          </w:p>
        </w:tc>
        <w:tc>
          <w:tcPr>
            <w:tcW w:w="4874" w:type="dxa"/>
          </w:tcPr>
          <w:p w14:paraId="6A778DF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Comportement à adopter avec les personnes concernées</w:t>
            </w:r>
          </w:p>
        </w:tc>
        <w:tc>
          <w:tcPr>
            <w:tcW w:w="332" w:type="dxa"/>
          </w:tcPr>
          <w:p w14:paraId="078DAAD4" w14:textId="4EE3C9B8" w:rsidR="005E35F9" w:rsidRPr="00B835DD" w:rsidRDefault="00A366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24</w:t>
            </w:r>
          </w:p>
        </w:tc>
      </w:tr>
      <w:tr w:rsidR="005E35F9" w:rsidRPr="00B835DD" w14:paraId="6F4FFE72" w14:textId="77777777">
        <w:tc>
          <w:tcPr>
            <w:tcW w:w="890" w:type="dxa"/>
          </w:tcPr>
          <w:p w14:paraId="6C7540B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14.7</w:t>
            </w:r>
          </w:p>
        </w:tc>
        <w:tc>
          <w:tcPr>
            <w:tcW w:w="4874" w:type="dxa"/>
          </w:tcPr>
          <w:p w14:paraId="694138D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Mesures pour préserver la situation de l’accident</w:t>
            </w:r>
          </w:p>
        </w:tc>
        <w:tc>
          <w:tcPr>
            <w:tcW w:w="332" w:type="dxa"/>
          </w:tcPr>
          <w:p w14:paraId="062FB56E" w14:textId="639AFB6D" w:rsidR="005E35F9" w:rsidRPr="00B835DD" w:rsidRDefault="00A3669B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24</w:t>
            </w:r>
          </w:p>
        </w:tc>
      </w:tr>
    </w:tbl>
    <w:p w14:paraId="086A645D" w14:textId="77777777" w:rsidR="00B23519" w:rsidRDefault="00B23519">
      <w:r>
        <w:rPr>
          <w:b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B23519" w:rsidRPr="00B835DD" w14:paraId="5BAB284E" w14:textId="77777777" w:rsidTr="0038373C">
        <w:tc>
          <w:tcPr>
            <w:tcW w:w="890" w:type="dxa"/>
          </w:tcPr>
          <w:p w14:paraId="63EFCEA3" w14:textId="3AE543E4" w:rsidR="00B23519" w:rsidRPr="00B835DD" w:rsidRDefault="00B23519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15</w:t>
            </w:r>
          </w:p>
        </w:tc>
        <w:tc>
          <w:tcPr>
            <w:tcW w:w="4874" w:type="dxa"/>
          </w:tcPr>
          <w:p w14:paraId="01D738DB" w14:textId="7ABA8A3D" w:rsidR="00B23519" w:rsidRPr="00B835DD" w:rsidRDefault="00B23519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Dérangements en exploitation des tramways</w:t>
            </w:r>
          </w:p>
        </w:tc>
        <w:tc>
          <w:tcPr>
            <w:tcW w:w="332" w:type="dxa"/>
          </w:tcPr>
          <w:p w14:paraId="38ACE3C7" w14:textId="63DE5E13" w:rsidR="00B23519" w:rsidRPr="00B835DD" w:rsidRDefault="00B23519" w:rsidP="0038373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27</w:t>
            </w:r>
          </w:p>
        </w:tc>
      </w:tr>
      <w:tr w:rsidR="00B23519" w:rsidRPr="00B835DD" w14:paraId="354CE62B" w14:textId="77777777" w:rsidTr="0038373C">
        <w:tc>
          <w:tcPr>
            <w:tcW w:w="890" w:type="dxa"/>
          </w:tcPr>
          <w:p w14:paraId="50360F1A" w14:textId="182BD58F" w:rsidR="00B23519" w:rsidRPr="00B835DD" w:rsidRDefault="00B23519" w:rsidP="0038373C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 xml:space="preserve">.1 </w:t>
            </w:r>
          </w:p>
        </w:tc>
        <w:tc>
          <w:tcPr>
            <w:tcW w:w="4874" w:type="dxa"/>
          </w:tcPr>
          <w:p w14:paraId="44EE3F52" w14:textId="571B148A" w:rsidR="00B23519" w:rsidRPr="00B835DD" w:rsidRDefault="00B23519" w:rsidP="0038373C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030015B1" w14:textId="77CF753A" w:rsidR="00B23519" w:rsidRPr="00B835DD" w:rsidRDefault="00E62566" w:rsidP="0038373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527</w:t>
            </w:r>
          </w:p>
        </w:tc>
      </w:tr>
      <w:tr w:rsidR="00B23519" w:rsidRPr="00B835DD" w14:paraId="2269D8B0" w14:textId="77777777" w:rsidTr="0038373C">
        <w:tc>
          <w:tcPr>
            <w:tcW w:w="890" w:type="dxa"/>
          </w:tcPr>
          <w:p w14:paraId="6226C24F" w14:textId="4862294A" w:rsidR="00B23519" w:rsidRPr="00B835DD" w:rsidRDefault="00B23519" w:rsidP="0038373C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.2</w:t>
            </w:r>
          </w:p>
        </w:tc>
        <w:tc>
          <w:tcPr>
            <w:tcW w:w="4874" w:type="dxa"/>
          </w:tcPr>
          <w:p w14:paraId="03F93482" w14:textId="3CD973C3" w:rsidR="00B23519" w:rsidRPr="00B835DD" w:rsidRDefault="00B23519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Dispositions en cas de dérangement aux aiguilles</w:t>
            </w:r>
          </w:p>
        </w:tc>
        <w:tc>
          <w:tcPr>
            <w:tcW w:w="332" w:type="dxa"/>
          </w:tcPr>
          <w:p w14:paraId="0A60109C" w14:textId="26DA1440" w:rsidR="00B23519" w:rsidRPr="00B835DD" w:rsidRDefault="00B23519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28</w:t>
            </w:r>
          </w:p>
        </w:tc>
      </w:tr>
      <w:tr w:rsidR="00B23519" w:rsidRPr="00B835DD" w14:paraId="05322445" w14:textId="77777777" w:rsidTr="0038373C">
        <w:tc>
          <w:tcPr>
            <w:tcW w:w="890" w:type="dxa"/>
          </w:tcPr>
          <w:p w14:paraId="51AA8B43" w14:textId="62CC8328" w:rsidR="00B23519" w:rsidRPr="00B835DD" w:rsidRDefault="00B23519" w:rsidP="0038373C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.3</w:t>
            </w:r>
          </w:p>
        </w:tc>
        <w:tc>
          <w:tcPr>
            <w:tcW w:w="4874" w:type="dxa"/>
          </w:tcPr>
          <w:p w14:paraId="16AD7371" w14:textId="1C2B3B29" w:rsidR="00B23519" w:rsidRPr="00B835DD" w:rsidRDefault="00C11E0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Dispositions en cas de dérangement aux installations de</w:t>
            </w:r>
            <w:r>
              <w:rPr>
                <w:lang w:val="fr-CH"/>
              </w:rPr>
              <w:br/>
              <w:t>régulation du trafic</w:t>
            </w:r>
          </w:p>
        </w:tc>
        <w:tc>
          <w:tcPr>
            <w:tcW w:w="332" w:type="dxa"/>
          </w:tcPr>
          <w:p w14:paraId="17327152" w14:textId="2EA73DD8" w:rsidR="00B23519" w:rsidRPr="00B835DD" w:rsidRDefault="00C11E0D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 w:rsidR="00B23519">
              <w:rPr>
                <w:lang w:val="fr-CH"/>
              </w:rPr>
              <w:t>5</w:t>
            </w:r>
            <w:r w:rsidR="00E62566">
              <w:rPr>
                <w:lang w:val="fr-CH"/>
              </w:rPr>
              <w:t>29</w:t>
            </w:r>
          </w:p>
        </w:tc>
      </w:tr>
      <w:tr w:rsidR="00B23519" w:rsidRPr="00B835DD" w14:paraId="46D3F941" w14:textId="77777777" w:rsidTr="0038373C">
        <w:tc>
          <w:tcPr>
            <w:tcW w:w="890" w:type="dxa"/>
          </w:tcPr>
          <w:p w14:paraId="6FA6177F" w14:textId="0B304B76" w:rsidR="00B23519" w:rsidRPr="00B835DD" w:rsidRDefault="00B23519" w:rsidP="0038373C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.4</w:t>
            </w:r>
          </w:p>
        </w:tc>
        <w:tc>
          <w:tcPr>
            <w:tcW w:w="4874" w:type="dxa"/>
          </w:tcPr>
          <w:p w14:paraId="51E05853" w14:textId="6C112CEA" w:rsidR="00B23519" w:rsidRPr="00B835DD" w:rsidRDefault="00C11E0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Irrégularités aux voies et aux aiguilles</w:t>
            </w:r>
          </w:p>
        </w:tc>
        <w:tc>
          <w:tcPr>
            <w:tcW w:w="332" w:type="dxa"/>
          </w:tcPr>
          <w:p w14:paraId="26A9454A" w14:textId="1028BA9E" w:rsidR="00B23519" w:rsidRPr="00B835DD" w:rsidRDefault="00B23519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30</w:t>
            </w:r>
          </w:p>
        </w:tc>
      </w:tr>
      <w:tr w:rsidR="00B23519" w:rsidRPr="00B835DD" w14:paraId="3EBC1509" w14:textId="77777777" w:rsidTr="0038373C">
        <w:tc>
          <w:tcPr>
            <w:tcW w:w="890" w:type="dxa"/>
          </w:tcPr>
          <w:p w14:paraId="4D0E167E" w14:textId="5CA34285" w:rsidR="00B23519" w:rsidRPr="00B835DD" w:rsidRDefault="00B23519" w:rsidP="0038373C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.5</w:t>
            </w:r>
          </w:p>
        </w:tc>
        <w:tc>
          <w:tcPr>
            <w:tcW w:w="4874" w:type="dxa"/>
          </w:tcPr>
          <w:p w14:paraId="3081BE7C" w14:textId="4F8FE42F" w:rsidR="00B23519" w:rsidRPr="00B835DD" w:rsidRDefault="00C11E0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Irrégularités à la ligne de contact</w:t>
            </w:r>
          </w:p>
        </w:tc>
        <w:tc>
          <w:tcPr>
            <w:tcW w:w="332" w:type="dxa"/>
          </w:tcPr>
          <w:p w14:paraId="7C75654C" w14:textId="63DA7997" w:rsidR="00B23519" w:rsidRPr="00B835DD" w:rsidRDefault="00B23519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3</w:t>
            </w:r>
            <w:r>
              <w:rPr>
                <w:lang w:val="fr-CH"/>
              </w:rPr>
              <w:t>0</w:t>
            </w:r>
          </w:p>
        </w:tc>
      </w:tr>
      <w:tr w:rsidR="00B23519" w:rsidRPr="00B835DD" w14:paraId="20BC2306" w14:textId="77777777" w:rsidTr="0038373C">
        <w:tc>
          <w:tcPr>
            <w:tcW w:w="890" w:type="dxa"/>
          </w:tcPr>
          <w:p w14:paraId="507FE0FF" w14:textId="56CABC3C" w:rsidR="00B23519" w:rsidRPr="00B835DD" w:rsidRDefault="00B23519" w:rsidP="0038373C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.6</w:t>
            </w:r>
          </w:p>
        </w:tc>
        <w:tc>
          <w:tcPr>
            <w:tcW w:w="4874" w:type="dxa"/>
          </w:tcPr>
          <w:p w14:paraId="54E77199" w14:textId="5C886BA2" w:rsidR="00B23519" w:rsidRPr="00B835DD" w:rsidRDefault="00C11E0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Dérangement aux équipements de sécurité des trains</w:t>
            </w:r>
          </w:p>
        </w:tc>
        <w:tc>
          <w:tcPr>
            <w:tcW w:w="332" w:type="dxa"/>
          </w:tcPr>
          <w:p w14:paraId="4DFDE80D" w14:textId="4BC8F474" w:rsidR="00B23519" w:rsidRPr="00B835DD" w:rsidRDefault="00E62566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531</w:t>
            </w:r>
          </w:p>
        </w:tc>
      </w:tr>
      <w:tr w:rsidR="00B23519" w:rsidRPr="00B835DD" w14:paraId="5F6F2637" w14:textId="77777777" w:rsidTr="0038373C">
        <w:tc>
          <w:tcPr>
            <w:tcW w:w="890" w:type="dxa"/>
          </w:tcPr>
          <w:p w14:paraId="6C987106" w14:textId="4836DC05" w:rsidR="00B23519" w:rsidRPr="00B835DD" w:rsidRDefault="00B23519" w:rsidP="0038373C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.7</w:t>
            </w:r>
          </w:p>
        </w:tc>
        <w:tc>
          <w:tcPr>
            <w:tcW w:w="4874" w:type="dxa"/>
          </w:tcPr>
          <w:p w14:paraId="2F34D6D6" w14:textId="699D2FD1" w:rsidR="00B23519" w:rsidRPr="00B835DD" w:rsidRDefault="00C11E0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Irrégularités aux véhicules</w:t>
            </w:r>
          </w:p>
        </w:tc>
        <w:tc>
          <w:tcPr>
            <w:tcW w:w="332" w:type="dxa"/>
          </w:tcPr>
          <w:p w14:paraId="192299B3" w14:textId="5D0351CE" w:rsidR="00B23519" w:rsidRPr="00B835DD" w:rsidRDefault="00B23519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E62566">
              <w:rPr>
                <w:lang w:val="fr-CH"/>
              </w:rPr>
              <w:t>32</w:t>
            </w:r>
          </w:p>
        </w:tc>
      </w:tr>
      <w:tr w:rsidR="00B23519" w:rsidRPr="00B835DD" w14:paraId="3A92F7DB" w14:textId="77777777" w:rsidTr="0038373C">
        <w:tc>
          <w:tcPr>
            <w:tcW w:w="890" w:type="dxa"/>
          </w:tcPr>
          <w:p w14:paraId="461A030B" w14:textId="5D2AEC32" w:rsidR="00B23519" w:rsidRPr="00B835DD" w:rsidRDefault="00B23519" w:rsidP="0038373C">
            <w:pPr>
              <w:pStyle w:val="Tabkrper09pt"/>
              <w:rPr>
                <w:lang w:val="fr-CH"/>
              </w:rPr>
            </w:pPr>
            <w:bookmarkStart w:id="7" w:name="_Hlk190954091"/>
            <w:r>
              <w:rPr>
                <w:lang w:val="fr-CH"/>
              </w:rPr>
              <w:t>15.8</w:t>
            </w:r>
          </w:p>
        </w:tc>
        <w:tc>
          <w:tcPr>
            <w:tcW w:w="4874" w:type="dxa"/>
          </w:tcPr>
          <w:p w14:paraId="6EF38885" w14:textId="02ABBC0D" w:rsidR="00B23519" w:rsidRPr="00B835DD" w:rsidRDefault="00C11E0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Dérangement aux freins</w:t>
            </w:r>
          </w:p>
        </w:tc>
        <w:tc>
          <w:tcPr>
            <w:tcW w:w="332" w:type="dxa"/>
          </w:tcPr>
          <w:p w14:paraId="0FC95A1E" w14:textId="35C0C1C6" w:rsidR="00B23519" w:rsidRPr="00B835DD" w:rsidRDefault="00E1111A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534</w:t>
            </w:r>
          </w:p>
        </w:tc>
      </w:tr>
      <w:tr w:rsidR="00E1111A" w:rsidRPr="00B835DD" w14:paraId="3023D89F" w14:textId="77777777" w:rsidTr="00E1111A">
        <w:tc>
          <w:tcPr>
            <w:tcW w:w="890" w:type="dxa"/>
          </w:tcPr>
          <w:p w14:paraId="12258624" w14:textId="5459AFC3" w:rsidR="00E1111A" w:rsidRPr="00B835DD" w:rsidRDefault="00E1111A" w:rsidP="006372B2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15.9</w:t>
            </w:r>
          </w:p>
        </w:tc>
        <w:tc>
          <w:tcPr>
            <w:tcW w:w="4874" w:type="dxa"/>
          </w:tcPr>
          <w:p w14:paraId="4497D158" w14:textId="780029A1" w:rsidR="00E1111A" w:rsidRPr="00B835DD" w:rsidRDefault="00E1111A" w:rsidP="006372B2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Danger et accidents</w:t>
            </w:r>
          </w:p>
        </w:tc>
        <w:tc>
          <w:tcPr>
            <w:tcW w:w="332" w:type="dxa"/>
          </w:tcPr>
          <w:p w14:paraId="0F46F4A3" w14:textId="77777777" w:rsidR="00E1111A" w:rsidRPr="00B835DD" w:rsidRDefault="00E1111A" w:rsidP="006372B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534</w:t>
            </w:r>
          </w:p>
        </w:tc>
      </w:tr>
      <w:bookmarkEnd w:id="7"/>
      <w:tr w:rsidR="00B23519" w:rsidRPr="002F1C83" w14:paraId="599B25D7" w14:textId="77777777" w:rsidTr="0038373C">
        <w:tc>
          <w:tcPr>
            <w:tcW w:w="890" w:type="dxa"/>
          </w:tcPr>
          <w:p w14:paraId="4E57D73C" w14:textId="265992DC" w:rsidR="00B23519" w:rsidRDefault="00B23519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15.10</w:t>
            </w:r>
          </w:p>
        </w:tc>
        <w:tc>
          <w:tcPr>
            <w:tcW w:w="4874" w:type="dxa"/>
          </w:tcPr>
          <w:p w14:paraId="1AE8F6C2" w14:textId="737B4F07" w:rsidR="00B23519" w:rsidRPr="00B835DD" w:rsidRDefault="00C11E0D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Dispositions complémentaires en cas de danger et d’accidents</w:t>
            </w:r>
          </w:p>
        </w:tc>
        <w:tc>
          <w:tcPr>
            <w:tcW w:w="332" w:type="dxa"/>
          </w:tcPr>
          <w:p w14:paraId="764F41C5" w14:textId="2973AAA2" w:rsidR="00B23519" w:rsidRPr="00B835DD" w:rsidRDefault="00E1111A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537</w:t>
            </w:r>
          </w:p>
        </w:tc>
      </w:tr>
      <w:tr w:rsidR="005E35F9" w:rsidRPr="002F1C83" w14:paraId="18765A1F" w14:textId="77777777">
        <w:tc>
          <w:tcPr>
            <w:tcW w:w="890" w:type="dxa"/>
          </w:tcPr>
          <w:p w14:paraId="4F55664A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1A4207A4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722BE17D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53FD8AB1" w14:textId="77777777">
        <w:tc>
          <w:tcPr>
            <w:tcW w:w="890" w:type="dxa"/>
          </w:tcPr>
          <w:p w14:paraId="0F6C0559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300.10</w:t>
            </w:r>
          </w:p>
        </w:tc>
        <w:tc>
          <w:tcPr>
            <w:tcW w:w="4874" w:type="dxa"/>
          </w:tcPr>
          <w:p w14:paraId="3E15CFA5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Formulaires</w:t>
            </w:r>
          </w:p>
        </w:tc>
        <w:tc>
          <w:tcPr>
            <w:tcW w:w="332" w:type="dxa"/>
          </w:tcPr>
          <w:p w14:paraId="65CBBC23" w14:textId="68467685" w:rsidR="005E35F9" w:rsidRPr="00B835DD" w:rsidRDefault="001632E8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CD41E6">
              <w:rPr>
                <w:lang w:val="fr-CH"/>
              </w:rPr>
              <w:t>39</w:t>
            </w:r>
          </w:p>
        </w:tc>
      </w:tr>
      <w:tr w:rsidR="005E35F9" w:rsidRPr="00B835DD" w14:paraId="7C34BF71" w14:textId="77777777">
        <w:tc>
          <w:tcPr>
            <w:tcW w:w="890" w:type="dxa"/>
          </w:tcPr>
          <w:p w14:paraId="40BE8B6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68F7E0B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Formulaires</w:t>
            </w:r>
          </w:p>
        </w:tc>
        <w:tc>
          <w:tcPr>
            <w:tcW w:w="332" w:type="dxa"/>
          </w:tcPr>
          <w:p w14:paraId="08749996" w14:textId="359C9A82" w:rsidR="005E35F9" w:rsidRPr="00B835DD" w:rsidRDefault="001632E8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CD41E6">
              <w:rPr>
                <w:lang w:val="fr-CH"/>
              </w:rPr>
              <w:t>41</w:t>
            </w:r>
          </w:p>
        </w:tc>
      </w:tr>
      <w:tr w:rsidR="005E35F9" w:rsidRPr="00B835DD" w14:paraId="139822B8" w14:textId="77777777">
        <w:tc>
          <w:tcPr>
            <w:tcW w:w="890" w:type="dxa"/>
          </w:tcPr>
          <w:p w14:paraId="0EA15BD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5F4D48CE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Principes</w:t>
            </w:r>
          </w:p>
        </w:tc>
        <w:tc>
          <w:tcPr>
            <w:tcW w:w="332" w:type="dxa"/>
          </w:tcPr>
          <w:p w14:paraId="32EEF0C9" w14:textId="531A8A45" w:rsidR="005E35F9" w:rsidRPr="00B835DD" w:rsidRDefault="001632E8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CD41E6">
              <w:rPr>
                <w:lang w:val="fr-CH"/>
              </w:rPr>
              <w:t>41</w:t>
            </w:r>
          </w:p>
        </w:tc>
      </w:tr>
      <w:tr w:rsidR="005E35F9" w:rsidRPr="00B835DD" w14:paraId="61F9320C" w14:textId="77777777">
        <w:tc>
          <w:tcPr>
            <w:tcW w:w="890" w:type="dxa"/>
          </w:tcPr>
          <w:p w14:paraId="4E789C3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040D229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Classification</w:t>
            </w:r>
          </w:p>
        </w:tc>
        <w:tc>
          <w:tcPr>
            <w:tcW w:w="332" w:type="dxa"/>
          </w:tcPr>
          <w:p w14:paraId="06F43746" w14:textId="4EAD16F6" w:rsidR="005E35F9" w:rsidRPr="00B835DD" w:rsidRDefault="00CD41E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543</w:t>
            </w:r>
          </w:p>
        </w:tc>
      </w:tr>
      <w:tr w:rsidR="005E35F9" w:rsidRPr="00B835DD" w14:paraId="2DF07B5D" w14:textId="77777777">
        <w:tc>
          <w:tcPr>
            <w:tcW w:w="890" w:type="dxa"/>
          </w:tcPr>
          <w:p w14:paraId="3001EA5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5488391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Formulaires de première catégorie</w:t>
            </w:r>
          </w:p>
        </w:tc>
        <w:tc>
          <w:tcPr>
            <w:tcW w:w="332" w:type="dxa"/>
          </w:tcPr>
          <w:p w14:paraId="090207C3" w14:textId="2F6FCF3E" w:rsidR="005E35F9" w:rsidRPr="00B835DD" w:rsidRDefault="001632E8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CD41E6">
              <w:rPr>
                <w:lang w:val="fr-CH"/>
              </w:rPr>
              <w:t>43</w:t>
            </w:r>
          </w:p>
        </w:tc>
      </w:tr>
      <w:tr w:rsidR="005E35F9" w:rsidRPr="00B835DD" w14:paraId="72379C9F" w14:textId="77777777">
        <w:tc>
          <w:tcPr>
            <w:tcW w:w="890" w:type="dxa"/>
          </w:tcPr>
          <w:p w14:paraId="7DB9691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4D025E9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Formulaires de deuxième catégorie</w:t>
            </w:r>
          </w:p>
        </w:tc>
        <w:tc>
          <w:tcPr>
            <w:tcW w:w="332" w:type="dxa"/>
          </w:tcPr>
          <w:p w14:paraId="6EF2C334" w14:textId="14F5B1C9" w:rsidR="005E35F9" w:rsidRPr="00B835DD" w:rsidRDefault="00CD41E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544</w:t>
            </w:r>
          </w:p>
        </w:tc>
      </w:tr>
      <w:tr w:rsidR="005E35F9" w:rsidRPr="00B835DD" w14:paraId="61F8ECA6" w14:textId="77777777">
        <w:tc>
          <w:tcPr>
            <w:tcW w:w="890" w:type="dxa"/>
          </w:tcPr>
          <w:p w14:paraId="5A806DF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0C08178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Formulaires de troisième catégorie</w:t>
            </w:r>
          </w:p>
        </w:tc>
        <w:tc>
          <w:tcPr>
            <w:tcW w:w="332" w:type="dxa"/>
          </w:tcPr>
          <w:p w14:paraId="2D7AFAEC" w14:textId="7236C5F2" w:rsidR="005E35F9" w:rsidRPr="00B835DD" w:rsidRDefault="001632E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CD41E6">
              <w:rPr>
                <w:lang w:val="fr-CH"/>
              </w:rPr>
              <w:t>44</w:t>
            </w:r>
          </w:p>
        </w:tc>
      </w:tr>
      <w:tr w:rsidR="005E35F9" w:rsidRPr="00B835DD" w14:paraId="14DA8848" w14:textId="77777777">
        <w:tc>
          <w:tcPr>
            <w:tcW w:w="890" w:type="dxa"/>
          </w:tcPr>
          <w:p w14:paraId="259B8FF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5BEFEE7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Répertoire des modèles</w:t>
            </w:r>
          </w:p>
        </w:tc>
        <w:tc>
          <w:tcPr>
            <w:tcW w:w="332" w:type="dxa"/>
          </w:tcPr>
          <w:p w14:paraId="1E9D5535" w14:textId="03542C98" w:rsidR="005E35F9" w:rsidRPr="00B835DD" w:rsidRDefault="001632E8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026921">
              <w:rPr>
                <w:lang w:val="fr-CH"/>
              </w:rPr>
              <w:t>45</w:t>
            </w:r>
          </w:p>
        </w:tc>
      </w:tr>
      <w:tr w:rsidR="005E35F9" w:rsidRPr="00B835DD" w14:paraId="10C653EA" w14:textId="77777777">
        <w:tc>
          <w:tcPr>
            <w:tcW w:w="890" w:type="dxa"/>
          </w:tcPr>
          <w:p w14:paraId="1EAAE43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1D01ABF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Liste des formulaires de première catégorie</w:t>
            </w:r>
          </w:p>
        </w:tc>
        <w:tc>
          <w:tcPr>
            <w:tcW w:w="332" w:type="dxa"/>
          </w:tcPr>
          <w:p w14:paraId="642F9725" w14:textId="4D013015" w:rsidR="005E35F9" w:rsidRPr="00B835DD" w:rsidRDefault="001632E8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026921">
              <w:rPr>
                <w:lang w:val="fr-CH"/>
              </w:rPr>
              <w:t>45</w:t>
            </w:r>
          </w:p>
        </w:tc>
      </w:tr>
      <w:tr w:rsidR="005E35F9" w:rsidRPr="00B835DD" w14:paraId="4BA82C28" w14:textId="77777777">
        <w:tc>
          <w:tcPr>
            <w:tcW w:w="890" w:type="dxa"/>
          </w:tcPr>
          <w:p w14:paraId="238DF9F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18BA8CC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Liste des formulaires de deuxième catégorie</w:t>
            </w:r>
          </w:p>
        </w:tc>
        <w:tc>
          <w:tcPr>
            <w:tcW w:w="332" w:type="dxa"/>
          </w:tcPr>
          <w:p w14:paraId="47B6D222" w14:textId="77D64CDD" w:rsidR="005E35F9" w:rsidRPr="00B835DD" w:rsidRDefault="001632E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026921">
              <w:rPr>
                <w:lang w:val="fr-CH"/>
              </w:rPr>
              <w:t>5</w:t>
            </w:r>
            <w:r>
              <w:rPr>
                <w:lang w:val="fr-CH"/>
              </w:rPr>
              <w:t>7</w:t>
            </w:r>
          </w:p>
        </w:tc>
      </w:tr>
      <w:tr w:rsidR="005E35F9" w:rsidRPr="00B835DD" w14:paraId="411120BD" w14:textId="77777777">
        <w:tc>
          <w:tcPr>
            <w:tcW w:w="890" w:type="dxa"/>
          </w:tcPr>
          <w:p w14:paraId="0DB2D12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200E77B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Liste des formulaires de troisième catégorie</w:t>
            </w:r>
          </w:p>
        </w:tc>
        <w:tc>
          <w:tcPr>
            <w:tcW w:w="332" w:type="dxa"/>
          </w:tcPr>
          <w:p w14:paraId="6614A52A" w14:textId="53FA276F" w:rsidR="005E35F9" w:rsidRPr="00B835DD" w:rsidRDefault="001632E8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026921">
              <w:rPr>
                <w:lang w:val="fr-CH"/>
              </w:rPr>
              <w:t>6</w:t>
            </w:r>
            <w:r>
              <w:rPr>
                <w:lang w:val="fr-CH"/>
              </w:rPr>
              <w:t>5</w:t>
            </w:r>
          </w:p>
        </w:tc>
      </w:tr>
      <w:tr w:rsidR="005E35F9" w:rsidRPr="00B835DD" w14:paraId="7402DE81" w14:textId="77777777">
        <w:tc>
          <w:tcPr>
            <w:tcW w:w="890" w:type="dxa"/>
          </w:tcPr>
          <w:p w14:paraId="4921BC64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2E4517FA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2BB5AEE2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7DA7396F" w14:textId="77777777">
        <w:tc>
          <w:tcPr>
            <w:tcW w:w="890" w:type="dxa"/>
          </w:tcPr>
          <w:p w14:paraId="2D1EE2DD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300.11</w:t>
            </w:r>
          </w:p>
        </w:tc>
        <w:tc>
          <w:tcPr>
            <w:tcW w:w="4874" w:type="dxa"/>
          </w:tcPr>
          <w:p w14:paraId="14F2169F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 xml:space="preserve">Enclenchement, déclenchement et mise à la terre </w:t>
            </w:r>
            <w:r w:rsidRPr="00B835DD">
              <w:rPr>
                <w:lang w:val="fr-CH"/>
              </w:rPr>
              <w:br/>
              <w:t>des lignes de contact</w:t>
            </w:r>
          </w:p>
        </w:tc>
        <w:tc>
          <w:tcPr>
            <w:tcW w:w="332" w:type="dxa"/>
          </w:tcPr>
          <w:p w14:paraId="265A9F8A" w14:textId="0208C8D1" w:rsidR="005E35F9" w:rsidRPr="00B835DD" w:rsidRDefault="00482047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769FB">
              <w:rPr>
                <w:lang w:val="fr-CH"/>
              </w:rPr>
              <w:t>7</w:t>
            </w:r>
            <w:r>
              <w:rPr>
                <w:lang w:val="fr-CH"/>
              </w:rPr>
              <w:t>1</w:t>
            </w:r>
          </w:p>
        </w:tc>
      </w:tr>
      <w:tr w:rsidR="005E35F9" w:rsidRPr="00B835DD" w14:paraId="29ADD6A4" w14:textId="77777777">
        <w:tc>
          <w:tcPr>
            <w:tcW w:w="890" w:type="dxa"/>
          </w:tcPr>
          <w:p w14:paraId="1353626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00F274F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707DEB03" w14:textId="4D964EEA" w:rsidR="005E35F9" w:rsidRPr="00B835DD" w:rsidRDefault="00482047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769FB">
              <w:rPr>
                <w:lang w:val="fr-CH"/>
              </w:rPr>
              <w:t>7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0D5E85C3" w14:textId="77777777">
        <w:tc>
          <w:tcPr>
            <w:tcW w:w="890" w:type="dxa"/>
          </w:tcPr>
          <w:p w14:paraId="0D101D0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3E36926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Champ d’application</w:t>
            </w:r>
          </w:p>
        </w:tc>
        <w:tc>
          <w:tcPr>
            <w:tcW w:w="332" w:type="dxa"/>
          </w:tcPr>
          <w:p w14:paraId="4E9A37E1" w14:textId="2C3E1E44" w:rsidR="005E35F9" w:rsidRPr="00B835DD" w:rsidRDefault="00482047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769FB">
              <w:rPr>
                <w:lang w:val="fr-CH"/>
              </w:rPr>
              <w:t>7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766DD0B0" w14:textId="77777777">
        <w:tc>
          <w:tcPr>
            <w:tcW w:w="890" w:type="dxa"/>
          </w:tcPr>
          <w:p w14:paraId="7E3E473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363E8D0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Compétences et manœuvre</w:t>
            </w:r>
          </w:p>
        </w:tc>
        <w:tc>
          <w:tcPr>
            <w:tcW w:w="332" w:type="dxa"/>
          </w:tcPr>
          <w:p w14:paraId="18B51831" w14:textId="55A63BAC" w:rsidR="005E35F9" w:rsidRPr="00B835DD" w:rsidRDefault="00482047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769FB">
              <w:rPr>
                <w:lang w:val="fr-CH"/>
              </w:rPr>
              <w:t>7</w:t>
            </w:r>
            <w:r>
              <w:rPr>
                <w:lang w:val="fr-CH"/>
              </w:rPr>
              <w:t>5</w:t>
            </w:r>
          </w:p>
        </w:tc>
      </w:tr>
      <w:tr w:rsidR="005E35F9" w:rsidRPr="00B835DD" w14:paraId="3EA22D7A" w14:textId="77777777">
        <w:tc>
          <w:tcPr>
            <w:tcW w:w="890" w:type="dxa"/>
          </w:tcPr>
          <w:p w14:paraId="6DEBD550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0B63552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Enclenchement ou déclenchement de la ligne de contact</w:t>
            </w:r>
          </w:p>
        </w:tc>
        <w:tc>
          <w:tcPr>
            <w:tcW w:w="332" w:type="dxa"/>
          </w:tcPr>
          <w:p w14:paraId="7CC57839" w14:textId="32C3AB84" w:rsidR="005E35F9" w:rsidRPr="00B835DD" w:rsidRDefault="00482047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769FB">
              <w:rPr>
                <w:lang w:val="fr-CH"/>
              </w:rPr>
              <w:t>7</w:t>
            </w:r>
            <w:r>
              <w:rPr>
                <w:lang w:val="fr-CH"/>
              </w:rPr>
              <w:t>5</w:t>
            </w:r>
          </w:p>
        </w:tc>
      </w:tr>
      <w:tr w:rsidR="005E35F9" w:rsidRPr="00B835DD" w14:paraId="4EFAECB1" w14:textId="77777777">
        <w:tc>
          <w:tcPr>
            <w:tcW w:w="890" w:type="dxa"/>
          </w:tcPr>
          <w:p w14:paraId="6EB7641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0C874D6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Mise à la terre</w:t>
            </w:r>
          </w:p>
        </w:tc>
        <w:tc>
          <w:tcPr>
            <w:tcW w:w="332" w:type="dxa"/>
          </w:tcPr>
          <w:p w14:paraId="3DB11EE4" w14:textId="04FD9A70" w:rsidR="005E35F9" w:rsidRPr="00B835DD" w:rsidRDefault="00482047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769FB">
              <w:rPr>
                <w:lang w:val="fr-CH"/>
              </w:rPr>
              <w:t>76</w:t>
            </w:r>
          </w:p>
        </w:tc>
      </w:tr>
      <w:tr w:rsidR="005E35F9" w:rsidRPr="00B835DD" w14:paraId="756F6843" w14:textId="77777777">
        <w:tc>
          <w:tcPr>
            <w:tcW w:w="890" w:type="dxa"/>
          </w:tcPr>
          <w:p w14:paraId="0B57104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2619372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Etat d’enclenchement de la ligne de contact</w:t>
            </w:r>
          </w:p>
        </w:tc>
        <w:tc>
          <w:tcPr>
            <w:tcW w:w="332" w:type="dxa"/>
          </w:tcPr>
          <w:p w14:paraId="3066DE6A" w14:textId="198BFE5D" w:rsidR="005E35F9" w:rsidRPr="00B835DD" w:rsidRDefault="00482047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769FB">
              <w:rPr>
                <w:lang w:val="fr-CH"/>
              </w:rPr>
              <w:t>7</w:t>
            </w:r>
            <w:r>
              <w:rPr>
                <w:lang w:val="fr-CH"/>
              </w:rPr>
              <w:t>7</w:t>
            </w:r>
          </w:p>
        </w:tc>
      </w:tr>
      <w:tr w:rsidR="005E35F9" w:rsidRPr="00B835DD" w14:paraId="1A5E4867" w14:textId="77777777">
        <w:tc>
          <w:tcPr>
            <w:tcW w:w="890" w:type="dxa"/>
          </w:tcPr>
          <w:p w14:paraId="4DFFD7C9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6B062730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661A4F3A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3BC36095" w14:textId="77777777">
        <w:tc>
          <w:tcPr>
            <w:tcW w:w="890" w:type="dxa"/>
          </w:tcPr>
          <w:p w14:paraId="2E0C5336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300.12</w:t>
            </w:r>
          </w:p>
        </w:tc>
        <w:tc>
          <w:tcPr>
            <w:tcW w:w="4874" w:type="dxa"/>
          </w:tcPr>
          <w:p w14:paraId="29E11682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Travaux sur et aux abords des voies</w:t>
            </w:r>
          </w:p>
        </w:tc>
        <w:tc>
          <w:tcPr>
            <w:tcW w:w="332" w:type="dxa"/>
          </w:tcPr>
          <w:p w14:paraId="3B29558A" w14:textId="21922F51" w:rsidR="005E35F9" w:rsidRPr="00B835DD" w:rsidRDefault="00A526A6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F296A">
              <w:rPr>
                <w:lang w:val="fr-CH"/>
              </w:rPr>
              <w:t>7</w:t>
            </w:r>
            <w:r>
              <w:rPr>
                <w:lang w:val="fr-CH"/>
              </w:rPr>
              <w:t>9</w:t>
            </w:r>
          </w:p>
        </w:tc>
      </w:tr>
      <w:tr w:rsidR="005E35F9" w:rsidRPr="00B835DD" w14:paraId="175AF7A9" w14:textId="77777777">
        <w:tc>
          <w:tcPr>
            <w:tcW w:w="890" w:type="dxa"/>
          </w:tcPr>
          <w:p w14:paraId="515CF89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76BA799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Principe</w:t>
            </w:r>
          </w:p>
        </w:tc>
        <w:tc>
          <w:tcPr>
            <w:tcW w:w="332" w:type="dxa"/>
          </w:tcPr>
          <w:p w14:paraId="6AD8B9C0" w14:textId="7DC36575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1</w:t>
            </w:r>
          </w:p>
        </w:tc>
      </w:tr>
      <w:tr w:rsidR="005E35F9" w:rsidRPr="00B835DD" w14:paraId="64BAA7DE" w14:textId="77777777">
        <w:tc>
          <w:tcPr>
            <w:tcW w:w="890" w:type="dxa"/>
          </w:tcPr>
          <w:p w14:paraId="17DBBA1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637E672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Champ d’application</w:t>
            </w:r>
          </w:p>
        </w:tc>
        <w:tc>
          <w:tcPr>
            <w:tcW w:w="332" w:type="dxa"/>
          </w:tcPr>
          <w:p w14:paraId="03476357" w14:textId="5514FB39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1</w:t>
            </w:r>
          </w:p>
        </w:tc>
      </w:tr>
      <w:tr w:rsidR="005E35F9" w:rsidRPr="00B835DD" w14:paraId="065DA222" w14:textId="77777777">
        <w:tc>
          <w:tcPr>
            <w:tcW w:w="890" w:type="dxa"/>
          </w:tcPr>
          <w:p w14:paraId="67C6D06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51351D3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Dangers </w:t>
            </w:r>
            <w:r w:rsidR="001B44BA">
              <w:rPr>
                <w:lang w:val="fr-CH"/>
              </w:rPr>
              <w:t>significatifs</w:t>
            </w:r>
            <w:r w:rsidRPr="00B835DD">
              <w:rPr>
                <w:lang w:val="fr-CH"/>
              </w:rPr>
              <w:t xml:space="preserve"> et principes de sécurité</w:t>
            </w:r>
          </w:p>
        </w:tc>
        <w:tc>
          <w:tcPr>
            <w:tcW w:w="332" w:type="dxa"/>
          </w:tcPr>
          <w:p w14:paraId="7DAD8F41" w14:textId="2D3122EC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1</w:t>
            </w:r>
          </w:p>
        </w:tc>
      </w:tr>
      <w:tr w:rsidR="005E35F9" w:rsidRPr="00B835DD" w14:paraId="0FBD2C36" w14:textId="77777777">
        <w:tc>
          <w:tcPr>
            <w:tcW w:w="890" w:type="dxa"/>
          </w:tcPr>
          <w:p w14:paraId="5121AD0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13F77B4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Responsabilité</w:t>
            </w:r>
          </w:p>
        </w:tc>
        <w:tc>
          <w:tcPr>
            <w:tcW w:w="332" w:type="dxa"/>
          </w:tcPr>
          <w:p w14:paraId="1840F9D5" w14:textId="422E3535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1</w:t>
            </w:r>
          </w:p>
        </w:tc>
      </w:tr>
      <w:tr w:rsidR="005E35F9" w:rsidRPr="00B835DD" w14:paraId="67C00C6A" w14:textId="77777777">
        <w:tc>
          <w:tcPr>
            <w:tcW w:w="890" w:type="dxa"/>
          </w:tcPr>
          <w:p w14:paraId="6755C03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5FBB414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Personnel d’entreprises privées</w:t>
            </w:r>
          </w:p>
        </w:tc>
        <w:tc>
          <w:tcPr>
            <w:tcW w:w="332" w:type="dxa"/>
          </w:tcPr>
          <w:p w14:paraId="2DC488C7" w14:textId="239C43C0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2</w:t>
            </w:r>
          </w:p>
        </w:tc>
      </w:tr>
    </w:tbl>
    <w:p w14:paraId="598584AF" w14:textId="77777777" w:rsidR="00A45EB7" w:rsidRDefault="00A45EB7">
      <w:r>
        <w:rPr>
          <w:b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36C7C586" w14:textId="77777777">
        <w:tc>
          <w:tcPr>
            <w:tcW w:w="890" w:type="dxa"/>
          </w:tcPr>
          <w:p w14:paraId="4DA91B58" w14:textId="4247DA11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6B8ADAD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Personnel</w:t>
            </w:r>
          </w:p>
        </w:tc>
        <w:tc>
          <w:tcPr>
            <w:tcW w:w="332" w:type="dxa"/>
          </w:tcPr>
          <w:p w14:paraId="48F9EB61" w14:textId="7369310B" w:rsidR="005E35F9" w:rsidRPr="00B835DD" w:rsidRDefault="00A526A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>
              <w:rPr>
                <w:lang w:val="fr-CH"/>
              </w:rPr>
              <w:t>3</w:t>
            </w:r>
          </w:p>
        </w:tc>
      </w:tr>
      <w:tr w:rsidR="005E35F9" w:rsidRPr="00B835DD" w14:paraId="15E68001" w14:textId="77777777">
        <w:tc>
          <w:tcPr>
            <w:tcW w:w="890" w:type="dxa"/>
          </w:tcPr>
          <w:p w14:paraId="28F184F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5487B98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Ensemble du personnel</w:t>
            </w:r>
          </w:p>
        </w:tc>
        <w:tc>
          <w:tcPr>
            <w:tcW w:w="332" w:type="dxa"/>
          </w:tcPr>
          <w:p w14:paraId="75E60F51" w14:textId="6D686FF8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3</w:t>
            </w:r>
          </w:p>
        </w:tc>
      </w:tr>
      <w:tr w:rsidR="005E35F9" w:rsidRPr="00B835DD" w14:paraId="365E4DE8" w14:textId="77777777">
        <w:tc>
          <w:tcPr>
            <w:tcW w:w="890" w:type="dxa"/>
          </w:tcPr>
          <w:p w14:paraId="46C9574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3526A32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Direction de la sécurité</w:t>
            </w:r>
            <w:r w:rsidR="00A526A6">
              <w:rPr>
                <w:lang w:val="fr-CH"/>
              </w:rPr>
              <w:t xml:space="preserve"> (DSEC)</w:t>
            </w:r>
          </w:p>
        </w:tc>
        <w:tc>
          <w:tcPr>
            <w:tcW w:w="332" w:type="dxa"/>
          </w:tcPr>
          <w:p w14:paraId="264EC167" w14:textId="3C5AEE2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4</w:t>
            </w:r>
          </w:p>
        </w:tc>
      </w:tr>
      <w:tr w:rsidR="005E35F9" w:rsidRPr="00B835DD" w14:paraId="2D98EDA9" w14:textId="77777777">
        <w:tc>
          <w:tcPr>
            <w:tcW w:w="890" w:type="dxa"/>
          </w:tcPr>
          <w:p w14:paraId="5ADF8DA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4D4B223A" w14:textId="7D589C46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Chef</w:t>
            </w:r>
            <w:r w:rsidR="00A45EB7">
              <w:rPr>
                <w:lang w:val="fr-CH"/>
              </w:rPr>
              <w:t xml:space="preserve"> / cheffe</w:t>
            </w:r>
            <w:r w:rsidRPr="00B835DD">
              <w:rPr>
                <w:lang w:val="fr-CH"/>
              </w:rPr>
              <w:t xml:space="preserve"> de la sécurité</w:t>
            </w:r>
            <w:r w:rsidR="00A526A6">
              <w:rPr>
                <w:lang w:val="fr-CH"/>
              </w:rPr>
              <w:t xml:space="preserve"> (CS)</w:t>
            </w:r>
          </w:p>
        </w:tc>
        <w:tc>
          <w:tcPr>
            <w:tcW w:w="332" w:type="dxa"/>
          </w:tcPr>
          <w:p w14:paraId="566CF8FD" w14:textId="4E50470B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4</w:t>
            </w:r>
          </w:p>
        </w:tc>
      </w:tr>
      <w:tr w:rsidR="005E35F9" w:rsidRPr="00B835DD" w14:paraId="62B307A3" w14:textId="77777777">
        <w:tc>
          <w:tcPr>
            <w:tcW w:w="890" w:type="dxa"/>
          </w:tcPr>
          <w:p w14:paraId="5EE2278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2512B27F" w14:textId="153C688D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Protecteur</w:t>
            </w:r>
            <w:r w:rsidR="00A526A6">
              <w:rPr>
                <w:lang w:val="fr-CH"/>
              </w:rPr>
              <w:t xml:space="preserve"> </w:t>
            </w:r>
            <w:r w:rsidR="00A45EB7">
              <w:rPr>
                <w:lang w:val="fr-CH"/>
              </w:rPr>
              <w:t xml:space="preserve">/ protectrice </w:t>
            </w:r>
            <w:r w:rsidR="00A526A6">
              <w:rPr>
                <w:lang w:val="fr-CH"/>
              </w:rPr>
              <w:t>(PROT)</w:t>
            </w:r>
          </w:p>
        </w:tc>
        <w:tc>
          <w:tcPr>
            <w:tcW w:w="332" w:type="dxa"/>
          </w:tcPr>
          <w:p w14:paraId="595666CF" w14:textId="53C302A0" w:rsidR="005E35F9" w:rsidRPr="00B835DD" w:rsidRDefault="00A526A6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>
              <w:rPr>
                <w:lang w:val="fr-CH"/>
              </w:rPr>
              <w:t>4</w:t>
            </w:r>
          </w:p>
        </w:tc>
      </w:tr>
      <w:tr w:rsidR="005E35F9" w:rsidRPr="00B835DD" w14:paraId="791181DA" w14:textId="77777777">
        <w:tc>
          <w:tcPr>
            <w:tcW w:w="890" w:type="dxa"/>
          </w:tcPr>
          <w:p w14:paraId="0938DC6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656BE2E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Sentinelle</w:t>
            </w:r>
            <w:r w:rsidR="00A526A6">
              <w:rPr>
                <w:lang w:val="fr-CH"/>
              </w:rPr>
              <w:t xml:space="preserve"> (SENT)</w:t>
            </w:r>
          </w:p>
        </w:tc>
        <w:tc>
          <w:tcPr>
            <w:tcW w:w="332" w:type="dxa"/>
          </w:tcPr>
          <w:p w14:paraId="76ECE4C6" w14:textId="2A050832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5</w:t>
            </w:r>
          </w:p>
        </w:tc>
      </w:tr>
      <w:tr w:rsidR="005E35F9" w:rsidRPr="00B835DD" w14:paraId="17884E04" w14:textId="77777777">
        <w:tc>
          <w:tcPr>
            <w:tcW w:w="890" w:type="dxa"/>
          </w:tcPr>
          <w:p w14:paraId="7BE284DE" w14:textId="4983A8FD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b w:val="0"/>
                <w:color w:val="FF00FF"/>
                <w:lang w:val="fr-CH"/>
              </w:rPr>
              <w:br w:type="page"/>
            </w: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3C10349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Déroulement</w:t>
            </w:r>
          </w:p>
        </w:tc>
        <w:tc>
          <w:tcPr>
            <w:tcW w:w="332" w:type="dxa"/>
          </w:tcPr>
          <w:p w14:paraId="54BDFC63" w14:textId="226AC2E7" w:rsidR="005E35F9" w:rsidRPr="00B835DD" w:rsidRDefault="00A526A6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>
              <w:rPr>
                <w:lang w:val="fr-CH"/>
              </w:rPr>
              <w:t>7</w:t>
            </w:r>
          </w:p>
        </w:tc>
      </w:tr>
      <w:tr w:rsidR="005E35F9" w:rsidRPr="00B835DD" w14:paraId="2209728C" w14:textId="77777777">
        <w:tc>
          <w:tcPr>
            <w:tcW w:w="890" w:type="dxa"/>
          </w:tcPr>
          <w:p w14:paraId="6325A01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357B1B0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Planification de l’organisation de la sécurité du chantier</w:t>
            </w:r>
          </w:p>
        </w:tc>
        <w:tc>
          <w:tcPr>
            <w:tcW w:w="332" w:type="dxa"/>
          </w:tcPr>
          <w:p w14:paraId="4EC977E5" w14:textId="166FF297" w:rsidR="005E35F9" w:rsidRPr="00B835DD" w:rsidRDefault="00A526A6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>
              <w:rPr>
                <w:lang w:val="fr-CH"/>
              </w:rPr>
              <w:t>7</w:t>
            </w:r>
          </w:p>
        </w:tc>
      </w:tr>
      <w:tr w:rsidR="005E35F9" w:rsidRPr="00B835DD" w14:paraId="09FA51DB" w14:textId="77777777">
        <w:tc>
          <w:tcPr>
            <w:tcW w:w="890" w:type="dxa"/>
          </w:tcPr>
          <w:p w14:paraId="5F7C1CF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3770A4E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Planification des mesures de sécurité d’exploitation</w:t>
            </w:r>
          </w:p>
        </w:tc>
        <w:tc>
          <w:tcPr>
            <w:tcW w:w="332" w:type="dxa"/>
          </w:tcPr>
          <w:p w14:paraId="7772CB9E" w14:textId="08EFFDCB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5</w:t>
            </w:r>
            <w:r w:rsidR="00DF296A">
              <w:rPr>
                <w:lang w:val="fr-CH"/>
              </w:rPr>
              <w:t>8</w:t>
            </w:r>
            <w:r w:rsidR="00A526A6">
              <w:rPr>
                <w:lang w:val="fr-CH"/>
              </w:rPr>
              <w:t>9</w:t>
            </w:r>
          </w:p>
        </w:tc>
      </w:tr>
      <w:tr w:rsidR="005E35F9" w:rsidRPr="00B835DD" w14:paraId="2005381A" w14:textId="77777777">
        <w:tc>
          <w:tcPr>
            <w:tcW w:w="890" w:type="dxa"/>
          </w:tcPr>
          <w:p w14:paraId="6322EFE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4E5B989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Mise en pratique du </w:t>
            </w:r>
            <w:r w:rsidR="00A526A6">
              <w:rPr>
                <w:lang w:val="fr-CH"/>
              </w:rPr>
              <w:t>DISPO</w:t>
            </w:r>
          </w:p>
        </w:tc>
        <w:tc>
          <w:tcPr>
            <w:tcW w:w="332" w:type="dxa"/>
          </w:tcPr>
          <w:p w14:paraId="2AF8A601" w14:textId="32297609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1</w:t>
            </w:r>
          </w:p>
        </w:tc>
      </w:tr>
      <w:tr w:rsidR="005E35F9" w:rsidRPr="00B835DD" w14:paraId="0447FC4E" w14:textId="77777777">
        <w:tc>
          <w:tcPr>
            <w:tcW w:w="890" w:type="dxa"/>
          </w:tcPr>
          <w:p w14:paraId="0345F8B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2E6351F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Mise en œuvre des mesures de sécurité d’exploitation</w:t>
            </w:r>
          </w:p>
        </w:tc>
        <w:tc>
          <w:tcPr>
            <w:tcW w:w="332" w:type="dxa"/>
          </w:tcPr>
          <w:p w14:paraId="334BF6CE" w14:textId="0FBA67EC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2</w:t>
            </w:r>
          </w:p>
        </w:tc>
      </w:tr>
      <w:tr w:rsidR="005E35F9" w:rsidRPr="00B835DD" w14:paraId="67464B0C" w14:textId="77777777">
        <w:tc>
          <w:tcPr>
            <w:tcW w:w="890" w:type="dxa"/>
          </w:tcPr>
          <w:p w14:paraId="58A6EA0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3.5</w:t>
            </w:r>
          </w:p>
        </w:tc>
        <w:tc>
          <w:tcPr>
            <w:tcW w:w="4874" w:type="dxa"/>
          </w:tcPr>
          <w:p w14:paraId="166D7A3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Mouvements de manœuvre sur une voie interdite</w:t>
            </w:r>
          </w:p>
        </w:tc>
        <w:tc>
          <w:tcPr>
            <w:tcW w:w="332" w:type="dxa"/>
          </w:tcPr>
          <w:p w14:paraId="00F58D9C" w14:textId="183273CB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4</w:t>
            </w:r>
          </w:p>
        </w:tc>
      </w:tr>
      <w:tr w:rsidR="005E35F9" w:rsidRPr="00B835DD" w14:paraId="30014FAA" w14:textId="77777777">
        <w:tc>
          <w:tcPr>
            <w:tcW w:w="890" w:type="dxa"/>
          </w:tcPr>
          <w:p w14:paraId="0EBA001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3.6</w:t>
            </w:r>
          </w:p>
        </w:tc>
        <w:tc>
          <w:tcPr>
            <w:tcW w:w="4874" w:type="dxa"/>
          </w:tcPr>
          <w:p w14:paraId="10A2A43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Surveillance des mesures de sécurité</w:t>
            </w:r>
          </w:p>
        </w:tc>
        <w:tc>
          <w:tcPr>
            <w:tcW w:w="332" w:type="dxa"/>
          </w:tcPr>
          <w:p w14:paraId="4A8373E1" w14:textId="686602BB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5</w:t>
            </w:r>
          </w:p>
        </w:tc>
      </w:tr>
      <w:tr w:rsidR="005E35F9" w:rsidRPr="00B835DD" w14:paraId="03CD0E9F" w14:textId="77777777">
        <w:tc>
          <w:tcPr>
            <w:tcW w:w="890" w:type="dxa"/>
          </w:tcPr>
          <w:p w14:paraId="3D59E6D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3.7</w:t>
            </w:r>
          </w:p>
        </w:tc>
        <w:tc>
          <w:tcPr>
            <w:tcW w:w="4874" w:type="dxa"/>
          </w:tcPr>
          <w:p w14:paraId="3CF9241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Suppression des mesures de sécurité d’exploitation</w:t>
            </w:r>
          </w:p>
        </w:tc>
        <w:tc>
          <w:tcPr>
            <w:tcW w:w="332" w:type="dxa"/>
          </w:tcPr>
          <w:p w14:paraId="3CEA4E5D" w14:textId="0E350403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5</w:t>
            </w:r>
          </w:p>
        </w:tc>
      </w:tr>
      <w:tr w:rsidR="005E35F9" w:rsidRPr="00B835DD" w14:paraId="25EB474E" w14:textId="77777777">
        <w:tc>
          <w:tcPr>
            <w:tcW w:w="890" w:type="dxa"/>
          </w:tcPr>
          <w:p w14:paraId="6CB68C2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3.8</w:t>
            </w:r>
          </w:p>
        </w:tc>
        <w:tc>
          <w:tcPr>
            <w:tcW w:w="4874" w:type="dxa"/>
          </w:tcPr>
          <w:p w14:paraId="322B9C5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Fin du chantier</w:t>
            </w:r>
          </w:p>
        </w:tc>
        <w:tc>
          <w:tcPr>
            <w:tcW w:w="332" w:type="dxa"/>
          </w:tcPr>
          <w:p w14:paraId="4E18BBD9" w14:textId="63209CA7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6</w:t>
            </w:r>
          </w:p>
        </w:tc>
      </w:tr>
      <w:tr w:rsidR="005E35F9" w:rsidRPr="00B835DD" w14:paraId="39C769C1" w14:textId="77777777">
        <w:tc>
          <w:tcPr>
            <w:tcW w:w="890" w:type="dxa"/>
          </w:tcPr>
          <w:p w14:paraId="4E1B3C26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bookmarkStart w:id="8" w:name="_Hlk187841686"/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05DF5C3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Principes de base complémentaires</w:t>
            </w:r>
          </w:p>
        </w:tc>
        <w:tc>
          <w:tcPr>
            <w:tcW w:w="332" w:type="dxa"/>
          </w:tcPr>
          <w:p w14:paraId="64E17EB9" w14:textId="7C15C133" w:rsidR="005E35F9" w:rsidRPr="00B835DD" w:rsidRDefault="00DF296A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7</w:t>
            </w:r>
          </w:p>
        </w:tc>
      </w:tr>
      <w:tr w:rsidR="005E35F9" w:rsidRPr="00B835DD" w14:paraId="0E8370C9" w14:textId="77777777">
        <w:tc>
          <w:tcPr>
            <w:tcW w:w="890" w:type="dxa"/>
          </w:tcPr>
          <w:p w14:paraId="3230F63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1B6190EB" w14:textId="75269485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 xml:space="preserve">Engagement </w:t>
            </w:r>
            <w:r w:rsidR="00A526A6">
              <w:rPr>
                <w:lang w:val="fr-CH"/>
              </w:rPr>
              <w:t>des PROT et de SENT</w:t>
            </w:r>
          </w:p>
        </w:tc>
        <w:tc>
          <w:tcPr>
            <w:tcW w:w="332" w:type="dxa"/>
          </w:tcPr>
          <w:p w14:paraId="0901360E" w14:textId="3F7E72A3" w:rsidR="005E35F9" w:rsidRPr="00B835DD" w:rsidRDefault="00DF296A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7</w:t>
            </w:r>
          </w:p>
        </w:tc>
      </w:tr>
      <w:tr w:rsidR="005E35F9" w:rsidRPr="00B835DD" w14:paraId="19A411E4" w14:textId="77777777">
        <w:tc>
          <w:tcPr>
            <w:tcW w:w="890" w:type="dxa"/>
          </w:tcPr>
          <w:p w14:paraId="638A7D4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52F3DCD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Délai de sécurité et distance d’approche</w:t>
            </w:r>
          </w:p>
        </w:tc>
        <w:tc>
          <w:tcPr>
            <w:tcW w:w="332" w:type="dxa"/>
          </w:tcPr>
          <w:p w14:paraId="706CD13D" w14:textId="717E4DAA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7</w:t>
            </w:r>
          </w:p>
        </w:tc>
      </w:tr>
      <w:tr w:rsidR="005E35F9" w:rsidRPr="00B835DD" w14:paraId="59616A9C" w14:textId="77777777">
        <w:tc>
          <w:tcPr>
            <w:tcW w:w="890" w:type="dxa"/>
          </w:tcPr>
          <w:p w14:paraId="464F0DB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4.3</w:t>
            </w:r>
          </w:p>
        </w:tc>
        <w:tc>
          <w:tcPr>
            <w:tcW w:w="4874" w:type="dxa"/>
          </w:tcPr>
          <w:p w14:paraId="61CD7CD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Restrictions de vitesse</w:t>
            </w:r>
          </w:p>
        </w:tc>
        <w:tc>
          <w:tcPr>
            <w:tcW w:w="332" w:type="dxa"/>
          </w:tcPr>
          <w:p w14:paraId="233C3F9F" w14:textId="17B6D6CF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8</w:t>
            </w:r>
          </w:p>
        </w:tc>
      </w:tr>
      <w:tr w:rsidR="005E35F9" w:rsidRPr="00B835DD" w14:paraId="09DECA59" w14:textId="77777777">
        <w:tc>
          <w:tcPr>
            <w:tcW w:w="890" w:type="dxa"/>
          </w:tcPr>
          <w:p w14:paraId="0943D73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4.4</w:t>
            </w:r>
          </w:p>
        </w:tc>
        <w:tc>
          <w:tcPr>
            <w:tcW w:w="4874" w:type="dxa"/>
          </w:tcPr>
          <w:p w14:paraId="0AA3113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Systèmes d’avertissement et signaux d’alarme</w:t>
            </w:r>
          </w:p>
        </w:tc>
        <w:tc>
          <w:tcPr>
            <w:tcW w:w="332" w:type="dxa"/>
          </w:tcPr>
          <w:p w14:paraId="2CD887CF" w14:textId="70DA9BDA" w:rsidR="005E35F9" w:rsidRPr="00B835DD" w:rsidRDefault="00DF296A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59</w:t>
            </w:r>
            <w:r w:rsidR="00A526A6">
              <w:rPr>
                <w:lang w:val="fr-CH"/>
              </w:rPr>
              <w:t>9</w:t>
            </w:r>
          </w:p>
        </w:tc>
      </w:tr>
      <w:tr w:rsidR="00A45EB7" w:rsidRPr="00B835DD" w14:paraId="585A7371" w14:textId="77777777" w:rsidTr="0038373C">
        <w:tc>
          <w:tcPr>
            <w:tcW w:w="890" w:type="dxa"/>
          </w:tcPr>
          <w:p w14:paraId="7A7E11EE" w14:textId="06EAE4E3" w:rsidR="00A45EB7" w:rsidRPr="00B835DD" w:rsidRDefault="00A45EB7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5</w:t>
            </w:r>
          </w:p>
        </w:tc>
        <w:tc>
          <w:tcPr>
            <w:tcW w:w="4874" w:type="dxa"/>
          </w:tcPr>
          <w:p w14:paraId="5182C59B" w14:textId="1C5DFB39" w:rsidR="00A45EB7" w:rsidRPr="00B835DD" w:rsidRDefault="00A45EB7" w:rsidP="0038373C">
            <w:pPr>
              <w:pStyle w:val="Tabkrper49pt-fett"/>
              <w:rPr>
                <w:lang w:val="fr-CH"/>
              </w:rPr>
            </w:pPr>
            <w:r>
              <w:rPr>
                <w:lang w:val="fr-CH"/>
              </w:rPr>
              <w:t>Travaux sur et aux abords des voies en exploitation des</w:t>
            </w:r>
            <w:r>
              <w:rPr>
                <w:lang w:val="fr-CH"/>
              </w:rPr>
              <w:br/>
              <w:t>tramways</w:t>
            </w:r>
          </w:p>
        </w:tc>
        <w:tc>
          <w:tcPr>
            <w:tcW w:w="332" w:type="dxa"/>
          </w:tcPr>
          <w:p w14:paraId="20E3A5C0" w14:textId="65CC1C86" w:rsidR="00A45EB7" w:rsidRPr="00B835DD" w:rsidRDefault="00A45EB7" w:rsidP="0038373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60</w:t>
            </w:r>
            <w:r w:rsidR="00DF296A">
              <w:rPr>
                <w:lang w:val="fr-CH"/>
              </w:rPr>
              <w:t>1</w:t>
            </w:r>
          </w:p>
        </w:tc>
      </w:tr>
      <w:tr w:rsidR="00A45EB7" w:rsidRPr="00B835DD" w14:paraId="2669D870" w14:textId="77777777" w:rsidTr="0038373C">
        <w:tc>
          <w:tcPr>
            <w:tcW w:w="890" w:type="dxa"/>
          </w:tcPr>
          <w:p w14:paraId="210B94D6" w14:textId="5F7629D3" w:rsidR="00A45EB7" w:rsidRPr="00B835DD" w:rsidRDefault="00A45EB7" w:rsidP="0038373C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.1</w:t>
            </w:r>
          </w:p>
        </w:tc>
        <w:tc>
          <w:tcPr>
            <w:tcW w:w="4874" w:type="dxa"/>
          </w:tcPr>
          <w:p w14:paraId="5459A6F7" w14:textId="06480655" w:rsidR="00A45EB7" w:rsidRPr="00B835DD" w:rsidRDefault="00A45EB7" w:rsidP="0038373C">
            <w:pPr>
              <w:pStyle w:val="Tabkrper29pt"/>
              <w:rPr>
                <w:lang w:val="fr-CH"/>
              </w:rPr>
            </w:pPr>
            <w:r>
              <w:rPr>
                <w:lang w:val="fr-CH"/>
              </w:rPr>
              <w:t>Objectif</w:t>
            </w:r>
          </w:p>
        </w:tc>
        <w:tc>
          <w:tcPr>
            <w:tcW w:w="332" w:type="dxa"/>
          </w:tcPr>
          <w:p w14:paraId="0E6727AD" w14:textId="5D5BBAD6" w:rsidR="00A45EB7" w:rsidRPr="00B835DD" w:rsidRDefault="00A45EB7" w:rsidP="0038373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60</w:t>
            </w:r>
            <w:r w:rsidR="00DF296A">
              <w:rPr>
                <w:lang w:val="fr-CH"/>
              </w:rPr>
              <w:t>1</w:t>
            </w:r>
          </w:p>
        </w:tc>
      </w:tr>
      <w:tr w:rsidR="00A45EB7" w:rsidRPr="00B835DD" w14:paraId="7154EC08" w14:textId="77777777" w:rsidTr="0038373C">
        <w:tc>
          <w:tcPr>
            <w:tcW w:w="890" w:type="dxa"/>
          </w:tcPr>
          <w:p w14:paraId="45A10A31" w14:textId="5D10E633" w:rsidR="00A45EB7" w:rsidRPr="00B835DD" w:rsidRDefault="00A45EB7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.2</w:t>
            </w:r>
          </w:p>
        </w:tc>
        <w:tc>
          <w:tcPr>
            <w:tcW w:w="4874" w:type="dxa"/>
          </w:tcPr>
          <w:p w14:paraId="4E10DAE8" w14:textId="14F64795" w:rsidR="00A45EB7" w:rsidRPr="00B835DD" w:rsidRDefault="00A45EB7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Personnel</w:t>
            </w:r>
          </w:p>
        </w:tc>
        <w:tc>
          <w:tcPr>
            <w:tcW w:w="332" w:type="dxa"/>
          </w:tcPr>
          <w:p w14:paraId="77AADFB4" w14:textId="750BBC7D" w:rsidR="00A45EB7" w:rsidRPr="00B835DD" w:rsidRDefault="00A45EB7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60</w:t>
            </w:r>
            <w:r w:rsidR="00DF296A">
              <w:rPr>
                <w:lang w:val="fr-CH"/>
              </w:rPr>
              <w:t>2</w:t>
            </w:r>
          </w:p>
        </w:tc>
      </w:tr>
      <w:tr w:rsidR="00A45EB7" w:rsidRPr="00B835DD" w14:paraId="335CCC8A" w14:textId="77777777" w:rsidTr="0038373C">
        <w:tc>
          <w:tcPr>
            <w:tcW w:w="890" w:type="dxa"/>
          </w:tcPr>
          <w:p w14:paraId="61EFE19F" w14:textId="254461F0" w:rsidR="00A45EB7" w:rsidRPr="00B835DD" w:rsidRDefault="00A45EB7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Pr="00B835DD">
              <w:rPr>
                <w:lang w:val="fr-CH"/>
              </w:rPr>
              <w:t>.3</w:t>
            </w:r>
          </w:p>
        </w:tc>
        <w:tc>
          <w:tcPr>
            <w:tcW w:w="4874" w:type="dxa"/>
          </w:tcPr>
          <w:p w14:paraId="4AAF6E32" w14:textId="10513CD0" w:rsidR="00A45EB7" w:rsidRPr="00B835DD" w:rsidRDefault="00A45EB7" w:rsidP="0038373C">
            <w:pPr>
              <w:pStyle w:val="Tabkrper09pt"/>
              <w:rPr>
                <w:lang w:val="fr-CH"/>
              </w:rPr>
            </w:pPr>
            <w:r>
              <w:rPr>
                <w:lang w:val="fr-CH"/>
              </w:rPr>
              <w:t>Déroulement</w:t>
            </w:r>
          </w:p>
        </w:tc>
        <w:tc>
          <w:tcPr>
            <w:tcW w:w="332" w:type="dxa"/>
          </w:tcPr>
          <w:p w14:paraId="47236169" w14:textId="0097F68A" w:rsidR="00A45EB7" w:rsidRPr="00B835DD" w:rsidRDefault="00A45EB7" w:rsidP="0038373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60</w:t>
            </w:r>
            <w:r w:rsidR="00DF296A">
              <w:rPr>
                <w:lang w:val="fr-CH"/>
              </w:rPr>
              <w:t>2</w:t>
            </w:r>
          </w:p>
        </w:tc>
      </w:tr>
      <w:tr w:rsidR="005E35F9" w:rsidRPr="00B835DD" w14:paraId="21F789C7" w14:textId="77777777">
        <w:tc>
          <w:tcPr>
            <w:tcW w:w="890" w:type="dxa"/>
          </w:tcPr>
          <w:p w14:paraId="43056A02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41C0B8FA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19851807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bookmarkEnd w:id="8"/>
      <w:tr w:rsidR="005E35F9" w:rsidRPr="00B835DD" w14:paraId="0AAEB04F" w14:textId="77777777">
        <w:tc>
          <w:tcPr>
            <w:tcW w:w="890" w:type="dxa"/>
          </w:tcPr>
          <w:p w14:paraId="306D6AD7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300.13</w:t>
            </w:r>
          </w:p>
        </w:tc>
        <w:tc>
          <w:tcPr>
            <w:tcW w:w="4874" w:type="dxa"/>
          </w:tcPr>
          <w:p w14:paraId="70A881E2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 xml:space="preserve">Mécanicien </w:t>
            </w:r>
            <w:r w:rsidR="00A1776C">
              <w:rPr>
                <w:lang w:val="fr-CH"/>
              </w:rPr>
              <w:t xml:space="preserve">/ mécanicienne </w:t>
            </w:r>
            <w:r w:rsidRPr="00B835DD">
              <w:rPr>
                <w:lang w:val="fr-CH"/>
              </w:rPr>
              <w:t>de locomotive</w:t>
            </w:r>
            <w:r w:rsidR="00A1776C">
              <w:rPr>
                <w:lang w:val="fr-CH"/>
              </w:rPr>
              <w:t xml:space="preserve"> (MEC)</w:t>
            </w:r>
          </w:p>
        </w:tc>
        <w:tc>
          <w:tcPr>
            <w:tcW w:w="332" w:type="dxa"/>
          </w:tcPr>
          <w:p w14:paraId="0B8BBBC2" w14:textId="1FC19164" w:rsidR="005E35F9" w:rsidRPr="00B835DD" w:rsidRDefault="00A1776C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764AA2">
              <w:rPr>
                <w:lang w:val="fr-CH"/>
              </w:rPr>
              <w:t>09</w:t>
            </w:r>
          </w:p>
        </w:tc>
      </w:tr>
      <w:tr w:rsidR="005E35F9" w:rsidRPr="00B835DD" w14:paraId="01500D07" w14:textId="77777777">
        <w:tc>
          <w:tcPr>
            <w:tcW w:w="890" w:type="dxa"/>
          </w:tcPr>
          <w:p w14:paraId="6AAE8E5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45971F3B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Champ d’application</w:t>
            </w:r>
          </w:p>
        </w:tc>
        <w:tc>
          <w:tcPr>
            <w:tcW w:w="332" w:type="dxa"/>
          </w:tcPr>
          <w:p w14:paraId="5195F7CB" w14:textId="179DAC9A" w:rsidR="005E35F9" w:rsidRPr="00B835DD" w:rsidRDefault="00A1776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61</w:t>
            </w:r>
            <w:r w:rsidR="00764AA2">
              <w:rPr>
                <w:lang w:val="fr-CH"/>
              </w:rPr>
              <w:t>1</w:t>
            </w:r>
          </w:p>
        </w:tc>
      </w:tr>
      <w:tr w:rsidR="005E35F9" w:rsidRPr="00B835DD" w14:paraId="1EAA565E" w14:textId="77777777">
        <w:tc>
          <w:tcPr>
            <w:tcW w:w="890" w:type="dxa"/>
          </w:tcPr>
          <w:p w14:paraId="771076B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4DA66A7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Directives et conditions</w:t>
            </w:r>
          </w:p>
        </w:tc>
        <w:tc>
          <w:tcPr>
            <w:tcW w:w="332" w:type="dxa"/>
          </w:tcPr>
          <w:p w14:paraId="04507BCF" w14:textId="11E38491" w:rsidR="005E35F9" w:rsidRPr="00B835DD" w:rsidRDefault="00A1776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61</w:t>
            </w:r>
            <w:r w:rsidR="00764AA2">
              <w:rPr>
                <w:lang w:val="fr-CH"/>
              </w:rPr>
              <w:t>3</w:t>
            </w:r>
          </w:p>
        </w:tc>
      </w:tr>
      <w:tr w:rsidR="005E35F9" w:rsidRPr="00B835DD" w14:paraId="422737C6" w14:textId="77777777">
        <w:tc>
          <w:tcPr>
            <w:tcW w:w="890" w:type="dxa"/>
          </w:tcPr>
          <w:p w14:paraId="07C0276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71B41FF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Responsabilité</w:t>
            </w:r>
          </w:p>
        </w:tc>
        <w:tc>
          <w:tcPr>
            <w:tcW w:w="332" w:type="dxa"/>
          </w:tcPr>
          <w:p w14:paraId="263B0B24" w14:textId="14F64D36" w:rsidR="005E35F9" w:rsidRPr="00B835DD" w:rsidRDefault="00A1776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61</w:t>
            </w:r>
            <w:r w:rsidR="00764AA2">
              <w:rPr>
                <w:lang w:val="fr-CH"/>
              </w:rPr>
              <w:t>3</w:t>
            </w:r>
          </w:p>
        </w:tc>
      </w:tr>
      <w:tr w:rsidR="005E35F9" w:rsidRPr="00B835DD" w14:paraId="07A54C2C" w14:textId="77777777">
        <w:tc>
          <w:tcPr>
            <w:tcW w:w="890" w:type="dxa"/>
          </w:tcPr>
          <w:p w14:paraId="75937CA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3621BE5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Compétences</w:t>
            </w:r>
          </w:p>
        </w:tc>
        <w:tc>
          <w:tcPr>
            <w:tcW w:w="332" w:type="dxa"/>
          </w:tcPr>
          <w:p w14:paraId="479058A3" w14:textId="370233BD" w:rsidR="005E35F9" w:rsidRPr="00B835DD" w:rsidRDefault="00764AA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613</w:t>
            </w:r>
          </w:p>
        </w:tc>
      </w:tr>
      <w:tr w:rsidR="005E35F9" w:rsidRPr="00B835DD" w14:paraId="1B4EA4B4" w14:textId="77777777">
        <w:tc>
          <w:tcPr>
            <w:tcW w:w="890" w:type="dxa"/>
          </w:tcPr>
          <w:p w14:paraId="6B67D72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09B4C7B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Inaptitude au service en cours de route ou après une irrégularité</w:t>
            </w:r>
          </w:p>
        </w:tc>
        <w:tc>
          <w:tcPr>
            <w:tcW w:w="332" w:type="dxa"/>
          </w:tcPr>
          <w:p w14:paraId="775F3A5B" w14:textId="716E7925" w:rsidR="005E35F9" w:rsidRPr="00B835DD" w:rsidRDefault="00A1776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61</w:t>
            </w:r>
            <w:r w:rsidR="00764AA2">
              <w:rPr>
                <w:lang w:val="fr-CH"/>
              </w:rPr>
              <w:t>4</w:t>
            </w:r>
          </w:p>
        </w:tc>
      </w:tr>
      <w:tr w:rsidR="005E35F9" w:rsidRPr="00B835DD" w14:paraId="7622F340" w14:textId="77777777">
        <w:tc>
          <w:tcPr>
            <w:tcW w:w="890" w:type="dxa"/>
          </w:tcPr>
          <w:p w14:paraId="331159B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3BACAB6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Equipement</w:t>
            </w:r>
          </w:p>
        </w:tc>
        <w:tc>
          <w:tcPr>
            <w:tcW w:w="332" w:type="dxa"/>
          </w:tcPr>
          <w:p w14:paraId="6A37B4E0" w14:textId="17203111" w:rsidR="005E35F9" w:rsidRPr="00B835DD" w:rsidRDefault="00A1776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61</w:t>
            </w:r>
            <w:r w:rsidR="00764AA2">
              <w:rPr>
                <w:lang w:val="fr-CH"/>
              </w:rPr>
              <w:t>4</w:t>
            </w:r>
          </w:p>
        </w:tc>
      </w:tr>
      <w:tr w:rsidR="005E35F9" w:rsidRPr="00B835DD" w14:paraId="20F9ADFB" w14:textId="77777777">
        <w:tc>
          <w:tcPr>
            <w:tcW w:w="890" w:type="dxa"/>
          </w:tcPr>
          <w:p w14:paraId="35DAE47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297ACF8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Connaissances</w:t>
            </w:r>
          </w:p>
        </w:tc>
        <w:tc>
          <w:tcPr>
            <w:tcW w:w="332" w:type="dxa"/>
          </w:tcPr>
          <w:p w14:paraId="6778D113" w14:textId="32D5A24B" w:rsidR="005E35F9" w:rsidRPr="00B835DD" w:rsidRDefault="00A1776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61</w:t>
            </w:r>
            <w:r w:rsidR="00764AA2">
              <w:rPr>
                <w:lang w:val="fr-CH"/>
              </w:rPr>
              <w:t>4</w:t>
            </w:r>
          </w:p>
        </w:tc>
      </w:tr>
      <w:tr w:rsidR="005E35F9" w:rsidRPr="00B835DD" w14:paraId="0D8502ED" w14:textId="77777777">
        <w:tc>
          <w:tcPr>
            <w:tcW w:w="890" w:type="dxa"/>
          </w:tcPr>
          <w:p w14:paraId="2594352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41C6D648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Avant et pendant la marche</w:t>
            </w:r>
          </w:p>
        </w:tc>
        <w:tc>
          <w:tcPr>
            <w:tcW w:w="332" w:type="dxa"/>
          </w:tcPr>
          <w:p w14:paraId="041750D7" w14:textId="2AB267D7" w:rsidR="005E35F9" w:rsidRPr="00B835DD" w:rsidRDefault="00A1776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764AA2">
              <w:rPr>
                <w:lang w:val="fr-CH"/>
              </w:rPr>
              <w:t>17</w:t>
            </w:r>
          </w:p>
        </w:tc>
      </w:tr>
      <w:tr w:rsidR="005E35F9" w:rsidRPr="00B835DD" w14:paraId="69D118A7" w14:textId="77777777">
        <w:tc>
          <w:tcPr>
            <w:tcW w:w="890" w:type="dxa"/>
          </w:tcPr>
          <w:p w14:paraId="42CE0821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751A9F2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Contrôles</w:t>
            </w:r>
          </w:p>
        </w:tc>
        <w:tc>
          <w:tcPr>
            <w:tcW w:w="332" w:type="dxa"/>
          </w:tcPr>
          <w:p w14:paraId="19584162" w14:textId="1310A1A5" w:rsidR="005E35F9" w:rsidRPr="00B835DD" w:rsidRDefault="00A1776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764AA2">
              <w:rPr>
                <w:lang w:val="fr-CH"/>
              </w:rPr>
              <w:t>17</w:t>
            </w:r>
          </w:p>
        </w:tc>
      </w:tr>
      <w:tr w:rsidR="005E35F9" w:rsidRPr="00B835DD" w14:paraId="05915C0F" w14:textId="77777777">
        <w:tc>
          <w:tcPr>
            <w:tcW w:w="890" w:type="dxa"/>
          </w:tcPr>
          <w:p w14:paraId="15ABA68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75200CB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Cabine de conduite</w:t>
            </w:r>
          </w:p>
        </w:tc>
        <w:tc>
          <w:tcPr>
            <w:tcW w:w="332" w:type="dxa"/>
          </w:tcPr>
          <w:p w14:paraId="69949E7F" w14:textId="1B33D3FF" w:rsidR="005E35F9" w:rsidRPr="00B835DD" w:rsidRDefault="00A1776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764AA2">
              <w:rPr>
                <w:lang w:val="fr-CH"/>
              </w:rPr>
              <w:t>17</w:t>
            </w:r>
          </w:p>
        </w:tc>
      </w:tr>
      <w:tr w:rsidR="005E35F9" w:rsidRPr="00B835DD" w14:paraId="7C871EB0" w14:textId="77777777">
        <w:tc>
          <w:tcPr>
            <w:tcW w:w="890" w:type="dxa"/>
          </w:tcPr>
          <w:p w14:paraId="348570D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7E467CD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Manière de conduire</w:t>
            </w:r>
          </w:p>
        </w:tc>
        <w:tc>
          <w:tcPr>
            <w:tcW w:w="332" w:type="dxa"/>
          </w:tcPr>
          <w:p w14:paraId="7130E9D2" w14:textId="6D66917A" w:rsidR="005E35F9" w:rsidRPr="00B835DD" w:rsidRDefault="00764AA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619</w:t>
            </w:r>
          </w:p>
        </w:tc>
      </w:tr>
      <w:tr w:rsidR="005E35F9" w:rsidRPr="00B835DD" w14:paraId="41E14490" w14:textId="77777777">
        <w:tc>
          <w:tcPr>
            <w:tcW w:w="890" w:type="dxa"/>
          </w:tcPr>
          <w:p w14:paraId="66B13A7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4</w:t>
            </w:r>
          </w:p>
        </w:tc>
        <w:tc>
          <w:tcPr>
            <w:tcW w:w="4874" w:type="dxa"/>
          </w:tcPr>
          <w:p w14:paraId="381C390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Dommages et irrégularités</w:t>
            </w:r>
          </w:p>
        </w:tc>
        <w:tc>
          <w:tcPr>
            <w:tcW w:w="332" w:type="dxa"/>
          </w:tcPr>
          <w:p w14:paraId="2DC38C11" w14:textId="67025004" w:rsidR="005E35F9" w:rsidRPr="00B835DD" w:rsidRDefault="00A1776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62</w:t>
            </w:r>
            <w:r w:rsidR="00764AA2">
              <w:rPr>
                <w:lang w:val="fr-CH"/>
              </w:rPr>
              <w:t>1</w:t>
            </w:r>
          </w:p>
        </w:tc>
      </w:tr>
      <w:tr w:rsidR="005E35F9" w:rsidRPr="00B835DD" w14:paraId="0EAA4A62" w14:textId="77777777">
        <w:tc>
          <w:tcPr>
            <w:tcW w:w="890" w:type="dxa"/>
          </w:tcPr>
          <w:p w14:paraId="7A1020BA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4.1</w:t>
            </w:r>
          </w:p>
        </w:tc>
        <w:tc>
          <w:tcPr>
            <w:tcW w:w="4874" w:type="dxa"/>
          </w:tcPr>
          <w:p w14:paraId="57C4664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24954CA6" w14:textId="34FEB9A2" w:rsidR="005E35F9" w:rsidRPr="00B835DD" w:rsidRDefault="00A1776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62</w:t>
            </w:r>
            <w:r w:rsidR="00764AA2">
              <w:rPr>
                <w:lang w:val="fr-CH"/>
              </w:rPr>
              <w:t>1</w:t>
            </w:r>
          </w:p>
        </w:tc>
      </w:tr>
      <w:tr w:rsidR="005E35F9" w:rsidRPr="00B835DD" w14:paraId="6089710C" w14:textId="77777777">
        <w:tc>
          <w:tcPr>
            <w:tcW w:w="890" w:type="dxa"/>
          </w:tcPr>
          <w:p w14:paraId="35F44F6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4.2</w:t>
            </w:r>
          </w:p>
        </w:tc>
        <w:tc>
          <w:tcPr>
            <w:tcW w:w="4874" w:type="dxa"/>
          </w:tcPr>
          <w:p w14:paraId="7897901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Mesures dictées par les conditions météorologiques</w:t>
            </w:r>
          </w:p>
        </w:tc>
        <w:tc>
          <w:tcPr>
            <w:tcW w:w="332" w:type="dxa"/>
          </w:tcPr>
          <w:p w14:paraId="697FA27C" w14:textId="2AB92754" w:rsidR="005E35F9" w:rsidRPr="00B835DD" w:rsidRDefault="00A1776C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62</w:t>
            </w:r>
            <w:r w:rsidR="00764AA2">
              <w:rPr>
                <w:lang w:val="fr-CH"/>
              </w:rPr>
              <w:t>1</w:t>
            </w:r>
          </w:p>
        </w:tc>
      </w:tr>
      <w:tr w:rsidR="005E35F9" w:rsidRPr="00B835DD" w14:paraId="635F12CD" w14:textId="77777777">
        <w:tc>
          <w:tcPr>
            <w:tcW w:w="890" w:type="dxa"/>
          </w:tcPr>
          <w:p w14:paraId="13C2B8D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3039138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 xml:space="preserve">Annexe 1 Dispositions complémentaires pour la traction </w:t>
            </w:r>
            <w:r w:rsidRPr="00B835DD">
              <w:rPr>
                <w:lang w:val="fr-CH"/>
              </w:rPr>
              <w:br/>
              <w:t>à vapeur</w:t>
            </w:r>
          </w:p>
        </w:tc>
        <w:tc>
          <w:tcPr>
            <w:tcW w:w="332" w:type="dxa"/>
          </w:tcPr>
          <w:p w14:paraId="18ADECB8" w14:textId="0FA1698E" w:rsidR="005E35F9" w:rsidRPr="00B835DD" w:rsidRDefault="00A1776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  <w:t>62</w:t>
            </w:r>
            <w:r w:rsidR="00764AA2">
              <w:rPr>
                <w:lang w:val="fr-CH"/>
              </w:rPr>
              <w:t>3</w:t>
            </w:r>
          </w:p>
        </w:tc>
      </w:tr>
      <w:tr w:rsidR="005E35F9" w:rsidRPr="00B835DD" w14:paraId="504D46D2" w14:textId="77777777">
        <w:tc>
          <w:tcPr>
            <w:tcW w:w="890" w:type="dxa"/>
          </w:tcPr>
          <w:p w14:paraId="5161390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19D4E93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180343D0" w14:textId="47E44341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A1776C">
              <w:rPr>
                <w:lang w:val="fr-CH"/>
              </w:rPr>
              <w:t>2</w:t>
            </w:r>
            <w:r w:rsidR="00764AA2">
              <w:rPr>
                <w:lang w:val="fr-CH"/>
              </w:rPr>
              <w:t>5</w:t>
            </w:r>
          </w:p>
        </w:tc>
      </w:tr>
      <w:tr w:rsidR="005E35F9" w:rsidRPr="00B835DD" w14:paraId="4317E584" w14:textId="77777777">
        <w:tc>
          <w:tcPr>
            <w:tcW w:w="890" w:type="dxa"/>
          </w:tcPr>
          <w:p w14:paraId="3FA2D256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646C043B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Personnel</w:t>
            </w:r>
          </w:p>
        </w:tc>
        <w:tc>
          <w:tcPr>
            <w:tcW w:w="332" w:type="dxa"/>
          </w:tcPr>
          <w:p w14:paraId="1EEB4738" w14:textId="4010D976" w:rsidR="005E35F9" w:rsidRPr="00B835DD" w:rsidRDefault="00A1776C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62</w:t>
            </w:r>
            <w:r w:rsidR="00764AA2">
              <w:rPr>
                <w:lang w:val="fr-CH"/>
              </w:rPr>
              <w:t>5</w:t>
            </w:r>
          </w:p>
        </w:tc>
      </w:tr>
      <w:tr w:rsidR="005E35F9" w:rsidRPr="00B835DD" w14:paraId="64F5436D" w14:textId="77777777">
        <w:tc>
          <w:tcPr>
            <w:tcW w:w="890" w:type="dxa"/>
          </w:tcPr>
          <w:p w14:paraId="06CCDF4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7C9F91D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Véhicules</w:t>
            </w:r>
          </w:p>
        </w:tc>
        <w:tc>
          <w:tcPr>
            <w:tcW w:w="332" w:type="dxa"/>
          </w:tcPr>
          <w:p w14:paraId="10AA0101" w14:textId="7FBC46B6" w:rsidR="005E35F9" w:rsidRPr="00B835DD" w:rsidRDefault="00764AA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625</w:t>
            </w:r>
          </w:p>
        </w:tc>
      </w:tr>
      <w:tr w:rsidR="005E35F9" w:rsidRPr="00B835DD" w14:paraId="7D83EB37" w14:textId="77777777">
        <w:tc>
          <w:tcPr>
            <w:tcW w:w="890" w:type="dxa"/>
          </w:tcPr>
          <w:p w14:paraId="3028920D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1F77D451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Directives et conditions</w:t>
            </w:r>
          </w:p>
        </w:tc>
        <w:tc>
          <w:tcPr>
            <w:tcW w:w="332" w:type="dxa"/>
          </w:tcPr>
          <w:p w14:paraId="5318E7DD" w14:textId="67FB47AD" w:rsidR="005E35F9" w:rsidRPr="00B835DD" w:rsidRDefault="00A1776C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764AA2">
              <w:rPr>
                <w:lang w:val="fr-CH"/>
              </w:rPr>
              <w:t>27</w:t>
            </w:r>
          </w:p>
        </w:tc>
      </w:tr>
      <w:tr w:rsidR="005E35F9" w:rsidRPr="00B835DD" w14:paraId="45CA4B75" w14:textId="77777777">
        <w:tc>
          <w:tcPr>
            <w:tcW w:w="890" w:type="dxa"/>
          </w:tcPr>
          <w:p w14:paraId="48E38654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5BA52D57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Occupation de la locomotive à vapeur</w:t>
            </w:r>
          </w:p>
        </w:tc>
        <w:tc>
          <w:tcPr>
            <w:tcW w:w="332" w:type="dxa"/>
          </w:tcPr>
          <w:p w14:paraId="6AC940DD" w14:textId="2434CB19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764AA2">
              <w:rPr>
                <w:lang w:val="fr-CH"/>
              </w:rPr>
              <w:t>27</w:t>
            </w:r>
          </w:p>
        </w:tc>
      </w:tr>
      <w:tr w:rsidR="005E35F9" w:rsidRPr="00B835DD" w14:paraId="3C665E3A" w14:textId="77777777">
        <w:tc>
          <w:tcPr>
            <w:tcW w:w="890" w:type="dxa"/>
          </w:tcPr>
          <w:p w14:paraId="7CBD940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0FE3D5A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Responsabilité</w:t>
            </w:r>
          </w:p>
        </w:tc>
        <w:tc>
          <w:tcPr>
            <w:tcW w:w="332" w:type="dxa"/>
          </w:tcPr>
          <w:p w14:paraId="3288926E" w14:textId="1AC68346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764AA2">
              <w:rPr>
                <w:lang w:val="fr-CH"/>
              </w:rPr>
              <w:t>27</w:t>
            </w:r>
          </w:p>
        </w:tc>
      </w:tr>
      <w:tr w:rsidR="005E35F9" w:rsidRPr="00B835DD" w14:paraId="2D625550" w14:textId="77777777">
        <w:tc>
          <w:tcPr>
            <w:tcW w:w="890" w:type="dxa"/>
          </w:tcPr>
          <w:p w14:paraId="3E39AFD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461C6E2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Compétences</w:t>
            </w:r>
          </w:p>
        </w:tc>
        <w:tc>
          <w:tcPr>
            <w:tcW w:w="332" w:type="dxa"/>
          </w:tcPr>
          <w:p w14:paraId="4BB9AE58" w14:textId="2EDD7F89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764AA2">
              <w:rPr>
                <w:lang w:val="fr-CH"/>
              </w:rPr>
              <w:t>27</w:t>
            </w:r>
          </w:p>
        </w:tc>
      </w:tr>
      <w:tr w:rsidR="005E35F9" w:rsidRPr="00B835DD" w14:paraId="0F8CAF9E" w14:textId="77777777">
        <w:tc>
          <w:tcPr>
            <w:tcW w:w="890" w:type="dxa"/>
          </w:tcPr>
          <w:p w14:paraId="2117A036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2269F98E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5697906E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254B5B67" w14:textId="77777777">
        <w:tc>
          <w:tcPr>
            <w:tcW w:w="890" w:type="dxa"/>
          </w:tcPr>
          <w:p w14:paraId="233A0A34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04A64383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Avant et pendant la marche</w:t>
            </w:r>
          </w:p>
        </w:tc>
        <w:tc>
          <w:tcPr>
            <w:tcW w:w="332" w:type="dxa"/>
          </w:tcPr>
          <w:p w14:paraId="7978AB2A" w14:textId="3C9A7DCF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764AA2">
              <w:rPr>
                <w:lang w:val="fr-CH"/>
              </w:rPr>
              <w:t>29</w:t>
            </w:r>
          </w:p>
        </w:tc>
      </w:tr>
      <w:tr w:rsidR="005E35F9" w:rsidRPr="00B835DD" w14:paraId="56CB3A58" w14:textId="77777777">
        <w:tc>
          <w:tcPr>
            <w:tcW w:w="890" w:type="dxa"/>
          </w:tcPr>
          <w:p w14:paraId="56FE3CAF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726ADD3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Dangers du courant électrique</w:t>
            </w:r>
          </w:p>
        </w:tc>
        <w:tc>
          <w:tcPr>
            <w:tcW w:w="332" w:type="dxa"/>
          </w:tcPr>
          <w:p w14:paraId="08B65AEF" w14:textId="42CFD03F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764AA2">
              <w:rPr>
                <w:lang w:val="fr-CH"/>
              </w:rPr>
              <w:t>29</w:t>
            </w:r>
          </w:p>
        </w:tc>
      </w:tr>
      <w:tr w:rsidR="005E35F9" w:rsidRPr="00B835DD" w14:paraId="4D220C7D" w14:textId="77777777">
        <w:tc>
          <w:tcPr>
            <w:tcW w:w="890" w:type="dxa"/>
          </w:tcPr>
          <w:p w14:paraId="4D8A32A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49C65E6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Réserves</w:t>
            </w:r>
          </w:p>
        </w:tc>
        <w:tc>
          <w:tcPr>
            <w:tcW w:w="332" w:type="dxa"/>
          </w:tcPr>
          <w:p w14:paraId="5A215E0D" w14:textId="655C6D86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764AA2">
              <w:rPr>
                <w:lang w:val="fr-CH"/>
              </w:rPr>
              <w:t>29</w:t>
            </w:r>
          </w:p>
        </w:tc>
      </w:tr>
      <w:tr w:rsidR="005E35F9" w:rsidRPr="00B835DD" w14:paraId="51065BEF" w14:textId="77777777">
        <w:tc>
          <w:tcPr>
            <w:tcW w:w="890" w:type="dxa"/>
          </w:tcPr>
          <w:p w14:paraId="2E45E33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4A2B6E1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Contrôles</w:t>
            </w:r>
          </w:p>
        </w:tc>
        <w:tc>
          <w:tcPr>
            <w:tcW w:w="332" w:type="dxa"/>
          </w:tcPr>
          <w:p w14:paraId="7F2BDE91" w14:textId="07F9254E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764AA2">
              <w:rPr>
                <w:lang w:val="fr-CH"/>
              </w:rPr>
              <w:t>29</w:t>
            </w:r>
          </w:p>
        </w:tc>
      </w:tr>
      <w:tr w:rsidR="005E35F9" w:rsidRPr="00B835DD" w14:paraId="49F8B73D" w14:textId="77777777">
        <w:tc>
          <w:tcPr>
            <w:tcW w:w="890" w:type="dxa"/>
          </w:tcPr>
          <w:p w14:paraId="7C01B20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68174D9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Chauffage à vapeur</w:t>
            </w:r>
          </w:p>
        </w:tc>
        <w:tc>
          <w:tcPr>
            <w:tcW w:w="332" w:type="dxa"/>
          </w:tcPr>
          <w:p w14:paraId="6109A480" w14:textId="5DEE5526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62</w:t>
            </w:r>
            <w:r w:rsidR="00764AA2">
              <w:rPr>
                <w:lang w:val="fr-CH"/>
              </w:rPr>
              <w:t>9</w:t>
            </w:r>
          </w:p>
        </w:tc>
      </w:tr>
      <w:tr w:rsidR="005E35F9" w:rsidRPr="00B835DD" w14:paraId="3520F845" w14:textId="77777777">
        <w:tc>
          <w:tcPr>
            <w:tcW w:w="890" w:type="dxa"/>
          </w:tcPr>
          <w:p w14:paraId="659A78D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3.5</w:t>
            </w:r>
          </w:p>
        </w:tc>
        <w:tc>
          <w:tcPr>
            <w:tcW w:w="4874" w:type="dxa"/>
          </w:tcPr>
          <w:p w14:paraId="721B06E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Marche</w:t>
            </w:r>
          </w:p>
        </w:tc>
        <w:tc>
          <w:tcPr>
            <w:tcW w:w="332" w:type="dxa"/>
          </w:tcPr>
          <w:p w14:paraId="11E5BA18" w14:textId="647D79F9" w:rsidR="005E35F9" w:rsidRPr="00B835DD" w:rsidRDefault="00764AA2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630</w:t>
            </w:r>
          </w:p>
        </w:tc>
      </w:tr>
      <w:tr w:rsidR="005E35F9" w:rsidRPr="00B835DD" w14:paraId="4B7497EE" w14:textId="77777777">
        <w:tc>
          <w:tcPr>
            <w:tcW w:w="890" w:type="dxa"/>
          </w:tcPr>
          <w:p w14:paraId="4CE148D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3.6</w:t>
            </w:r>
          </w:p>
        </w:tc>
        <w:tc>
          <w:tcPr>
            <w:tcW w:w="4874" w:type="dxa"/>
          </w:tcPr>
          <w:p w14:paraId="79B3DE1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Garage de la locomotive à vapeur</w:t>
            </w:r>
          </w:p>
        </w:tc>
        <w:tc>
          <w:tcPr>
            <w:tcW w:w="332" w:type="dxa"/>
          </w:tcPr>
          <w:p w14:paraId="045BA925" w14:textId="4237CC50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6</w:t>
            </w:r>
            <w:r w:rsidR="00A1776C">
              <w:rPr>
                <w:lang w:val="fr-CH"/>
              </w:rPr>
              <w:t>3</w:t>
            </w:r>
            <w:r w:rsidR="00764AA2">
              <w:rPr>
                <w:lang w:val="fr-CH"/>
              </w:rPr>
              <w:t>1</w:t>
            </w:r>
          </w:p>
        </w:tc>
      </w:tr>
      <w:tr w:rsidR="005E35F9" w:rsidRPr="00B835DD" w14:paraId="7EDB1383" w14:textId="77777777">
        <w:tc>
          <w:tcPr>
            <w:tcW w:w="890" w:type="dxa"/>
          </w:tcPr>
          <w:p w14:paraId="52F554BC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28C090E2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7E82E6BE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  <w:tr w:rsidR="005E35F9" w:rsidRPr="00B835DD" w14:paraId="75EA3DA8" w14:textId="77777777">
        <w:tc>
          <w:tcPr>
            <w:tcW w:w="890" w:type="dxa"/>
          </w:tcPr>
          <w:p w14:paraId="3588789C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300.14</w:t>
            </w:r>
          </w:p>
        </w:tc>
        <w:tc>
          <w:tcPr>
            <w:tcW w:w="4874" w:type="dxa"/>
          </w:tcPr>
          <w:p w14:paraId="4F87C16D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Freins</w:t>
            </w:r>
          </w:p>
        </w:tc>
        <w:tc>
          <w:tcPr>
            <w:tcW w:w="332" w:type="dxa"/>
          </w:tcPr>
          <w:p w14:paraId="26145AC0" w14:textId="77DDD043" w:rsidR="005E35F9" w:rsidRPr="00B835DD" w:rsidRDefault="00137A5E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63</w:t>
            </w:r>
            <w:r w:rsidR="00FA2D04">
              <w:rPr>
                <w:lang w:val="fr-CH"/>
              </w:rPr>
              <w:t>3</w:t>
            </w:r>
          </w:p>
        </w:tc>
      </w:tr>
      <w:tr w:rsidR="005E35F9" w:rsidRPr="00B835DD" w14:paraId="6EB4E3D2" w14:textId="77777777">
        <w:tc>
          <w:tcPr>
            <w:tcW w:w="890" w:type="dxa"/>
          </w:tcPr>
          <w:p w14:paraId="364C41EE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268A1085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Généralités</w:t>
            </w:r>
          </w:p>
        </w:tc>
        <w:tc>
          <w:tcPr>
            <w:tcW w:w="332" w:type="dxa"/>
          </w:tcPr>
          <w:p w14:paraId="19A8759E" w14:textId="69F1A37D" w:rsidR="005E35F9" w:rsidRPr="00B835DD" w:rsidRDefault="00137A5E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63</w:t>
            </w:r>
            <w:r w:rsidR="00FA2D04">
              <w:rPr>
                <w:lang w:val="fr-CH"/>
              </w:rPr>
              <w:t>5</w:t>
            </w:r>
          </w:p>
        </w:tc>
      </w:tr>
      <w:tr w:rsidR="005E35F9" w:rsidRPr="00B835DD" w14:paraId="2137B62B" w14:textId="77777777">
        <w:tc>
          <w:tcPr>
            <w:tcW w:w="890" w:type="dxa"/>
          </w:tcPr>
          <w:p w14:paraId="2C94DCB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65E306E7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Utilisation</w:t>
            </w:r>
          </w:p>
        </w:tc>
        <w:tc>
          <w:tcPr>
            <w:tcW w:w="332" w:type="dxa"/>
          </w:tcPr>
          <w:p w14:paraId="518CCA3F" w14:textId="12C36DE8" w:rsidR="005E35F9" w:rsidRPr="00B835DD" w:rsidRDefault="00FA2D04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637</w:t>
            </w:r>
          </w:p>
        </w:tc>
      </w:tr>
      <w:tr w:rsidR="005E35F9" w:rsidRPr="00B835DD" w14:paraId="4CB408EA" w14:textId="77777777">
        <w:tc>
          <w:tcPr>
            <w:tcW w:w="890" w:type="dxa"/>
          </w:tcPr>
          <w:p w14:paraId="71545CF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4C7E9B23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Généralité</w:t>
            </w:r>
          </w:p>
        </w:tc>
        <w:tc>
          <w:tcPr>
            <w:tcW w:w="332" w:type="dxa"/>
          </w:tcPr>
          <w:p w14:paraId="301264DC" w14:textId="780FC1EE" w:rsidR="005E35F9" w:rsidRPr="00B835DD" w:rsidRDefault="00FA2D04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637</w:t>
            </w:r>
          </w:p>
        </w:tc>
      </w:tr>
      <w:tr w:rsidR="005E35F9" w:rsidRPr="00B835DD" w14:paraId="2494B2D6" w14:textId="77777777">
        <w:tc>
          <w:tcPr>
            <w:tcW w:w="890" w:type="dxa"/>
          </w:tcPr>
          <w:p w14:paraId="31C6CD4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32BEEA1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Utilisation des freins</w:t>
            </w:r>
          </w:p>
        </w:tc>
        <w:tc>
          <w:tcPr>
            <w:tcW w:w="332" w:type="dxa"/>
          </w:tcPr>
          <w:p w14:paraId="6126B258" w14:textId="09EB161A" w:rsidR="005E35F9" w:rsidRPr="00B835DD" w:rsidRDefault="00137A5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FA2D04">
              <w:rPr>
                <w:lang w:val="fr-CH"/>
              </w:rPr>
              <w:t>37</w:t>
            </w:r>
          </w:p>
        </w:tc>
      </w:tr>
      <w:tr w:rsidR="005E35F9" w:rsidRPr="00B835DD" w14:paraId="454873F9" w14:textId="77777777">
        <w:tc>
          <w:tcPr>
            <w:tcW w:w="890" w:type="dxa"/>
          </w:tcPr>
          <w:p w14:paraId="779D7F8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70332CD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Essai du frein</w:t>
            </w:r>
          </w:p>
        </w:tc>
        <w:tc>
          <w:tcPr>
            <w:tcW w:w="332" w:type="dxa"/>
          </w:tcPr>
          <w:p w14:paraId="764B6401" w14:textId="000A20D0" w:rsidR="005E35F9" w:rsidRPr="00B835DD" w:rsidRDefault="00FA2D04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639</w:t>
            </w:r>
          </w:p>
        </w:tc>
      </w:tr>
      <w:tr w:rsidR="005E35F9" w:rsidRPr="00B835DD" w14:paraId="4872FDCF" w14:textId="77777777">
        <w:tc>
          <w:tcPr>
            <w:tcW w:w="890" w:type="dxa"/>
          </w:tcPr>
          <w:p w14:paraId="0795E9C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1D374F3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Frein automatique à air comprimé</w:t>
            </w:r>
          </w:p>
        </w:tc>
        <w:tc>
          <w:tcPr>
            <w:tcW w:w="332" w:type="dxa"/>
          </w:tcPr>
          <w:p w14:paraId="6DE6C07A" w14:textId="5E58180E" w:rsidR="005E35F9" w:rsidRPr="00B835DD" w:rsidRDefault="00137A5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64</w:t>
            </w:r>
            <w:r w:rsidR="00FA2D04">
              <w:rPr>
                <w:lang w:val="fr-CH"/>
              </w:rPr>
              <w:t>2</w:t>
            </w:r>
          </w:p>
        </w:tc>
      </w:tr>
      <w:tr w:rsidR="005E35F9" w:rsidRPr="00B835DD" w14:paraId="3E99A012" w14:textId="77777777">
        <w:tc>
          <w:tcPr>
            <w:tcW w:w="890" w:type="dxa"/>
          </w:tcPr>
          <w:p w14:paraId="7E7FC0D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061605B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Frein à vide</w:t>
            </w:r>
          </w:p>
        </w:tc>
        <w:tc>
          <w:tcPr>
            <w:tcW w:w="332" w:type="dxa"/>
          </w:tcPr>
          <w:p w14:paraId="15E64960" w14:textId="2F109961" w:rsidR="005E35F9" w:rsidRPr="00B835DD" w:rsidRDefault="00137A5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64</w:t>
            </w:r>
            <w:r w:rsidR="00FA2D04">
              <w:rPr>
                <w:lang w:val="fr-CH"/>
              </w:rPr>
              <w:t>4</w:t>
            </w:r>
          </w:p>
        </w:tc>
      </w:tr>
      <w:tr w:rsidR="005E35F9" w:rsidRPr="00B835DD" w14:paraId="3312596C" w14:textId="77777777">
        <w:tc>
          <w:tcPr>
            <w:tcW w:w="890" w:type="dxa"/>
          </w:tcPr>
          <w:p w14:paraId="269EB539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2.6</w:t>
            </w:r>
          </w:p>
        </w:tc>
        <w:tc>
          <w:tcPr>
            <w:tcW w:w="4874" w:type="dxa"/>
          </w:tcPr>
          <w:p w14:paraId="319B07A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Frein électrique</w:t>
            </w:r>
          </w:p>
        </w:tc>
        <w:tc>
          <w:tcPr>
            <w:tcW w:w="332" w:type="dxa"/>
          </w:tcPr>
          <w:p w14:paraId="23815122" w14:textId="69F4F9A1" w:rsidR="005E35F9" w:rsidRPr="00B835DD" w:rsidRDefault="00FA2D04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645</w:t>
            </w:r>
          </w:p>
        </w:tc>
      </w:tr>
      <w:tr w:rsidR="005E35F9" w:rsidRPr="00B835DD" w14:paraId="4EDFF54A" w14:textId="77777777">
        <w:tc>
          <w:tcPr>
            <w:tcW w:w="890" w:type="dxa"/>
          </w:tcPr>
          <w:p w14:paraId="61FD566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2.7</w:t>
            </w:r>
          </w:p>
        </w:tc>
        <w:tc>
          <w:tcPr>
            <w:tcW w:w="4874" w:type="dxa"/>
          </w:tcPr>
          <w:p w14:paraId="4EE99DC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Utilisation du frein automatique pendant la marche</w:t>
            </w:r>
          </w:p>
        </w:tc>
        <w:tc>
          <w:tcPr>
            <w:tcW w:w="332" w:type="dxa"/>
          </w:tcPr>
          <w:p w14:paraId="73563FF1" w14:textId="4C1255AF" w:rsidR="005E35F9" w:rsidRPr="00B835DD" w:rsidRDefault="00137A5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64</w:t>
            </w:r>
            <w:r w:rsidR="00FA2D04">
              <w:rPr>
                <w:lang w:val="fr-CH"/>
              </w:rPr>
              <w:t>5</w:t>
            </w:r>
          </w:p>
        </w:tc>
      </w:tr>
      <w:tr w:rsidR="005E35F9" w:rsidRPr="00B835DD" w14:paraId="469A87B7" w14:textId="77777777">
        <w:tc>
          <w:tcPr>
            <w:tcW w:w="890" w:type="dxa"/>
          </w:tcPr>
          <w:p w14:paraId="00D1F1BA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3</w:t>
            </w:r>
          </w:p>
        </w:tc>
        <w:tc>
          <w:tcPr>
            <w:tcW w:w="4874" w:type="dxa"/>
          </w:tcPr>
          <w:p w14:paraId="113317E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Dérangements</w:t>
            </w:r>
          </w:p>
        </w:tc>
        <w:tc>
          <w:tcPr>
            <w:tcW w:w="332" w:type="dxa"/>
          </w:tcPr>
          <w:p w14:paraId="7027EC20" w14:textId="639F4074" w:rsidR="005E35F9" w:rsidRPr="00B835DD" w:rsidRDefault="00FA2D04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649</w:t>
            </w:r>
          </w:p>
        </w:tc>
      </w:tr>
      <w:tr w:rsidR="005E35F9" w:rsidRPr="00B835DD" w14:paraId="6D5863D2" w14:textId="77777777">
        <w:tc>
          <w:tcPr>
            <w:tcW w:w="890" w:type="dxa"/>
          </w:tcPr>
          <w:p w14:paraId="315551EC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3.1</w:t>
            </w:r>
          </w:p>
        </w:tc>
        <w:tc>
          <w:tcPr>
            <w:tcW w:w="4874" w:type="dxa"/>
          </w:tcPr>
          <w:p w14:paraId="3134876D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Généralité</w:t>
            </w:r>
          </w:p>
        </w:tc>
        <w:tc>
          <w:tcPr>
            <w:tcW w:w="332" w:type="dxa"/>
          </w:tcPr>
          <w:p w14:paraId="473C3F62" w14:textId="33F6F8A4" w:rsidR="005E35F9" w:rsidRPr="00B835DD" w:rsidRDefault="00137A5E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="00FA2D04">
              <w:rPr>
                <w:lang w:val="fr-CH"/>
              </w:rPr>
              <w:t>49</w:t>
            </w:r>
          </w:p>
        </w:tc>
      </w:tr>
      <w:tr w:rsidR="005E35F9" w:rsidRPr="00B835DD" w14:paraId="4BCED847" w14:textId="77777777">
        <w:tc>
          <w:tcPr>
            <w:tcW w:w="890" w:type="dxa"/>
          </w:tcPr>
          <w:p w14:paraId="72FA6B9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3.2</w:t>
            </w:r>
          </w:p>
        </w:tc>
        <w:tc>
          <w:tcPr>
            <w:tcW w:w="4874" w:type="dxa"/>
          </w:tcPr>
          <w:p w14:paraId="0BFE8D4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Essai du frein</w:t>
            </w:r>
          </w:p>
        </w:tc>
        <w:tc>
          <w:tcPr>
            <w:tcW w:w="332" w:type="dxa"/>
          </w:tcPr>
          <w:p w14:paraId="3F7D7A6F" w14:textId="2CA2910D" w:rsidR="005E35F9" w:rsidRPr="00B835DD" w:rsidRDefault="00137A5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65</w:t>
            </w:r>
            <w:r w:rsidR="00FA2D04">
              <w:rPr>
                <w:lang w:val="fr-CH"/>
              </w:rPr>
              <w:t>0</w:t>
            </w:r>
          </w:p>
        </w:tc>
      </w:tr>
      <w:tr w:rsidR="005E35F9" w:rsidRPr="00B835DD" w14:paraId="022F17CE" w14:textId="77777777">
        <w:tc>
          <w:tcPr>
            <w:tcW w:w="890" w:type="dxa"/>
          </w:tcPr>
          <w:p w14:paraId="594C017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3.3</w:t>
            </w:r>
          </w:p>
        </w:tc>
        <w:tc>
          <w:tcPr>
            <w:tcW w:w="4874" w:type="dxa"/>
          </w:tcPr>
          <w:p w14:paraId="53E1451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Partie pneumatique</w:t>
            </w:r>
          </w:p>
        </w:tc>
        <w:tc>
          <w:tcPr>
            <w:tcW w:w="332" w:type="dxa"/>
          </w:tcPr>
          <w:p w14:paraId="04245DCC" w14:textId="5C8A93E3" w:rsidR="005E35F9" w:rsidRPr="00B835DD" w:rsidRDefault="00137A5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65</w:t>
            </w:r>
            <w:r w:rsidR="00FA2D04">
              <w:rPr>
                <w:lang w:val="fr-CH"/>
              </w:rPr>
              <w:t>0</w:t>
            </w:r>
          </w:p>
        </w:tc>
      </w:tr>
      <w:tr w:rsidR="005E35F9" w:rsidRPr="00B835DD" w14:paraId="381783D8" w14:textId="77777777">
        <w:tc>
          <w:tcPr>
            <w:tcW w:w="890" w:type="dxa"/>
          </w:tcPr>
          <w:p w14:paraId="63B0F24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3.4</w:t>
            </w:r>
          </w:p>
        </w:tc>
        <w:tc>
          <w:tcPr>
            <w:tcW w:w="4874" w:type="dxa"/>
          </w:tcPr>
          <w:p w14:paraId="164A9F3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Isolement des freins à air</w:t>
            </w:r>
          </w:p>
        </w:tc>
        <w:tc>
          <w:tcPr>
            <w:tcW w:w="332" w:type="dxa"/>
          </w:tcPr>
          <w:p w14:paraId="47CA5479" w14:textId="15E301F1" w:rsidR="005E35F9" w:rsidRPr="00B835DD" w:rsidRDefault="00137A5E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65</w:t>
            </w:r>
            <w:r w:rsidR="00FA2D04">
              <w:rPr>
                <w:lang w:val="fr-CH"/>
              </w:rPr>
              <w:t>1</w:t>
            </w:r>
          </w:p>
        </w:tc>
      </w:tr>
      <w:tr w:rsidR="005E35F9" w:rsidRPr="00B835DD" w14:paraId="455F060B" w14:textId="77777777">
        <w:tc>
          <w:tcPr>
            <w:tcW w:w="890" w:type="dxa"/>
          </w:tcPr>
          <w:p w14:paraId="7929BFC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3.5</w:t>
            </w:r>
          </w:p>
        </w:tc>
        <w:tc>
          <w:tcPr>
            <w:tcW w:w="4874" w:type="dxa"/>
          </w:tcPr>
          <w:p w14:paraId="51AFD62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Dérangements aux freins magnétiques</w:t>
            </w:r>
          </w:p>
        </w:tc>
        <w:tc>
          <w:tcPr>
            <w:tcW w:w="332" w:type="dxa"/>
          </w:tcPr>
          <w:p w14:paraId="61B7059B" w14:textId="2EB7E5DE" w:rsidR="005E35F9" w:rsidRPr="00B835DD" w:rsidRDefault="00FA2D04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652</w:t>
            </w:r>
          </w:p>
        </w:tc>
      </w:tr>
      <w:tr w:rsidR="005E35F9" w:rsidRPr="00B835DD" w14:paraId="1690FFB7" w14:textId="77777777">
        <w:tc>
          <w:tcPr>
            <w:tcW w:w="890" w:type="dxa"/>
          </w:tcPr>
          <w:p w14:paraId="69779BB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3.6</w:t>
            </w:r>
          </w:p>
        </w:tc>
        <w:tc>
          <w:tcPr>
            <w:tcW w:w="4874" w:type="dxa"/>
          </w:tcPr>
          <w:p w14:paraId="2C9D1BB6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Dérangements aux freins pendant la marche</w:t>
            </w:r>
          </w:p>
        </w:tc>
        <w:tc>
          <w:tcPr>
            <w:tcW w:w="332" w:type="dxa"/>
          </w:tcPr>
          <w:p w14:paraId="223CEE5C" w14:textId="318DEA84" w:rsidR="005E35F9" w:rsidRPr="00B835DD" w:rsidRDefault="00FA2D04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652</w:t>
            </w:r>
          </w:p>
        </w:tc>
      </w:tr>
      <w:tr w:rsidR="005E35F9" w:rsidRPr="00B835DD" w14:paraId="2B9502A5" w14:textId="77777777">
        <w:tc>
          <w:tcPr>
            <w:tcW w:w="890" w:type="dxa"/>
          </w:tcPr>
          <w:p w14:paraId="53AEBD1C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3.7</w:t>
            </w:r>
          </w:p>
        </w:tc>
        <w:tc>
          <w:tcPr>
            <w:tcW w:w="4874" w:type="dxa"/>
          </w:tcPr>
          <w:p w14:paraId="7199CCC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Danger</w:t>
            </w:r>
          </w:p>
        </w:tc>
        <w:tc>
          <w:tcPr>
            <w:tcW w:w="332" w:type="dxa"/>
          </w:tcPr>
          <w:p w14:paraId="34513CC4" w14:textId="05DDEE46" w:rsidR="005E35F9" w:rsidRPr="00B835DD" w:rsidRDefault="00FA2D04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652</w:t>
            </w:r>
          </w:p>
        </w:tc>
      </w:tr>
      <w:tr w:rsidR="005E35F9" w:rsidRPr="00B835DD" w14:paraId="04C9EDE0" w14:textId="77777777">
        <w:tc>
          <w:tcPr>
            <w:tcW w:w="890" w:type="dxa"/>
          </w:tcPr>
          <w:p w14:paraId="0E934CCF" w14:textId="77777777" w:rsidR="005E35F9" w:rsidRPr="00B835DD" w:rsidRDefault="005E35F9">
            <w:pPr>
              <w:pStyle w:val="Tabkrper49pt-fett"/>
              <w:rPr>
                <w:lang w:val="fr-CH"/>
              </w:rPr>
            </w:pPr>
          </w:p>
        </w:tc>
        <w:tc>
          <w:tcPr>
            <w:tcW w:w="4874" w:type="dxa"/>
          </w:tcPr>
          <w:p w14:paraId="43F6650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Complément 1</w:t>
            </w:r>
          </w:p>
        </w:tc>
        <w:tc>
          <w:tcPr>
            <w:tcW w:w="332" w:type="dxa"/>
          </w:tcPr>
          <w:p w14:paraId="5E8DE653" w14:textId="6A8C5A1F" w:rsidR="005E35F9" w:rsidRPr="00B835DD" w:rsidRDefault="00137A5E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65</w:t>
            </w:r>
            <w:r w:rsidR="00FA2D04">
              <w:rPr>
                <w:lang w:val="fr-CH"/>
              </w:rPr>
              <w:t>5</w:t>
            </w:r>
          </w:p>
        </w:tc>
      </w:tr>
      <w:tr w:rsidR="005E35F9" w:rsidRPr="00B835DD" w14:paraId="1D3A7ED1" w14:textId="77777777">
        <w:tc>
          <w:tcPr>
            <w:tcW w:w="890" w:type="dxa"/>
          </w:tcPr>
          <w:p w14:paraId="51B7572E" w14:textId="77777777" w:rsidR="005E35F9" w:rsidRPr="00B835DD" w:rsidRDefault="005E35F9">
            <w:pPr>
              <w:pStyle w:val="Tabkrper29pt"/>
              <w:rPr>
                <w:lang w:val="fr-CH"/>
              </w:rPr>
            </w:pPr>
          </w:p>
        </w:tc>
        <w:tc>
          <w:tcPr>
            <w:tcW w:w="4874" w:type="dxa"/>
          </w:tcPr>
          <w:p w14:paraId="01987162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Description des freins</w:t>
            </w:r>
          </w:p>
        </w:tc>
        <w:tc>
          <w:tcPr>
            <w:tcW w:w="332" w:type="dxa"/>
          </w:tcPr>
          <w:p w14:paraId="50425EC5" w14:textId="77777777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</w:p>
        </w:tc>
      </w:tr>
      <w:tr w:rsidR="005E35F9" w:rsidRPr="00B835DD" w14:paraId="5B19F728" w14:textId="77777777">
        <w:tc>
          <w:tcPr>
            <w:tcW w:w="890" w:type="dxa"/>
          </w:tcPr>
          <w:p w14:paraId="681FCF4C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4874" w:type="dxa"/>
          </w:tcPr>
          <w:p w14:paraId="2760795E" w14:textId="77777777" w:rsidR="005E35F9" w:rsidRPr="00B835DD" w:rsidRDefault="005E35F9">
            <w:pPr>
              <w:pStyle w:val="Tabkrper09pt"/>
              <w:rPr>
                <w:lang w:val="fr-CH"/>
              </w:rPr>
            </w:pPr>
          </w:p>
        </w:tc>
        <w:tc>
          <w:tcPr>
            <w:tcW w:w="332" w:type="dxa"/>
          </w:tcPr>
          <w:p w14:paraId="3B1CCE0F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</w:p>
        </w:tc>
      </w:tr>
    </w:tbl>
    <w:p w14:paraId="4C878A1A" w14:textId="77777777" w:rsidR="00B35FF9" w:rsidRDefault="00B35FF9">
      <w:r>
        <w:rPr>
          <w:b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4"/>
        <w:gridCol w:w="332"/>
      </w:tblGrid>
      <w:tr w:rsidR="005E35F9" w:rsidRPr="00B835DD" w14:paraId="25FFC5DC" w14:textId="77777777">
        <w:tc>
          <w:tcPr>
            <w:tcW w:w="890" w:type="dxa"/>
          </w:tcPr>
          <w:p w14:paraId="0E2B8DFB" w14:textId="34661D8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R 300.15</w:t>
            </w:r>
          </w:p>
        </w:tc>
        <w:tc>
          <w:tcPr>
            <w:tcW w:w="4874" w:type="dxa"/>
          </w:tcPr>
          <w:p w14:paraId="37F27E7F" w14:textId="77777777" w:rsidR="005E35F9" w:rsidRPr="00B835DD" w:rsidRDefault="005E35F9">
            <w:pPr>
              <w:pStyle w:val="ErlassTitel10pt"/>
              <w:rPr>
                <w:lang w:val="fr-CH"/>
              </w:rPr>
            </w:pPr>
            <w:r w:rsidRPr="00B835DD">
              <w:rPr>
                <w:lang w:val="fr-CH"/>
              </w:rPr>
              <w:t>Formes particulières d’exploitation</w:t>
            </w:r>
          </w:p>
        </w:tc>
        <w:tc>
          <w:tcPr>
            <w:tcW w:w="332" w:type="dxa"/>
          </w:tcPr>
          <w:p w14:paraId="6CEB9D55" w14:textId="651C89E3" w:rsidR="005E35F9" w:rsidRPr="00B835DD" w:rsidRDefault="003413A5">
            <w:pPr>
              <w:pStyle w:val="ErlassTitel10pt"/>
              <w:jc w:val="right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="004D1933">
              <w:rPr>
                <w:lang w:val="fr-CH"/>
              </w:rPr>
              <w:t>07</w:t>
            </w:r>
          </w:p>
        </w:tc>
      </w:tr>
      <w:tr w:rsidR="005E35F9" w:rsidRPr="00B835DD" w14:paraId="4014F2BC" w14:textId="77777777">
        <w:tc>
          <w:tcPr>
            <w:tcW w:w="890" w:type="dxa"/>
          </w:tcPr>
          <w:p w14:paraId="605645B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1</w:t>
            </w:r>
          </w:p>
        </w:tc>
        <w:tc>
          <w:tcPr>
            <w:tcW w:w="4874" w:type="dxa"/>
          </w:tcPr>
          <w:p w14:paraId="68BC56B0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Ligne sans block</w:t>
            </w:r>
          </w:p>
        </w:tc>
        <w:tc>
          <w:tcPr>
            <w:tcW w:w="332" w:type="dxa"/>
          </w:tcPr>
          <w:p w14:paraId="1C569168" w14:textId="23C10741" w:rsidR="005E35F9" w:rsidRPr="00B835DD" w:rsidRDefault="003413A5">
            <w:pPr>
              <w:pStyle w:val="Tabkrper49pt-fett"/>
              <w:jc w:val="right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="004D1933">
              <w:rPr>
                <w:lang w:val="fr-CH"/>
              </w:rPr>
              <w:t>09</w:t>
            </w:r>
          </w:p>
        </w:tc>
      </w:tr>
      <w:tr w:rsidR="005E35F9" w:rsidRPr="00B835DD" w14:paraId="42441DFB" w14:textId="77777777">
        <w:tc>
          <w:tcPr>
            <w:tcW w:w="890" w:type="dxa"/>
          </w:tcPr>
          <w:p w14:paraId="7EB0F9B9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1.1</w:t>
            </w:r>
          </w:p>
        </w:tc>
        <w:tc>
          <w:tcPr>
            <w:tcW w:w="4874" w:type="dxa"/>
          </w:tcPr>
          <w:p w14:paraId="66692FD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Champ d’application</w:t>
            </w:r>
          </w:p>
        </w:tc>
        <w:tc>
          <w:tcPr>
            <w:tcW w:w="332" w:type="dxa"/>
          </w:tcPr>
          <w:p w14:paraId="6C5CE182" w14:textId="59242587" w:rsidR="005E35F9" w:rsidRPr="00B835DD" w:rsidRDefault="003413A5">
            <w:pPr>
              <w:pStyle w:val="Tabkrper29pt"/>
              <w:jc w:val="right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="004D1933">
              <w:rPr>
                <w:lang w:val="fr-CH"/>
              </w:rPr>
              <w:t>09</w:t>
            </w:r>
          </w:p>
        </w:tc>
      </w:tr>
      <w:tr w:rsidR="005E35F9" w:rsidRPr="00B835DD" w14:paraId="244A49BB" w14:textId="77777777">
        <w:tc>
          <w:tcPr>
            <w:tcW w:w="890" w:type="dxa"/>
          </w:tcPr>
          <w:p w14:paraId="4A3EF36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1.2</w:t>
            </w:r>
          </w:p>
        </w:tc>
        <w:tc>
          <w:tcPr>
            <w:tcW w:w="4874" w:type="dxa"/>
          </w:tcPr>
          <w:p w14:paraId="6C0DCD9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Ordres et annonces</w:t>
            </w:r>
          </w:p>
        </w:tc>
        <w:tc>
          <w:tcPr>
            <w:tcW w:w="332" w:type="dxa"/>
          </w:tcPr>
          <w:p w14:paraId="689481F4" w14:textId="7781B62A" w:rsidR="005E35F9" w:rsidRPr="00B835DD" w:rsidRDefault="003413A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="004D1933">
              <w:rPr>
                <w:lang w:val="fr-CH"/>
              </w:rPr>
              <w:t>09</w:t>
            </w:r>
          </w:p>
        </w:tc>
      </w:tr>
      <w:tr w:rsidR="005E35F9" w:rsidRPr="00B835DD" w14:paraId="1F746430" w14:textId="77777777">
        <w:tc>
          <w:tcPr>
            <w:tcW w:w="890" w:type="dxa"/>
          </w:tcPr>
          <w:p w14:paraId="50FB477A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1.3</w:t>
            </w:r>
          </w:p>
        </w:tc>
        <w:tc>
          <w:tcPr>
            <w:tcW w:w="4874" w:type="dxa"/>
          </w:tcPr>
          <w:p w14:paraId="52F1E42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Signe de croisement</w:t>
            </w:r>
          </w:p>
        </w:tc>
        <w:tc>
          <w:tcPr>
            <w:tcW w:w="332" w:type="dxa"/>
          </w:tcPr>
          <w:p w14:paraId="24CB1F16" w14:textId="02A31EDB" w:rsidR="005E35F9" w:rsidRPr="00B835DD" w:rsidRDefault="003413A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="004D1933">
              <w:rPr>
                <w:lang w:val="fr-CH"/>
              </w:rPr>
              <w:t>09</w:t>
            </w:r>
          </w:p>
        </w:tc>
      </w:tr>
      <w:tr w:rsidR="005E35F9" w:rsidRPr="00B835DD" w14:paraId="06B76EB8" w14:textId="77777777">
        <w:tc>
          <w:tcPr>
            <w:tcW w:w="890" w:type="dxa"/>
          </w:tcPr>
          <w:p w14:paraId="4F344D11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1.4</w:t>
            </w:r>
          </w:p>
        </w:tc>
        <w:tc>
          <w:tcPr>
            <w:tcW w:w="4874" w:type="dxa"/>
          </w:tcPr>
          <w:p w14:paraId="247D77E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Croisement exceptionnel ou facultatif, suppression d’un croisement</w:t>
            </w:r>
          </w:p>
        </w:tc>
        <w:tc>
          <w:tcPr>
            <w:tcW w:w="332" w:type="dxa"/>
          </w:tcPr>
          <w:p w14:paraId="7C6D432F" w14:textId="1DEFC58D" w:rsidR="005E35F9" w:rsidRPr="00B835DD" w:rsidRDefault="003413A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71</w:t>
            </w:r>
            <w:r w:rsidR="004D1933">
              <w:rPr>
                <w:lang w:val="fr-CH"/>
              </w:rPr>
              <w:t>1</w:t>
            </w:r>
          </w:p>
        </w:tc>
      </w:tr>
      <w:tr w:rsidR="005E35F9" w:rsidRPr="00B835DD" w14:paraId="488E131E" w14:textId="77777777">
        <w:tc>
          <w:tcPr>
            <w:tcW w:w="890" w:type="dxa"/>
          </w:tcPr>
          <w:p w14:paraId="461F3A1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1.5</w:t>
            </w:r>
          </w:p>
        </w:tc>
        <w:tc>
          <w:tcPr>
            <w:tcW w:w="4874" w:type="dxa"/>
          </w:tcPr>
          <w:p w14:paraId="3703AB57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Dépassements</w:t>
            </w:r>
          </w:p>
        </w:tc>
        <w:tc>
          <w:tcPr>
            <w:tcW w:w="332" w:type="dxa"/>
          </w:tcPr>
          <w:p w14:paraId="22D10A8A" w14:textId="7C3D79F7" w:rsidR="005E35F9" w:rsidRPr="00B835DD" w:rsidRDefault="003413A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71</w:t>
            </w:r>
            <w:r w:rsidR="004D1933">
              <w:rPr>
                <w:lang w:val="fr-CH"/>
              </w:rPr>
              <w:t>3</w:t>
            </w:r>
          </w:p>
        </w:tc>
      </w:tr>
      <w:tr w:rsidR="005E35F9" w:rsidRPr="00B835DD" w14:paraId="3D472A71" w14:textId="77777777">
        <w:tc>
          <w:tcPr>
            <w:tcW w:w="890" w:type="dxa"/>
          </w:tcPr>
          <w:p w14:paraId="0D804E9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1.6</w:t>
            </w:r>
          </w:p>
        </w:tc>
        <w:tc>
          <w:tcPr>
            <w:tcW w:w="4874" w:type="dxa"/>
          </w:tcPr>
          <w:p w14:paraId="0E532DB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Avis d’arrivée des trains</w:t>
            </w:r>
          </w:p>
        </w:tc>
        <w:tc>
          <w:tcPr>
            <w:tcW w:w="332" w:type="dxa"/>
          </w:tcPr>
          <w:p w14:paraId="280E079F" w14:textId="1BB7B968" w:rsidR="005E35F9" w:rsidRPr="00B835DD" w:rsidRDefault="003413A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71</w:t>
            </w:r>
            <w:r w:rsidR="004D1933">
              <w:rPr>
                <w:lang w:val="fr-CH"/>
              </w:rPr>
              <w:t>3</w:t>
            </w:r>
          </w:p>
        </w:tc>
      </w:tr>
      <w:tr w:rsidR="005E35F9" w:rsidRPr="00B835DD" w14:paraId="3AC079AF" w14:textId="77777777">
        <w:tc>
          <w:tcPr>
            <w:tcW w:w="890" w:type="dxa"/>
          </w:tcPr>
          <w:p w14:paraId="6E33F60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1.7</w:t>
            </w:r>
          </w:p>
        </w:tc>
        <w:tc>
          <w:tcPr>
            <w:tcW w:w="4874" w:type="dxa"/>
          </w:tcPr>
          <w:p w14:paraId="5A73827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Signaux principaux manquants</w:t>
            </w:r>
          </w:p>
        </w:tc>
        <w:tc>
          <w:tcPr>
            <w:tcW w:w="332" w:type="dxa"/>
          </w:tcPr>
          <w:p w14:paraId="1C60704A" w14:textId="18D6EFCF" w:rsidR="005E35F9" w:rsidRPr="00B835DD" w:rsidRDefault="003413A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t>71</w:t>
            </w:r>
            <w:r w:rsidR="004D1933">
              <w:rPr>
                <w:lang w:val="fr-CH"/>
              </w:rPr>
              <w:t>4</w:t>
            </w:r>
          </w:p>
        </w:tc>
      </w:tr>
      <w:tr w:rsidR="005E35F9" w:rsidRPr="00B835DD" w14:paraId="16587205" w14:textId="77777777">
        <w:tc>
          <w:tcPr>
            <w:tcW w:w="890" w:type="dxa"/>
          </w:tcPr>
          <w:p w14:paraId="4774D218" w14:textId="06C9DAEB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b w:val="0"/>
                <w:color w:val="FF00FF"/>
                <w:lang w:val="fr-CH"/>
              </w:rPr>
              <w:br w:type="page"/>
            </w:r>
            <w:r w:rsidRPr="00B835DD">
              <w:rPr>
                <w:lang w:val="fr-CH"/>
              </w:rPr>
              <w:t>2</w:t>
            </w:r>
          </w:p>
        </w:tc>
        <w:tc>
          <w:tcPr>
            <w:tcW w:w="4874" w:type="dxa"/>
          </w:tcPr>
          <w:p w14:paraId="67ACAD92" w14:textId="77777777" w:rsidR="005E35F9" w:rsidRPr="00B835DD" w:rsidRDefault="005E35F9">
            <w:pPr>
              <w:pStyle w:val="Tabkrper49pt-fett"/>
              <w:rPr>
                <w:lang w:val="fr-CH"/>
              </w:rPr>
            </w:pPr>
            <w:r w:rsidRPr="00B835DD">
              <w:rPr>
                <w:lang w:val="fr-CH"/>
              </w:rPr>
              <w:t>Groupe de trains</w:t>
            </w:r>
          </w:p>
        </w:tc>
        <w:tc>
          <w:tcPr>
            <w:tcW w:w="332" w:type="dxa"/>
          </w:tcPr>
          <w:p w14:paraId="668BA57C" w14:textId="7ADA577F" w:rsidR="005E35F9" w:rsidRPr="00B835DD" w:rsidRDefault="005E35F9">
            <w:pPr>
              <w:pStyle w:val="Tabkrper49pt-fet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3413A5">
              <w:rPr>
                <w:lang w:val="fr-CH"/>
              </w:rPr>
              <w:t>1</w:t>
            </w:r>
            <w:r w:rsidR="004D1933">
              <w:rPr>
                <w:lang w:val="fr-CH"/>
              </w:rPr>
              <w:t>5</w:t>
            </w:r>
          </w:p>
        </w:tc>
      </w:tr>
      <w:tr w:rsidR="005E35F9" w:rsidRPr="00B835DD" w14:paraId="66FA8351" w14:textId="77777777">
        <w:tc>
          <w:tcPr>
            <w:tcW w:w="890" w:type="dxa"/>
          </w:tcPr>
          <w:p w14:paraId="5A1AF9D7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2.1</w:t>
            </w:r>
          </w:p>
        </w:tc>
        <w:tc>
          <w:tcPr>
            <w:tcW w:w="4874" w:type="dxa"/>
          </w:tcPr>
          <w:p w14:paraId="57EF86A5" w14:textId="77777777" w:rsidR="005E35F9" w:rsidRPr="00B835DD" w:rsidRDefault="005E35F9">
            <w:pPr>
              <w:pStyle w:val="Tabkrper29pt"/>
              <w:rPr>
                <w:lang w:val="fr-CH"/>
              </w:rPr>
            </w:pPr>
            <w:r w:rsidRPr="00B835DD">
              <w:rPr>
                <w:lang w:val="fr-CH"/>
              </w:rPr>
              <w:t>Champ d’application</w:t>
            </w:r>
          </w:p>
        </w:tc>
        <w:tc>
          <w:tcPr>
            <w:tcW w:w="332" w:type="dxa"/>
          </w:tcPr>
          <w:p w14:paraId="1B0D441B" w14:textId="442C39AB" w:rsidR="005E35F9" w:rsidRPr="00B835DD" w:rsidRDefault="005E35F9">
            <w:pPr>
              <w:pStyle w:val="Tabkrper2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3413A5">
              <w:rPr>
                <w:lang w:val="fr-CH"/>
              </w:rPr>
              <w:t>1</w:t>
            </w:r>
            <w:r w:rsidR="004D1933">
              <w:rPr>
                <w:lang w:val="fr-CH"/>
              </w:rPr>
              <w:t>5</w:t>
            </w:r>
          </w:p>
        </w:tc>
      </w:tr>
      <w:tr w:rsidR="005E35F9" w:rsidRPr="00B835DD" w14:paraId="6742D542" w14:textId="77777777">
        <w:tc>
          <w:tcPr>
            <w:tcW w:w="890" w:type="dxa"/>
          </w:tcPr>
          <w:p w14:paraId="338CAD84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2.2</w:t>
            </w:r>
          </w:p>
        </w:tc>
        <w:tc>
          <w:tcPr>
            <w:tcW w:w="4874" w:type="dxa"/>
          </w:tcPr>
          <w:p w14:paraId="36E97ACB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Définition</w:t>
            </w:r>
          </w:p>
        </w:tc>
        <w:tc>
          <w:tcPr>
            <w:tcW w:w="332" w:type="dxa"/>
          </w:tcPr>
          <w:p w14:paraId="36188F6B" w14:textId="7777777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3413A5">
              <w:rPr>
                <w:lang w:val="fr-CH"/>
              </w:rPr>
              <w:t>1</w:t>
            </w:r>
            <w:r w:rsidRPr="00B835DD">
              <w:rPr>
                <w:lang w:val="fr-CH"/>
              </w:rPr>
              <w:t>9</w:t>
            </w:r>
          </w:p>
        </w:tc>
      </w:tr>
      <w:tr w:rsidR="005E35F9" w:rsidRPr="00B835DD" w14:paraId="4BDBF612" w14:textId="77777777">
        <w:tc>
          <w:tcPr>
            <w:tcW w:w="890" w:type="dxa"/>
          </w:tcPr>
          <w:p w14:paraId="09FC399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2.3</w:t>
            </w:r>
          </w:p>
        </w:tc>
        <w:tc>
          <w:tcPr>
            <w:tcW w:w="4874" w:type="dxa"/>
          </w:tcPr>
          <w:p w14:paraId="2C393B6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Vitesses et distances minimales</w:t>
            </w:r>
          </w:p>
        </w:tc>
        <w:tc>
          <w:tcPr>
            <w:tcW w:w="332" w:type="dxa"/>
          </w:tcPr>
          <w:p w14:paraId="2AA9B6F1" w14:textId="60EF908C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3413A5">
              <w:rPr>
                <w:lang w:val="fr-CH"/>
              </w:rPr>
              <w:t>1</w:t>
            </w:r>
            <w:r w:rsidR="004D1933">
              <w:rPr>
                <w:lang w:val="fr-CH"/>
              </w:rPr>
              <w:t>5</w:t>
            </w:r>
          </w:p>
        </w:tc>
      </w:tr>
      <w:tr w:rsidR="005E35F9" w:rsidRPr="00B835DD" w14:paraId="077D591A" w14:textId="77777777">
        <w:tc>
          <w:tcPr>
            <w:tcW w:w="890" w:type="dxa"/>
          </w:tcPr>
          <w:p w14:paraId="507BE50F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2.4</w:t>
            </w:r>
          </w:p>
        </w:tc>
        <w:tc>
          <w:tcPr>
            <w:tcW w:w="4874" w:type="dxa"/>
          </w:tcPr>
          <w:p w14:paraId="3C0F4618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Numéro et marche</w:t>
            </w:r>
          </w:p>
        </w:tc>
        <w:tc>
          <w:tcPr>
            <w:tcW w:w="332" w:type="dxa"/>
          </w:tcPr>
          <w:p w14:paraId="3100D1CC" w14:textId="687C543A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3413A5">
              <w:rPr>
                <w:lang w:val="fr-CH"/>
              </w:rPr>
              <w:t>1</w:t>
            </w:r>
            <w:r w:rsidR="004D1933">
              <w:rPr>
                <w:lang w:val="fr-CH"/>
              </w:rPr>
              <w:t>5</w:t>
            </w:r>
          </w:p>
        </w:tc>
      </w:tr>
      <w:tr w:rsidR="005E35F9" w:rsidRPr="00B835DD" w14:paraId="199840B2" w14:textId="77777777">
        <w:tc>
          <w:tcPr>
            <w:tcW w:w="890" w:type="dxa"/>
          </w:tcPr>
          <w:p w14:paraId="6ECFF3B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2.5</w:t>
            </w:r>
          </w:p>
        </w:tc>
        <w:tc>
          <w:tcPr>
            <w:tcW w:w="4874" w:type="dxa"/>
          </w:tcPr>
          <w:p w14:paraId="3AC49E73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 xml:space="preserve">Changements de croisement, suppression de croisements et </w:t>
            </w:r>
            <w:r w:rsidRPr="00B835DD">
              <w:rPr>
                <w:lang w:val="fr-CH"/>
              </w:rPr>
              <w:br/>
              <w:t xml:space="preserve">de dépassements, croisements exceptionnels, dépassements </w:t>
            </w:r>
            <w:r w:rsidRPr="00B835DD">
              <w:rPr>
                <w:lang w:val="fr-CH"/>
              </w:rPr>
              <w:br/>
              <w:t>exceptionnels et facultatifs</w:t>
            </w:r>
          </w:p>
        </w:tc>
        <w:tc>
          <w:tcPr>
            <w:tcW w:w="332" w:type="dxa"/>
          </w:tcPr>
          <w:p w14:paraId="23FF70D4" w14:textId="741C87E3" w:rsidR="005E35F9" w:rsidRPr="00B835DD" w:rsidRDefault="003413A5">
            <w:pPr>
              <w:pStyle w:val="Tabkrper09pt"/>
              <w:jc w:val="right"/>
              <w:rPr>
                <w:lang w:val="fr-CH"/>
              </w:rPr>
            </w:pPr>
            <w:r>
              <w:rPr>
                <w:lang w:val="fr-CH"/>
              </w:rPr>
              <w:br/>
            </w:r>
            <w:r>
              <w:rPr>
                <w:lang w:val="fr-CH"/>
              </w:rPr>
              <w:br/>
            </w:r>
            <w:r w:rsidR="005E35F9" w:rsidRPr="00B835DD">
              <w:rPr>
                <w:lang w:val="fr-CH"/>
              </w:rPr>
              <w:t>7</w:t>
            </w:r>
            <w:r w:rsidR="004D1933">
              <w:rPr>
                <w:lang w:val="fr-CH"/>
              </w:rPr>
              <w:t>16</w:t>
            </w:r>
          </w:p>
        </w:tc>
      </w:tr>
      <w:tr w:rsidR="005E35F9" w:rsidRPr="00B835DD" w14:paraId="3987D741" w14:textId="77777777">
        <w:tc>
          <w:tcPr>
            <w:tcW w:w="890" w:type="dxa"/>
          </w:tcPr>
          <w:p w14:paraId="00F6B1AD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2.6</w:t>
            </w:r>
          </w:p>
        </w:tc>
        <w:tc>
          <w:tcPr>
            <w:tcW w:w="4874" w:type="dxa"/>
          </w:tcPr>
          <w:p w14:paraId="130AF87E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Signalisation des parties de train</w:t>
            </w:r>
          </w:p>
        </w:tc>
        <w:tc>
          <w:tcPr>
            <w:tcW w:w="332" w:type="dxa"/>
          </w:tcPr>
          <w:p w14:paraId="26EBA78F" w14:textId="6047E96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4D1933">
              <w:rPr>
                <w:lang w:val="fr-CH"/>
              </w:rPr>
              <w:t>16</w:t>
            </w:r>
          </w:p>
        </w:tc>
      </w:tr>
      <w:tr w:rsidR="005E35F9" w:rsidRPr="00B835DD" w14:paraId="2C7ED474" w14:textId="77777777">
        <w:tc>
          <w:tcPr>
            <w:tcW w:w="890" w:type="dxa"/>
          </w:tcPr>
          <w:p w14:paraId="2B59A09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2.7</w:t>
            </w:r>
          </w:p>
        </w:tc>
        <w:tc>
          <w:tcPr>
            <w:tcW w:w="4874" w:type="dxa"/>
          </w:tcPr>
          <w:p w14:paraId="28724CB2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Croisements avec des parties de train</w:t>
            </w:r>
          </w:p>
        </w:tc>
        <w:tc>
          <w:tcPr>
            <w:tcW w:w="332" w:type="dxa"/>
          </w:tcPr>
          <w:p w14:paraId="43F516F7" w14:textId="79914CFC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4D1933">
              <w:rPr>
                <w:lang w:val="fr-CH"/>
              </w:rPr>
              <w:t>16</w:t>
            </w:r>
          </w:p>
        </w:tc>
      </w:tr>
      <w:tr w:rsidR="005E35F9" w:rsidRPr="00B835DD" w14:paraId="73CD62D6" w14:textId="77777777">
        <w:tc>
          <w:tcPr>
            <w:tcW w:w="890" w:type="dxa"/>
          </w:tcPr>
          <w:p w14:paraId="18A92E00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2.8</w:t>
            </w:r>
          </w:p>
        </w:tc>
        <w:tc>
          <w:tcPr>
            <w:tcW w:w="4874" w:type="dxa"/>
          </w:tcPr>
          <w:p w14:paraId="2D5670E5" w14:textId="77777777" w:rsidR="005E35F9" w:rsidRPr="00B835DD" w:rsidRDefault="005E35F9">
            <w:pPr>
              <w:pStyle w:val="Tabkrper09pt"/>
              <w:rPr>
                <w:lang w:val="fr-CH"/>
              </w:rPr>
            </w:pPr>
            <w:r w:rsidRPr="00B835DD">
              <w:rPr>
                <w:lang w:val="fr-CH"/>
              </w:rPr>
              <w:t>Arrêt exceptionnel en pleine voie</w:t>
            </w:r>
          </w:p>
        </w:tc>
        <w:tc>
          <w:tcPr>
            <w:tcW w:w="332" w:type="dxa"/>
          </w:tcPr>
          <w:p w14:paraId="6835D230" w14:textId="2E678AB7" w:rsidR="005E35F9" w:rsidRPr="00B835DD" w:rsidRDefault="005E35F9">
            <w:pPr>
              <w:pStyle w:val="Tabkrper09pt"/>
              <w:jc w:val="right"/>
              <w:rPr>
                <w:lang w:val="fr-CH"/>
              </w:rPr>
            </w:pPr>
            <w:r w:rsidRPr="00B835DD">
              <w:rPr>
                <w:lang w:val="fr-CH"/>
              </w:rPr>
              <w:t>7</w:t>
            </w:r>
            <w:r w:rsidR="004D1933">
              <w:rPr>
                <w:lang w:val="fr-CH"/>
              </w:rPr>
              <w:t>16</w:t>
            </w:r>
          </w:p>
        </w:tc>
      </w:tr>
      <w:tr w:rsidR="005E35F9" w:rsidRPr="00B835DD" w14:paraId="5AA52E57" w14:textId="77777777">
        <w:tc>
          <w:tcPr>
            <w:tcW w:w="890" w:type="dxa"/>
          </w:tcPr>
          <w:p w14:paraId="29559F0F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4C3CAE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764BF28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8DFD7D6" w14:textId="77777777">
        <w:tc>
          <w:tcPr>
            <w:tcW w:w="890" w:type="dxa"/>
          </w:tcPr>
          <w:p w14:paraId="0DEFAA15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3E5C9F6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25B051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3FFAE31F" w14:textId="77777777">
        <w:tc>
          <w:tcPr>
            <w:tcW w:w="890" w:type="dxa"/>
          </w:tcPr>
          <w:p w14:paraId="3E6836B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3F06D7C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490BEF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132CAAF" w14:textId="77777777">
        <w:tc>
          <w:tcPr>
            <w:tcW w:w="890" w:type="dxa"/>
          </w:tcPr>
          <w:p w14:paraId="16E7EA7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A1B892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6D69DC3C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7B800BD" w14:textId="77777777">
        <w:tc>
          <w:tcPr>
            <w:tcW w:w="890" w:type="dxa"/>
          </w:tcPr>
          <w:p w14:paraId="649649C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49A407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5CA742BC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8813B3A" w14:textId="77777777">
        <w:tc>
          <w:tcPr>
            <w:tcW w:w="890" w:type="dxa"/>
          </w:tcPr>
          <w:p w14:paraId="09010F5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08B6CE7C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681C15E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24F290D2" w14:textId="77777777">
        <w:tc>
          <w:tcPr>
            <w:tcW w:w="890" w:type="dxa"/>
          </w:tcPr>
          <w:p w14:paraId="30C9E0A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4BBC7CE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191064AA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247DF16F" w14:textId="77777777">
        <w:tc>
          <w:tcPr>
            <w:tcW w:w="890" w:type="dxa"/>
          </w:tcPr>
          <w:p w14:paraId="08AA919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129F5A3F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655CBF4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44EF611B" w14:textId="77777777">
        <w:tc>
          <w:tcPr>
            <w:tcW w:w="890" w:type="dxa"/>
          </w:tcPr>
          <w:p w14:paraId="0EA4061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458A873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6E72CB55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9028234" w14:textId="77777777">
        <w:tc>
          <w:tcPr>
            <w:tcW w:w="890" w:type="dxa"/>
          </w:tcPr>
          <w:p w14:paraId="2E6D31EF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2E21719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540FB0E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E5C5518" w14:textId="77777777">
        <w:tc>
          <w:tcPr>
            <w:tcW w:w="890" w:type="dxa"/>
          </w:tcPr>
          <w:p w14:paraId="704A017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622841AC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3D6C49E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6A660104" w14:textId="77777777">
        <w:tc>
          <w:tcPr>
            <w:tcW w:w="890" w:type="dxa"/>
          </w:tcPr>
          <w:p w14:paraId="373977A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32B0E85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47CEFA5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0F857E3B" w14:textId="77777777">
        <w:tc>
          <w:tcPr>
            <w:tcW w:w="890" w:type="dxa"/>
          </w:tcPr>
          <w:p w14:paraId="6641DF8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082824A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7136E9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3A8B87F3" w14:textId="77777777">
        <w:tc>
          <w:tcPr>
            <w:tcW w:w="890" w:type="dxa"/>
          </w:tcPr>
          <w:p w14:paraId="0F4850D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6451EC7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35E8AEE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66470A98" w14:textId="77777777">
        <w:tc>
          <w:tcPr>
            <w:tcW w:w="890" w:type="dxa"/>
          </w:tcPr>
          <w:p w14:paraId="15EB448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DB1B5C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25987ED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4905AEB5" w14:textId="77777777">
        <w:tc>
          <w:tcPr>
            <w:tcW w:w="890" w:type="dxa"/>
          </w:tcPr>
          <w:p w14:paraId="4E6E592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A5F61F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383E4C6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3D4072D3" w14:textId="77777777">
        <w:tc>
          <w:tcPr>
            <w:tcW w:w="890" w:type="dxa"/>
          </w:tcPr>
          <w:p w14:paraId="7A0C44C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43B8274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AC8325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066028C4" w14:textId="77777777">
        <w:tc>
          <w:tcPr>
            <w:tcW w:w="890" w:type="dxa"/>
          </w:tcPr>
          <w:p w14:paraId="6C81D11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4B3FEB7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6E387151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53AD13CD" w14:textId="77777777">
        <w:tc>
          <w:tcPr>
            <w:tcW w:w="890" w:type="dxa"/>
          </w:tcPr>
          <w:p w14:paraId="32088FE4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0D84E98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3EFEE53C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88F4AC1" w14:textId="77777777">
        <w:tc>
          <w:tcPr>
            <w:tcW w:w="890" w:type="dxa"/>
          </w:tcPr>
          <w:p w14:paraId="31DD739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17A94D91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55116CFF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8E37AE2" w14:textId="77777777">
        <w:tc>
          <w:tcPr>
            <w:tcW w:w="890" w:type="dxa"/>
          </w:tcPr>
          <w:p w14:paraId="4C3398F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280272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396BD55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B62FF2B" w14:textId="77777777">
        <w:tc>
          <w:tcPr>
            <w:tcW w:w="890" w:type="dxa"/>
          </w:tcPr>
          <w:p w14:paraId="49EE36F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2BFC67F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222EE06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28D553F6" w14:textId="77777777">
        <w:tc>
          <w:tcPr>
            <w:tcW w:w="890" w:type="dxa"/>
          </w:tcPr>
          <w:p w14:paraId="1FE4003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08E937E4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7611ED9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0088E10" w14:textId="77777777">
        <w:tc>
          <w:tcPr>
            <w:tcW w:w="890" w:type="dxa"/>
          </w:tcPr>
          <w:p w14:paraId="1B02D99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76130F1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469F8044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4BB94B69" w14:textId="77777777">
        <w:tc>
          <w:tcPr>
            <w:tcW w:w="890" w:type="dxa"/>
          </w:tcPr>
          <w:p w14:paraId="133EE21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6E7463F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22B21B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4A361B01" w14:textId="77777777">
        <w:tc>
          <w:tcPr>
            <w:tcW w:w="890" w:type="dxa"/>
          </w:tcPr>
          <w:p w14:paraId="1E8EE48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6AE0B57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499DEA6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B9183F3" w14:textId="77777777">
        <w:tc>
          <w:tcPr>
            <w:tcW w:w="890" w:type="dxa"/>
          </w:tcPr>
          <w:p w14:paraId="18B6C7F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3720FC1C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774815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47EFB321" w14:textId="77777777">
        <w:tc>
          <w:tcPr>
            <w:tcW w:w="890" w:type="dxa"/>
          </w:tcPr>
          <w:p w14:paraId="387FC95C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195C9E3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112EB55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50885217" w14:textId="77777777">
        <w:tc>
          <w:tcPr>
            <w:tcW w:w="890" w:type="dxa"/>
          </w:tcPr>
          <w:p w14:paraId="51B7E1B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165BE6F4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5EB7E991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F43507E" w14:textId="77777777">
        <w:tc>
          <w:tcPr>
            <w:tcW w:w="890" w:type="dxa"/>
          </w:tcPr>
          <w:p w14:paraId="18C22435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6AF3D5A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27583DB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2B59210" w14:textId="77777777">
        <w:tc>
          <w:tcPr>
            <w:tcW w:w="890" w:type="dxa"/>
          </w:tcPr>
          <w:p w14:paraId="5473DD85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C0618F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10F7EFC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0DD2F3F5" w14:textId="77777777">
        <w:tc>
          <w:tcPr>
            <w:tcW w:w="890" w:type="dxa"/>
          </w:tcPr>
          <w:p w14:paraId="5AB1263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913BA8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64E705B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62C22059" w14:textId="77777777">
        <w:tc>
          <w:tcPr>
            <w:tcW w:w="890" w:type="dxa"/>
          </w:tcPr>
          <w:p w14:paraId="70E5B38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372429D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166E09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0A2F7A9A" w14:textId="77777777">
        <w:tc>
          <w:tcPr>
            <w:tcW w:w="890" w:type="dxa"/>
          </w:tcPr>
          <w:p w14:paraId="4C5FD1F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13070205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EE5350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69E8E2CD" w14:textId="77777777">
        <w:tc>
          <w:tcPr>
            <w:tcW w:w="890" w:type="dxa"/>
          </w:tcPr>
          <w:p w14:paraId="5A7F167F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88EFAF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03E1CF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46A1AA45" w14:textId="77777777">
        <w:tc>
          <w:tcPr>
            <w:tcW w:w="890" w:type="dxa"/>
          </w:tcPr>
          <w:p w14:paraId="2651B47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2785AB0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4DFEE4F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00CBE3D" w14:textId="77777777">
        <w:tc>
          <w:tcPr>
            <w:tcW w:w="890" w:type="dxa"/>
          </w:tcPr>
          <w:p w14:paraId="430E062A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0C0F3EB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3FE5DAE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EC74BAD" w14:textId="77777777">
        <w:tc>
          <w:tcPr>
            <w:tcW w:w="890" w:type="dxa"/>
          </w:tcPr>
          <w:p w14:paraId="33EB2BF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600160B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2FE9289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6A168991" w14:textId="77777777">
        <w:tc>
          <w:tcPr>
            <w:tcW w:w="890" w:type="dxa"/>
          </w:tcPr>
          <w:p w14:paraId="5EAEFA5F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9C7F622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73A7E9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0128410" w14:textId="77777777">
        <w:tc>
          <w:tcPr>
            <w:tcW w:w="890" w:type="dxa"/>
          </w:tcPr>
          <w:p w14:paraId="7DA87A6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436CD5DA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4154DF9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0ED7745" w14:textId="77777777">
        <w:tc>
          <w:tcPr>
            <w:tcW w:w="890" w:type="dxa"/>
          </w:tcPr>
          <w:p w14:paraId="11613C5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A54D069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02CC413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034074AB" w14:textId="77777777">
        <w:tc>
          <w:tcPr>
            <w:tcW w:w="890" w:type="dxa"/>
          </w:tcPr>
          <w:p w14:paraId="6105920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2DC0AA35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534E708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6E43192A" w14:textId="77777777">
        <w:tc>
          <w:tcPr>
            <w:tcW w:w="890" w:type="dxa"/>
          </w:tcPr>
          <w:p w14:paraId="5AC8746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57255FD1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4FD9B6B5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1C10CE6F" w14:textId="77777777">
        <w:tc>
          <w:tcPr>
            <w:tcW w:w="890" w:type="dxa"/>
          </w:tcPr>
          <w:p w14:paraId="1F29512D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0F1BFB0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3F78E5B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78B07513" w14:textId="77777777">
        <w:tc>
          <w:tcPr>
            <w:tcW w:w="890" w:type="dxa"/>
          </w:tcPr>
          <w:p w14:paraId="4BCC39F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4D870B3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2E68772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23153536" w14:textId="77777777">
        <w:tc>
          <w:tcPr>
            <w:tcW w:w="890" w:type="dxa"/>
          </w:tcPr>
          <w:p w14:paraId="24884C8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1BED470A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78CB1C9A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34CE740D" w14:textId="77777777">
        <w:tc>
          <w:tcPr>
            <w:tcW w:w="890" w:type="dxa"/>
          </w:tcPr>
          <w:p w14:paraId="7FA7166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4814748B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53C7D8A1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39D2CAC3" w14:textId="77777777">
        <w:tc>
          <w:tcPr>
            <w:tcW w:w="890" w:type="dxa"/>
          </w:tcPr>
          <w:p w14:paraId="6F46EF36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0F53D851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1E9E4BE8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  <w:tr w:rsidR="005E35F9" w:rsidRPr="00B835DD" w14:paraId="6FE430AD" w14:textId="77777777">
        <w:tc>
          <w:tcPr>
            <w:tcW w:w="890" w:type="dxa"/>
          </w:tcPr>
          <w:p w14:paraId="66B97F9E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4874" w:type="dxa"/>
          </w:tcPr>
          <w:p w14:paraId="7561B600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  <w:tc>
          <w:tcPr>
            <w:tcW w:w="332" w:type="dxa"/>
          </w:tcPr>
          <w:p w14:paraId="40900387" w14:textId="77777777" w:rsidR="005E35F9" w:rsidRPr="00B835DD" w:rsidRDefault="005E35F9">
            <w:pPr>
              <w:pStyle w:val="Absatz"/>
              <w:rPr>
                <w:lang w:val="fr-CH"/>
              </w:rPr>
            </w:pPr>
          </w:p>
        </w:tc>
      </w:tr>
    </w:tbl>
    <w:p w14:paraId="202C4680" w14:textId="1C3B4719" w:rsidR="00B35FF9" w:rsidRDefault="00B35FF9">
      <w:pPr>
        <w:pStyle w:val="Absatz"/>
        <w:rPr>
          <w:lang w:val="fr-CH"/>
        </w:rPr>
      </w:pPr>
    </w:p>
    <w:p w14:paraId="2923595C" w14:textId="77777777" w:rsidR="00B35FF9" w:rsidRDefault="00B35FF9">
      <w:pPr>
        <w:spacing w:line="240" w:lineRule="auto"/>
        <w:rPr>
          <w:rFonts w:ascii="Times New Roman" w:eastAsia="Times New Roman" w:hAnsi="Times New Roman" w:cs="Times New Roman"/>
          <w:sz w:val="18"/>
          <w:lang w:val="fr-CH" w:eastAsia="de-DE"/>
        </w:rPr>
      </w:pPr>
      <w:r>
        <w:rPr>
          <w:lang w:val="fr-CH"/>
        </w:rPr>
        <w:br w:type="page"/>
      </w:r>
    </w:p>
    <w:p w14:paraId="3D846C4B" w14:textId="77777777" w:rsidR="005E35F9" w:rsidRPr="00B835DD" w:rsidRDefault="005E35F9">
      <w:pPr>
        <w:pStyle w:val="Absatz"/>
        <w:rPr>
          <w:lang w:val="fr-CH"/>
        </w:rPr>
      </w:pPr>
    </w:p>
    <w:sectPr w:rsidR="005E35F9" w:rsidRPr="00B83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2" w:h="11907" w:code="11"/>
      <w:pgMar w:top="737" w:right="680" w:bottom="850" w:left="1588" w:header="680" w:footer="567" w:gutter="0"/>
      <w:pgNumType w:start="3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6086" w14:textId="77777777" w:rsidR="00025A6B" w:rsidRDefault="00025A6B">
      <w:pPr>
        <w:spacing w:line="240" w:lineRule="auto"/>
      </w:pPr>
      <w:r>
        <w:separator/>
      </w:r>
    </w:p>
  </w:endnote>
  <w:endnote w:type="continuationSeparator" w:id="0">
    <w:p w14:paraId="710BF345" w14:textId="77777777" w:rsidR="00025A6B" w:rsidRDefault="00025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05DA" w14:textId="77777777" w:rsidR="005E35F9" w:rsidRDefault="005E35F9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835DD">
      <w:rPr>
        <w:rStyle w:val="Seitenzahl"/>
        <w:noProof/>
      </w:rPr>
      <w:t>14</w:t>
    </w:r>
    <w:r>
      <w:rPr>
        <w:rStyle w:val="Seitenzahl"/>
      </w:rPr>
      <w:fldChar w:fldCharType="end"/>
    </w:r>
  </w:p>
  <w:p w14:paraId="46DA35BD" w14:textId="77777777" w:rsidR="005E35F9" w:rsidRDefault="005E35F9">
    <w:pPr>
      <w:pStyle w:val="Fuzeile"/>
      <w:tabs>
        <w:tab w:val="right" w:pos="6096"/>
      </w:tabs>
      <w:ind w:right="360" w:firstLine="360"/>
    </w:pPr>
    <w:r>
      <w:tab/>
    </w:r>
    <w:r w:rsidR="005B7479">
      <w:t>14.12.2025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7810" w14:textId="77777777" w:rsidR="005E35F9" w:rsidRDefault="005E35F9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835DD">
      <w:rPr>
        <w:rStyle w:val="Seitenzahl"/>
        <w:noProof/>
      </w:rPr>
      <w:t>13</w:t>
    </w:r>
    <w:r>
      <w:rPr>
        <w:rStyle w:val="Seitenzahl"/>
      </w:rPr>
      <w:fldChar w:fldCharType="end"/>
    </w:r>
  </w:p>
  <w:p w14:paraId="1397EA63" w14:textId="77777777" w:rsidR="005E35F9" w:rsidRDefault="005B7479">
    <w:pPr>
      <w:pStyle w:val="Fuzeile"/>
      <w:ind w:right="360"/>
    </w:pPr>
    <w:r>
      <w:t>14.12.2025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E14A" w14:textId="77777777" w:rsidR="005E35F9" w:rsidRDefault="005B7479">
    <w:pPr>
      <w:pStyle w:val="Fuzeile"/>
      <w:tabs>
        <w:tab w:val="right" w:pos="6124"/>
      </w:tabs>
      <w:jc w:val="right"/>
    </w:pPr>
    <w:r>
      <w:t>14.12.2025</w:t>
    </w:r>
    <w:r w:rsidR="005E35F9">
      <w:tab/>
    </w:r>
    <w:r w:rsidR="005E35F9">
      <w:fldChar w:fldCharType="begin"/>
    </w:r>
    <w:r w:rsidR="005E35F9">
      <w:instrText>PAGE</w:instrText>
    </w:r>
    <w:r w:rsidR="005E35F9">
      <w:fldChar w:fldCharType="separate"/>
    </w:r>
    <w:r w:rsidR="00B835DD">
      <w:rPr>
        <w:noProof/>
      </w:rPr>
      <w:t>3</w:t>
    </w:r>
    <w:r w:rsidR="005E35F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820D" w14:textId="77777777" w:rsidR="00025A6B" w:rsidRDefault="00025A6B"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670A52BF" w14:textId="77777777" w:rsidR="00025A6B" w:rsidRDefault="00025A6B">
      <w:pPr>
        <w:rPr>
          <w:sz w:val="4"/>
        </w:rPr>
      </w:pPr>
      <w:r>
        <w:rPr>
          <w:sz w:val="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DC85" w14:textId="77777777" w:rsidR="005E35F9" w:rsidRDefault="005E35F9">
    <w:pPr>
      <w:pStyle w:val="Kopfzeile"/>
      <w:rPr>
        <w:lang w:val="fr-CH"/>
      </w:rPr>
    </w:pPr>
    <w:r>
      <w:rPr>
        <w:lang w:val="fr-CH"/>
      </w:rPr>
      <w:t>Prescriptions suisses de circulation des trains PCT</w:t>
    </w:r>
    <w:r>
      <w:rPr>
        <w:lang w:val="fr-CH"/>
      </w:rPr>
      <w:tab/>
      <w:t>R 300.1–.15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22B1" w14:textId="77777777" w:rsidR="005E35F9" w:rsidRDefault="005E35F9">
    <w:pPr>
      <w:pStyle w:val="Kopfzeile"/>
      <w:rPr>
        <w:lang w:val="fr-CH"/>
      </w:rPr>
    </w:pPr>
    <w:r>
      <w:rPr>
        <w:lang w:val="fr-CH"/>
      </w:rPr>
      <w:t>Prescriptions suisses de circulation des trains PCT</w:t>
    </w:r>
    <w:r>
      <w:rPr>
        <w:lang w:val="fr-CH"/>
      </w:rPr>
      <w:tab/>
      <w:t>R 300.1–.15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92AA" w14:textId="77777777" w:rsidR="005E35F9" w:rsidRDefault="005E35F9">
    <w:pPr>
      <w:pStyle w:val="Kopfzeile"/>
      <w:rPr>
        <w:lang w:val="fr-CH"/>
      </w:rPr>
    </w:pPr>
    <w:r>
      <w:rPr>
        <w:lang w:val="fr-CH"/>
      </w:rPr>
      <w:t>Prescriptions suisses de circulation des trains PCT</w:t>
    </w:r>
    <w:r>
      <w:rPr>
        <w:lang w:val="fr-CH"/>
      </w:rPr>
      <w:tab/>
      <w:t>R 300.1–.15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DD"/>
    <w:rsid w:val="00000217"/>
    <w:rsid w:val="00012BBA"/>
    <w:rsid w:val="00025A6B"/>
    <w:rsid w:val="00026921"/>
    <w:rsid w:val="00056D52"/>
    <w:rsid w:val="00064050"/>
    <w:rsid w:val="0006428E"/>
    <w:rsid w:val="000664A2"/>
    <w:rsid w:val="00090ACF"/>
    <w:rsid w:val="000A1E99"/>
    <w:rsid w:val="000B70D0"/>
    <w:rsid w:val="000C744E"/>
    <w:rsid w:val="000F3C83"/>
    <w:rsid w:val="000F7CFC"/>
    <w:rsid w:val="001010E3"/>
    <w:rsid w:val="001079B4"/>
    <w:rsid w:val="00134491"/>
    <w:rsid w:val="001360CD"/>
    <w:rsid w:val="00137A5E"/>
    <w:rsid w:val="001632E8"/>
    <w:rsid w:val="00166E0F"/>
    <w:rsid w:val="00167D00"/>
    <w:rsid w:val="00182F7B"/>
    <w:rsid w:val="001B44BA"/>
    <w:rsid w:val="001C4285"/>
    <w:rsid w:val="001D65BF"/>
    <w:rsid w:val="001D7846"/>
    <w:rsid w:val="001E1489"/>
    <w:rsid w:val="00213268"/>
    <w:rsid w:val="00256530"/>
    <w:rsid w:val="00270E13"/>
    <w:rsid w:val="002820FE"/>
    <w:rsid w:val="002B4420"/>
    <w:rsid w:val="002B7DA2"/>
    <w:rsid w:val="002D6F52"/>
    <w:rsid w:val="002F1C83"/>
    <w:rsid w:val="00330BE6"/>
    <w:rsid w:val="003413A5"/>
    <w:rsid w:val="0035729F"/>
    <w:rsid w:val="00374FD1"/>
    <w:rsid w:val="00382646"/>
    <w:rsid w:val="003C6F59"/>
    <w:rsid w:val="003D0F68"/>
    <w:rsid w:val="00424B83"/>
    <w:rsid w:val="0043136E"/>
    <w:rsid w:val="00476C6D"/>
    <w:rsid w:val="00482047"/>
    <w:rsid w:val="00493AF3"/>
    <w:rsid w:val="00496B75"/>
    <w:rsid w:val="00496CAA"/>
    <w:rsid w:val="004D1933"/>
    <w:rsid w:val="004D694A"/>
    <w:rsid w:val="0051545F"/>
    <w:rsid w:val="00563A6D"/>
    <w:rsid w:val="005B7479"/>
    <w:rsid w:val="005E35F9"/>
    <w:rsid w:val="005F15E1"/>
    <w:rsid w:val="005F4EAD"/>
    <w:rsid w:val="005F771A"/>
    <w:rsid w:val="00602E0B"/>
    <w:rsid w:val="00640A19"/>
    <w:rsid w:val="0067209B"/>
    <w:rsid w:val="006809DA"/>
    <w:rsid w:val="006C422B"/>
    <w:rsid w:val="007213E4"/>
    <w:rsid w:val="007275FC"/>
    <w:rsid w:val="00764AA2"/>
    <w:rsid w:val="00765518"/>
    <w:rsid w:val="007C6A1A"/>
    <w:rsid w:val="007D374F"/>
    <w:rsid w:val="007E6820"/>
    <w:rsid w:val="007F4FC0"/>
    <w:rsid w:val="00851C7B"/>
    <w:rsid w:val="00867923"/>
    <w:rsid w:val="008C2DAE"/>
    <w:rsid w:val="008E4398"/>
    <w:rsid w:val="00900EA9"/>
    <w:rsid w:val="009104F8"/>
    <w:rsid w:val="00926CED"/>
    <w:rsid w:val="009520A5"/>
    <w:rsid w:val="009B7782"/>
    <w:rsid w:val="009C237F"/>
    <w:rsid w:val="009E2EC3"/>
    <w:rsid w:val="00A1776C"/>
    <w:rsid w:val="00A3669B"/>
    <w:rsid w:val="00A45EB7"/>
    <w:rsid w:val="00A526A6"/>
    <w:rsid w:val="00A530C7"/>
    <w:rsid w:val="00A77F5F"/>
    <w:rsid w:val="00AC486A"/>
    <w:rsid w:val="00B23519"/>
    <w:rsid w:val="00B35FF9"/>
    <w:rsid w:val="00B463B3"/>
    <w:rsid w:val="00B800A9"/>
    <w:rsid w:val="00B835DD"/>
    <w:rsid w:val="00C11633"/>
    <w:rsid w:val="00C11E0D"/>
    <w:rsid w:val="00C35B61"/>
    <w:rsid w:val="00C54141"/>
    <w:rsid w:val="00CA696E"/>
    <w:rsid w:val="00CD41E6"/>
    <w:rsid w:val="00D138E8"/>
    <w:rsid w:val="00D178ED"/>
    <w:rsid w:val="00D360CF"/>
    <w:rsid w:val="00D769FB"/>
    <w:rsid w:val="00DD0030"/>
    <w:rsid w:val="00DE4DBA"/>
    <w:rsid w:val="00DF296A"/>
    <w:rsid w:val="00E05EF6"/>
    <w:rsid w:val="00E1111A"/>
    <w:rsid w:val="00E366C2"/>
    <w:rsid w:val="00E47346"/>
    <w:rsid w:val="00E534DE"/>
    <w:rsid w:val="00E62566"/>
    <w:rsid w:val="00EB0ABB"/>
    <w:rsid w:val="00EB3CB9"/>
    <w:rsid w:val="00ED7BE5"/>
    <w:rsid w:val="00ED7C99"/>
    <w:rsid w:val="00F10ACE"/>
    <w:rsid w:val="00FA2D04"/>
    <w:rsid w:val="00FA5CA0"/>
    <w:rsid w:val="00FB4F35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45B5E8"/>
  <w15:chartTrackingRefBased/>
  <w15:docId w15:val="{D8366740-8234-4FC3-BFB4-D9649320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0A19"/>
    <w:pPr>
      <w:spacing w:line="260" w:lineRule="atLeast"/>
    </w:pPr>
    <w:rPr>
      <w:rFonts w:ascii="Arial" w:eastAsiaTheme="minorHAnsi" w:hAnsi="Arial" w:cs="Arial"/>
      <w:szCs w:val="22"/>
      <w:lang w:eastAsia="en-US"/>
    </w:rPr>
  </w:style>
  <w:style w:type="paragraph" w:styleId="berschrift1">
    <w:name w:val="heading 1"/>
    <w:qFormat/>
    <w:pPr>
      <w:keepNext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qFormat/>
    <w:pPr>
      <w:keepNext/>
      <w:keepLines/>
      <w:tabs>
        <w:tab w:val="left" w:pos="1134"/>
      </w:tabs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  <w:rsid w:val="00640A1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640A19"/>
  </w:style>
  <w:style w:type="paragraph" w:customStyle="1" w:styleId="AbsatzMarginalie">
    <w:name w:val="Absatz Marginalie"/>
    <w:pPr>
      <w:keepNext/>
      <w:keepLines/>
      <w:framePr w:w="907" w:wrap="around" w:vAnchor="text" w:hAnchor="text" w:x="-1021" w:y="619"/>
      <w:spacing w:before="40" w:line="130" w:lineRule="exact"/>
    </w:pPr>
    <w:rPr>
      <w:noProof/>
      <w:sz w:val="13"/>
      <w:lang w:val="fr-CH" w:eastAsia="fr-CH"/>
    </w:rPr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eastAsia="de-DE"/>
    </w:rPr>
  </w:style>
  <w:style w:type="paragraph" w:styleId="Fuzeile">
    <w:name w:val="footer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pPr>
      <w:keepNext/>
      <w:keepLine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pPr>
      <w:spacing w:before="60" w:line="200" w:lineRule="exact"/>
    </w:pPr>
    <w:rPr>
      <w:sz w:val="18"/>
      <w:lang w:eastAsia="de-DE"/>
    </w:rPr>
  </w:style>
  <w:style w:type="paragraph" w:customStyle="1" w:styleId="Verb">
    <w:name w:val="Verb"/>
    <w:pPr>
      <w:spacing w:before="60" w:after="14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pPr>
      <w:tabs>
        <w:tab w:val="left" w:pos="561"/>
      </w:tabs>
      <w:ind w:left="561"/>
    </w:pPr>
  </w:style>
  <w:style w:type="paragraph" w:customStyle="1" w:styleId="Tab-Struktur209pt">
    <w:name w:val="Tab-Struktur 2 0/9pt"/>
    <w:basedOn w:val="Tab-Struktur109pt"/>
    <w:pPr>
      <w:tabs>
        <w:tab w:val="left" w:pos="374"/>
      </w:tabs>
      <w:ind w:left="374"/>
    </w:pPr>
  </w:style>
  <w:style w:type="paragraph" w:customStyle="1" w:styleId="Tab-Struktur109pt">
    <w:name w:val="Tab-Struktur 1 0/9pt"/>
    <w:pPr>
      <w:tabs>
        <w:tab w:val="left" w:pos="187"/>
      </w:tabs>
      <w:spacing w:line="200" w:lineRule="exact"/>
      <w:ind w:left="187" w:hanging="187"/>
    </w:pPr>
    <w:rPr>
      <w:sz w:val="18"/>
      <w:lang w:eastAsia="de-DE"/>
    </w:rPr>
  </w:style>
  <w:style w:type="paragraph" w:customStyle="1" w:styleId="Tab-Struktur108pt">
    <w:name w:val="Tab-Struktur 1 0/8pt"/>
    <w:pPr>
      <w:tabs>
        <w:tab w:val="left" w:pos="187"/>
      </w:tabs>
      <w:spacing w:line="160" w:lineRule="exact"/>
      <w:ind w:left="187" w:hanging="187"/>
    </w:pPr>
    <w:rPr>
      <w:sz w:val="16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Herkunft">
    <w:name w:val="Herkunft"/>
    <w:pPr>
      <w:framePr w:hSpace="142" w:wrap="notBeside" w:vAnchor="page" w:hAnchor="text" w:y="454"/>
      <w:spacing w:line="200" w:lineRule="exact"/>
    </w:pPr>
    <w:rPr>
      <w:i/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ErlassTitel">
    <w:name w:val="Erlass Titel"/>
    <w:next w:val="ErlassKurztitel"/>
    <w:pPr>
      <w:keepNext/>
      <w:keepLine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pPr>
      <w:keepNext/>
      <w:keepLines/>
      <w:spacing w:before="80" w:line="200" w:lineRule="exact"/>
    </w:pPr>
    <w:rPr>
      <w:b/>
      <w:lang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pPr>
      <w:keepNext/>
      <w:keepLines/>
      <w:spacing w:before="40" w:line="130" w:lineRule="exact"/>
      <w:ind w:left="1134"/>
    </w:pPr>
    <w:rPr>
      <w:sz w:val="13"/>
      <w:lang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pPr>
      <w:keepNext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pPr>
      <w:keepNext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pPr>
      <w:spacing w:before="240" w:line="220" w:lineRule="exact"/>
    </w:pPr>
    <w:rPr>
      <w:b/>
      <w:sz w:val="22"/>
      <w:lang w:eastAsia="de-DE"/>
    </w:rPr>
  </w:style>
  <w:style w:type="paragraph" w:customStyle="1" w:styleId="Tab-Utit8pt-kurs">
    <w:name w:val="Tab-Utit /8pt-kurs"/>
    <w:pPr>
      <w:keepNext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pPr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pPr>
      <w:spacing w:before="80" w:line="200" w:lineRule="exact"/>
    </w:pPr>
    <w:rPr>
      <w:b/>
      <w:lang w:eastAsia="de-DE"/>
    </w:rPr>
  </w:style>
  <w:style w:type="paragraph" w:customStyle="1" w:styleId="TitelAnhrechts">
    <w:name w:val="Titel Anh rechts"/>
    <w:pPr>
      <w:pageBreakBefore/>
      <w:spacing w:line="200" w:lineRule="exact"/>
      <w:jc w:val="right"/>
    </w:pPr>
    <w:rPr>
      <w:i/>
      <w:sz w:val="18"/>
      <w:lang w:eastAsia="de-DE"/>
    </w:rPr>
  </w:style>
  <w:style w:type="paragraph" w:customStyle="1" w:styleId="Tab-Utit9pt-kurs">
    <w:name w:val="Tab-Utit /9pt-kurs"/>
    <w:pPr>
      <w:keepNext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Error">
    <w:name w:val="Error"/>
    <w:rPr>
      <w:rFonts w:ascii="Arial" w:hAnsi="Arial"/>
      <w:i/>
      <w:color w:val="FF0000"/>
      <w:lang w:eastAsia="de-DE"/>
    </w:r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pPr>
      <w:spacing w:before="240"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eastAsia="de-DE"/>
    </w:rPr>
  </w:style>
  <w:style w:type="paragraph" w:customStyle="1" w:styleId="Abstand3pt">
    <w:name w:val="Abstand /3pt"/>
    <w:basedOn w:val="Abstand18pt"/>
    <w:pPr>
      <w:spacing w:before="40"/>
    </w:p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after="8400" w:line="2400" w:lineRule="exact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pacing w:before="0"/>
      <w:jc w:val="left"/>
    </w:pPr>
  </w:style>
  <w:style w:type="paragraph" w:customStyle="1" w:styleId="Schlussint">
    <w:name w:val="Schluss int"/>
    <w:basedOn w:val="Absatz"/>
    <w:next w:val="Unterschriften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374"/>
      </w:tabs>
      <w:ind w:left="37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vor">
    <w:name w:val="Tababstand vor"/>
    <w:basedOn w:val="Tabkrper08pt"/>
    <w:pPr>
      <w:spacing w:line="180" w:lineRule="exact"/>
    </w:pPr>
    <w:rPr>
      <w:sz w:val="18"/>
    </w:r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561"/>
      </w:tabs>
      <w:ind w:left="56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R6pt">
    <w:name w:val="Tabkörper R/6pt"/>
    <w:basedOn w:val="Tabkrper6pt"/>
    <w:pPr>
      <w:jc w:val="right"/>
    </w:pPr>
  </w:style>
  <w:style w:type="paragraph" w:customStyle="1" w:styleId="Tabkrper6pt">
    <w:name w:val="Tabkörper 6pt"/>
    <w:pPr>
      <w:spacing w:before="20" w:after="20"/>
    </w:pPr>
    <w:rPr>
      <w:noProof/>
      <w:sz w:val="12"/>
      <w:lang w:val="fr-CH" w:eastAsia="fr-CH"/>
    </w:rPr>
  </w:style>
  <w:style w:type="paragraph" w:customStyle="1" w:styleId="Tabkrper6pt-fett">
    <w:name w:val="Tabkörper 6pt-fett"/>
    <w:basedOn w:val="Tabkrper6pt"/>
    <w:rPr>
      <w:b/>
    </w:rPr>
  </w:style>
  <w:style w:type="paragraph" w:customStyle="1" w:styleId="Tabkrper6pt-kurs">
    <w:name w:val="Tabkörper 6pt-kurs"/>
    <w:basedOn w:val="Tabkrper6pt"/>
    <w:rPr>
      <w:i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Linieoben">
    <w:name w:val="Linie oben"/>
    <w:basedOn w:val="Absatz"/>
    <w:pPr>
      <w:pBdr>
        <w:top w:val="single" w:sz="6" w:space="8" w:color="auto"/>
      </w:pBdr>
      <w:spacing w:before="60"/>
    </w:pPr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tabs>
        <w:tab w:val="right" w:pos="6124"/>
      </w:tabs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pageBreakBefore/>
      <w:spacing w:before="160" w:after="120" w:line="160" w:lineRule="exact"/>
    </w:pPr>
    <w:rPr>
      <w:rFonts w:ascii="Times" w:hAnsi="Times"/>
      <w:b/>
      <w:sz w:val="22"/>
    </w:rPr>
  </w:style>
  <w:style w:type="paragraph" w:customStyle="1" w:styleId="TitelAnh1">
    <w:name w:val="Titel Anh 1"/>
    <w:basedOn w:val="berschrift1"/>
    <w:pPr>
      <w:outlineLvl w:val="9"/>
    </w:pPr>
  </w:style>
  <w:style w:type="paragraph" w:customStyle="1" w:styleId="TitelAnh2">
    <w:name w:val="Titel Anh 2"/>
    <w:basedOn w:val="berschrift2"/>
    <w:pPr>
      <w:outlineLvl w:val="9"/>
    </w:pPr>
  </w:style>
  <w:style w:type="paragraph" w:customStyle="1" w:styleId="TitelAnh3">
    <w:name w:val="Titel Anh 3"/>
    <w:basedOn w:val="berschrift3"/>
    <w:pPr>
      <w:outlineLvl w:val="9"/>
    </w:pPr>
  </w:style>
  <w:style w:type="paragraph" w:customStyle="1" w:styleId="TitelAnh4">
    <w:name w:val="Titel Anh 4"/>
    <w:basedOn w:val="berschrift4"/>
    <w:pPr>
      <w:outlineLvl w:val="9"/>
    </w:pPr>
  </w:style>
  <w:style w:type="paragraph" w:customStyle="1" w:styleId="ErlassDatumAend">
    <w:name w:val="Erlass Datum Aend"/>
    <w:basedOn w:val="Standard"/>
    <w:pPr>
      <w:keepNext/>
      <w:keepLines/>
    </w:pPr>
    <w:rPr>
      <w:b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yle2">
    <w:name w:val="Style2"/>
    <w:basedOn w:val="TitelAnh1"/>
    <w:autoRedefine/>
  </w:style>
  <w:style w:type="paragraph" w:customStyle="1" w:styleId="Style3">
    <w:name w:val="Style3"/>
    <w:basedOn w:val="TitelAnh1"/>
    <w:autoRedefine/>
  </w:style>
  <w:style w:type="paragraph" w:customStyle="1" w:styleId="Style4">
    <w:name w:val="Style4"/>
    <w:basedOn w:val="TitelAnh1"/>
    <w:autoRedefine/>
  </w:style>
  <w:style w:type="paragraph" w:customStyle="1" w:styleId="Style6">
    <w:name w:val="Style6"/>
    <w:basedOn w:val="TitelAnh1"/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1701"/>
      </w:tabs>
    </w:p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170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3406</Words>
  <Characters>18480</Characters>
  <Application>Microsoft Office Word</Application>
  <DocSecurity>0</DocSecurity>
  <Lines>154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300.0 A2008 f</vt:lpstr>
      <vt:lpstr>300.0 A2008 f</vt:lpstr>
    </vt:vector>
  </TitlesOfParts>
  <Manager>Urs Geppert, lic. iur., Leiter KAV, Schweizerische Bundeskanzlei</Manager>
  <Company>Stoupa &amp; Partners AG</Company>
  <LinksUpToDate>false</LinksUpToDate>
  <CharactersWithSpaces>21843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300.0 A2025 f</dc:title>
  <dc:subject>Gesetzgebungsprozess / Bundesratsgeschäfte</dc:subject>
  <dc:creator>Stéphane Joye</dc:creator>
  <cp:keywords>Rechtstext Formatvorlage DfV</cp:keywords>
  <dc:description>Dokumentvorlage AS / SR - Diverse Makros_x000d_
_x000d_
Stoupa &amp; Partners AG; Bernstr. 24; 3110 Münsingen_x000d_
031 / 721 95 85                          Fax: 031 /721 95 86_x000d_
E-Mail: Stoupa@Stoupa.com      Internet: www.stoupa.ch</dc:description>
  <cp:lastModifiedBy>von Riedmatten Aaron BAV</cp:lastModifiedBy>
  <cp:revision>2</cp:revision>
  <cp:lastPrinted>2025-02-26T08:11:00Z</cp:lastPrinted>
  <dcterms:created xsi:type="dcterms:W3CDTF">2025-05-15T10:30:00Z</dcterms:created>
  <dcterms:modified xsi:type="dcterms:W3CDTF">2025-05-15T10:30:00Z</dcterms:modified>
  <cp:category>Rechtstexte, Dokuementvorlagen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sserliCheck">
    <vt:i4>41961</vt:i4>
  </property>
  <property fmtid="{D5CDD505-2E9C-101B-9397-08002B2CF9AE}" pid="3" name="FSC#BAVTEMPL@102.1950:Amtstitel">
    <vt:lpwstr/>
  </property>
  <property fmtid="{D5CDD505-2E9C-101B-9397-08002B2CF9AE}" pid="4" name="FSC#BAVTEMPL@102.1950:AssignmentName">
    <vt:lpwstr/>
  </property>
  <property fmtid="{D5CDD505-2E9C-101B-9397-08002B2CF9AE}" pid="5" name="FSC#BAVTEMPL@102.1950:BAVShortsign">
    <vt:lpwstr/>
  </property>
  <property fmtid="{D5CDD505-2E9C-101B-9397-08002B2CF9AE}" pid="6" name="FSC#BAVTEMPL@102.1950:DocumentID">
    <vt:lpwstr>449</vt:lpwstr>
  </property>
  <property fmtid="{D5CDD505-2E9C-101B-9397-08002B2CF9AE}" pid="7" name="FSC#BAVTEMPL@102.1950:Dossierref">
    <vt:lpwstr/>
  </property>
  <property fmtid="{D5CDD505-2E9C-101B-9397-08002B2CF9AE}" pid="8" name="FSC#BAVTEMPL@102.1950:EmpfName">
    <vt:lpwstr/>
  </property>
  <property fmtid="{D5CDD505-2E9C-101B-9397-08002B2CF9AE}" pid="9" name="FSC#BAVTEMPL@102.1950:EmpfName_AP">
    <vt:lpwstr/>
  </property>
  <property fmtid="{D5CDD505-2E9C-101B-9397-08002B2CF9AE}" pid="10" name="FSC#BAVTEMPL@102.1950:EmpfOrt">
    <vt:lpwstr/>
  </property>
  <property fmtid="{D5CDD505-2E9C-101B-9397-08002B2CF9AE}" pid="11" name="FSC#BAVTEMPL@102.1950:EmpfPLZ">
    <vt:lpwstr/>
  </property>
  <property fmtid="{D5CDD505-2E9C-101B-9397-08002B2CF9AE}" pid="12" name="FSC#BAVTEMPL@102.1950:EmpfStrasse">
    <vt:lpwstr/>
  </property>
  <property fmtid="{D5CDD505-2E9C-101B-9397-08002B2CF9AE}" pid="13" name="FSC#BAVTEMPL@102.1950:EmpfOrt_AP">
    <vt:lpwstr/>
  </property>
  <property fmtid="{D5CDD505-2E9C-101B-9397-08002B2CF9AE}" pid="14" name="FSC#BAVTEMPL@102.1950:EmpfPLZ_AP">
    <vt:lpwstr/>
  </property>
  <property fmtid="{D5CDD505-2E9C-101B-9397-08002B2CF9AE}" pid="15" name="FSC#BAVTEMPL@102.1950:EmpfStrasse_AP">
    <vt:lpwstr/>
  </property>
  <property fmtid="{D5CDD505-2E9C-101B-9397-08002B2CF9AE}" pid="16" name="FSC#BAVTEMPL@102.1950:FileRespEmail">
    <vt:lpwstr/>
  </property>
  <property fmtid="{D5CDD505-2E9C-101B-9397-08002B2CF9AE}" pid="17" name="FSC#BAVTEMPL@102.1950:FileRespFax">
    <vt:lpwstr/>
  </property>
  <property fmtid="{D5CDD505-2E9C-101B-9397-08002B2CF9AE}" pid="18" name="FSC#BAVTEMPL@102.1950:FileRespHome">
    <vt:lpwstr/>
  </property>
  <property fmtid="{D5CDD505-2E9C-101B-9397-08002B2CF9AE}" pid="19" name="FSC#BAVTEMPL@102.1950:FileResponsible">
    <vt:lpwstr/>
  </property>
  <property fmtid="{D5CDD505-2E9C-101B-9397-08002B2CF9AE}" pid="20" name="FSC#BAVTEMPL@102.1950:FileRespOrg">
    <vt:lpwstr/>
  </property>
  <property fmtid="{D5CDD505-2E9C-101B-9397-08002B2CF9AE}" pid="21" name="FSC#BAVTEMPL@102.1950:FileRespOrgHome">
    <vt:lpwstr/>
  </property>
  <property fmtid="{D5CDD505-2E9C-101B-9397-08002B2CF9AE}" pid="22" name="FSC#BAVTEMPL@102.1950:FileRespOrgStreet">
    <vt:lpwstr/>
  </property>
  <property fmtid="{D5CDD505-2E9C-101B-9397-08002B2CF9AE}" pid="23" name="FSC#BAVTEMPL@102.1950:FileRespOrgZipCode">
    <vt:lpwstr/>
  </property>
  <property fmtid="{D5CDD505-2E9C-101B-9397-08002B2CF9AE}" pid="24" name="FSC#BAVTEMPL@102.1950:FileRespOU">
    <vt:lpwstr>Admissions et règles</vt:lpwstr>
  </property>
  <property fmtid="{D5CDD505-2E9C-101B-9397-08002B2CF9AE}" pid="25" name="FSC#BAVTEMPL@102.1950:FileRespStreet">
    <vt:lpwstr/>
  </property>
  <property fmtid="{D5CDD505-2E9C-101B-9397-08002B2CF9AE}" pid="26" name="FSC#BAVTEMPL@102.1950:FileRespTel">
    <vt:lpwstr/>
  </property>
  <property fmtid="{D5CDD505-2E9C-101B-9397-08002B2CF9AE}" pid="27" name="FSC#BAVTEMPL@102.1950:FileRespZipCode">
    <vt:lpwstr/>
  </property>
  <property fmtid="{D5CDD505-2E9C-101B-9397-08002B2CF9AE}" pid="28" name="FSC#BAVTEMPL@102.1950:ForeignNumber">
    <vt:lpwstr/>
  </property>
  <property fmtid="{D5CDD505-2E9C-101B-9397-08002B2CF9AE}" pid="29" name="FSC#BAVTEMPL@102.1950:NameFileResponsible">
    <vt:lpwstr/>
  </property>
  <property fmtid="{D5CDD505-2E9C-101B-9397-08002B2CF9AE}" pid="30" name="FSC#BAVTEMPL@102.1950:OutAttachPhysic">
    <vt:lpwstr/>
  </property>
  <property fmtid="{D5CDD505-2E9C-101B-9397-08002B2CF9AE}" pid="31" name="FSC#BAVTEMPL@102.1950:Registrierdatum">
    <vt:lpwstr/>
  </property>
  <property fmtid="{D5CDD505-2E9C-101B-9397-08002B2CF9AE}" pid="32" name="FSC#BAVTEMPL@102.1950:RegPlanPos">
    <vt:lpwstr>BAV-511.3</vt:lpwstr>
  </property>
  <property fmtid="{D5CDD505-2E9C-101B-9397-08002B2CF9AE}" pid="33" name="FSC#BAVTEMPL@102.1950:Subject">
    <vt:lpwstr/>
  </property>
  <property fmtid="{D5CDD505-2E9C-101B-9397-08002B2CF9AE}" pid="34" name="FSC#BAVTEMPL@102.1950:TitleDossier">
    <vt:lpwstr/>
  </property>
  <property fmtid="{D5CDD505-2E9C-101B-9397-08002B2CF9AE}" pid="35" name="FSC#BAVTEMPL@102.1950:UserFunction">
    <vt:lpwstr/>
  </property>
  <property fmtid="{D5CDD505-2E9C-101B-9397-08002B2CF9AE}" pid="36" name="FSC#BAVTEMPL@102.1950:VornameNameFileResponsible">
    <vt:lpwstr/>
  </property>
  <property fmtid="{D5CDD505-2E9C-101B-9397-08002B2CF9AE}" pid="37" name="FSC#BAVTEMPL@102.1950:ZusendungAm">
    <vt:lpwstr/>
  </property>
  <property fmtid="{D5CDD505-2E9C-101B-9397-08002B2CF9AE}" pid="38" name="FSC#BAVTEMPL@102.1950:SubFileState">
    <vt:lpwstr/>
  </property>
  <property fmtid="{D5CDD505-2E9C-101B-9397-08002B2CF9AE}" pid="39" name="FSC#UVEKCFG@15.1700:Function">
    <vt:lpwstr/>
  </property>
  <property fmtid="{D5CDD505-2E9C-101B-9397-08002B2CF9AE}" pid="40" name="FSC#UVEKCFG@15.1700:FileRespOrg">
    <vt:lpwstr>Admissions et règles</vt:lpwstr>
  </property>
  <property fmtid="{D5CDD505-2E9C-101B-9397-08002B2CF9AE}" pid="41" name="FSC#UVEKCFG@15.1700:DefaultGroupFileResponsible">
    <vt:lpwstr/>
  </property>
  <property fmtid="{D5CDD505-2E9C-101B-9397-08002B2CF9AE}" pid="42" name="FSC#UVEKCFG@15.1700:FileRespFunction">
    <vt:lpwstr/>
  </property>
  <property fmtid="{D5CDD505-2E9C-101B-9397-08002B2CF9AE}" pid="43" name="FSC#UVEKCFG@15.1700:AssignedClassification">
    <vt:lpwstr/>
  </property>
  <property fmtid="{D5CDD505-2E9C-101B-9397-08002B2CF9AE}" pid="44" name="FSC#UVEKCFG@15.1700:AssignedClassificationCode">
    <vt:lpwstr/>
  </property>
  <property fmtid="{D5CDD505-2E9C-101B-9397-08002B2CF9AE}" pid="45" name="FSC#UVEKCFG@15.1700:FileResponsible">
    <vt:lpwstr/>
  </property>
  <property fmtid="{D5CDD505-2E9C-101B-9397-08002B2CF9AE}" pid="46" name="FSC#UVEKCFG@15.1700:FileResponsibleTel">
    <vt:lpwstr/>
  </property>
  <property fmtid="{D5CDD505-2E9C-101B-9397-08002B2CF9AE}" pid="47" name="FSC#UVEKCFG@15.1700:FileResponsibleEmail">
    <vt:lpwstr/>
  </property>
  <property fmtid="{D5CDD505-2E9C-101B-9397-08002B2CF9AE}" pid="48" name="FSC#UVEKCFG@15.1700:FileResponsibleFax">
    <vt:lpwstr/>
  </property>
  <property fmtid="{D5CDD505-2E9C-101B-9397-08002B2CF9AE}" pid="49" name="FSC#UVEKCFG@15.1700:FileResponsibleAddress">
    <vt:lpwstr/>
  </property>
  <property fmtid="{D5CDD505-2E9C-101B-9397-08002B2CF9AE}" pid="50" name="FSC#UVEKCFG@15.1700:FileResponsibleStreet">
    <vt:lpwstr/>
  </property>
  <property fmtid="{D5CDD505-2E9C-101B-9397-08002B2CF9AE}" pid="51" name="FSC#UVEKCFG@15.1700:FileResponsiblezipcode">
    <vt:lpwstr/>
  </property>
  <property fmtid="{D5CDD505-2E9C-101B-9397-08002B2CF9AE}" pid="52" name="FSC#UVEKCFG@15.1700:FileResponsiblecity">
    <vt:lpwstr/>
  </property>
  <property fmtid="{D5CDD505-2E9C-101B-9397-08002B2CF9AE}" pid="53" name="FSC#UVEKCFG@15.1700:FileResponsibleAbbreviation">
    <vt:lpwstr/>
  </property>
  <property fmtid="{D5CDD505-2E9C-101B-9397-08002B2CF9AE}" pid="54" name="FSC#UVEKCFG@15.1700:FileRespOrgHome">
    <vt:lpwstr/>
  </property>
  <property fmtid="{D5CDD505-2E9C-101B-9397-08002B2CF9AE}" pid="55" name="FSC#UVEKCFG@15.1700:CurrUserAbbreviation">
    <vt:lpwstr>jos</vt:lpwstr>
  </property>
  <property fmtid="{D5CDD505-2E9C-101B-9397-08002B2CF9AE}" pid="56" name="FSC#UVEKCFG@15.1700:CategoryReference">
    <vt:lpwstr>BAV-511.3</vt:lpwstr>
  </property>
  <property fmtid="{D5CDD505-2E9C-101B-9397-08002B2CF9AE}" pid="57" name="FSC#UVEKCFG@15.1700:cooAddress">
    <vt:lpwstr>COO.2125.100.2.11997231</vt:lpwstr>
  </property>
  <property fmtid="{D5CDD505-2E9C-101B-9397-08002B2CF9AE}" pid="58" name="FSC#UVEKCFG@15.1700:sleeveFileReference">
    <vt:lpwstr/>
  </property>
  <property fmtid="{D5CDD505-2E9C-101B-9397-08002B2CF9AE}" pid="59" name="FSC#UVEKCFG@15.1700:BureauName">
    <vt:lpwstr/>
  </property>
  <property fmtid="{D5CDD505-2E9C-101B-9397-08002B2CF9AE}" pid="60" name="FSC#UVEKCFG@15.1700:BureauShortName">
    <vt:lpwstr/>
  </property>
  <property fmtid="{D5CDD505-2E9C-101B-9397-08002B2CF9AE}" pid="61" name="FSC#UVEKCFG@15.1700:BureauWebsite">
    <vt:lpwstr/>
  </property>
  <property fmtid="{D5CDD505-2E9C-101B-9397-08002B2CF9AE}" pid="62" name="FSC#UVEKCFG@15.1700:SubFileTitle">
    <vt:lpwstr>R 300.0 A2020 f</vt:lpwstr>
  </property>
  <property fmtid="{D5CDD505-2E9C-101B-9397-08002B2CF9AE}" pid="63" name="FSC#UVEKCFG@15.1700:ForeignNumber">
    <vt:lpwstr/>
  </property>
  <property fmtid="{D5CDD505-2E9C-101B-9397-08002B2CF9AE}" pid="64" name="FSC#UVEKCFG@15.1700:Amtstitel">
    <vt:lpwstr/>
  </property>
  <property fmtid="{D5CDD505-2E9C-101B-9397-08002B2CF9AE}" pid="65" name="FSC#UVEKCFG@15.1700:ZusendungAm">
    <vt:lpwstr/>
  </property>
  <property fmtid="{D5CDD505-2E9C-101B-9397-08002B2CF9AE}" pid="66" name="FSC#UVEKCFG@15.1700:SignerLeft">
    <vt:lpwstr/>
  </property>
  <property fmtid="{D5CDD505-2E9C-101B-9397-08002B2CF9AE}" pid="67" name="FSC#UVEKCFG@15.1700:SignerRight">
    <vt:lpwstr/>
  </property>
  <property fmtid="{D5CDD505-2E9C-101B-9397-08002B2CF9AE}" pid="68" name="FSC#UVEKCFG@15.1700:SignerLeftJobTitle">
    <vt:lpwstr/>
  </property>
  <property fmtid="{D5CDD505-2E9C-101B-9397-08002B2CF9AE}" pid="69" name="FSC#UVEKCFG@15.1700:SignerRightJobTitle">
    <vt:lpwstr/>
  </property>
  <property fmtid="{D5CDD505-2E9C-101B-9397-08002B2CF9AE}" pid="70" name="FSC#UVEKCFG@15.1700:SignerLeftFunction">
    <vt:lpwstr/>
  </property>
  <property fmtid="{D5CDD505-2E9C-101B-9397-08002B2CF9AE}" pid="71" name="FSC#UVEKCFG@15.1700:SignerRightFunction">
    <vt:lpwstr/>
  </property>
  <property fmtid="{D5CDD505-2E9C-101B-9397-08002B2CF9AE}" pid="72" name="FSC#UVEKCFG@15.1700:SignerLeftUserRoleGroup">
    <vt:lpwstr/>
  </property>
  <property fmtid="{D5CDD505-2E9C-101B-9397-08002B2CF9AE}" pid="73" name="FSC#UVEKCFG@15.1700:SignerRightUserRoleGroup">
    <vt:lpwstr/>
  </property>
  <property fmtid="{D5CDD505-2E9C-101B-9397-08002B2CF9AE}" pid="74" name="FSC#UVEKCFG@15.1700:DocumentNumber">
    <vt:lpwstr>2019-02-26-0449</vt:lpwstr>
  </property>
  <property fmtid="{D5CDD505-2E9C-101B-9397-08002B2CF9AE}" pid="75" name="FSC#UVEKCFG@15.1700:AssignmentNumber">
    <vt:lpwstr/>
  </property>
  <property fmtid="{D5CDD505-2E9C-101B-9397-08002B2CF9AE}" pid="76" name="FSC#UVEKCFG@15.1700:EM_Personal">
    <vt:lpwstr/>
  </property>
  <property fmtid="{D5CDD505-2E9C-101B-9397-08002B2CF9AE}" pid="77" name="FSC#UVEKCFG@15.1700:EM_Geschlecht">
    <vt:lpwstr/>
  </property>
  <property fmtid="{D5CDD505-2E9C-101B-9397-08002B2CF9AE}" pid="78" name="FSC#UVEKCFG@15.1700:EM_GebDatum">
    <vt:lpwstr/>
  </property>
  <property fmtid="{D5CDD505-2E9C-101B-9397-08002B2CF9AE}" pid="79" name="FSC#UVEKCFG@15.1700:EM_Funktion">
    <vt:lpwstr/>
  </property>
  <property fmtid="{D5CDD505-2E9C-101B-9397-08002B2CF9AE}" pid="80" name="FSC#UVEKCFG@15.1700:EM_Beruf">
    <vt:lpwstr/>
  </property>
  <property fmtid="{D5CDD505-2E9C-101B-9397-08002B2CF9AE}" pid="81" name="FSC#UVEKCFG@15.1700:EM_SVNR">
    <vt:lpwstr/>
  </property>
  <property fmtid="{D5CDD505-2E9C-101B-9397-08002B2CF9AE}" pid="82" name="FSC#UVEKCFG@15.1700:EM_Familienstand">
    <vt:lpwstr/>
  </property>
  <property fmtid="{D5CDD505-2E9C-101B-9397-08002B2CF9AE}" pid="83" name="FSC#UVEKCFG@15.1700:EM_Muttersprache">
    <vt:lpwstr/>
  </property>
  <property fmtid="{D5CDD505-2E9C-101B-9397-08002B2CF9AE}" pid="84" name="FSC#UVEKCFG@15.1700:EM_Geboren_in">
    <vt:lpwstr/>
  </property>
  <property fmtid="{D5CDD505-2E9C-101B-9397-08002B2CF9AE}" pid="85" name="FSC#UVEKCFG@15.1700:EM_Briefanrede">
    <vt:lpwstr/>
  </property>
  <property fmtid="{D5CDD505-2E9C-101B-9397-08002B2CF9AE}" pid="86" name="FSC#UVEKCFG@15.1700:EM_Kommunikationssprache">
    <vt:lpwstr/>
  </property>
  <property fmtid="{D5CDD505-2E9C-101B-9397-08002B2CF9AE}" pid="87" name="FSC#UVEKCFG@15.1700:EM_Webseite">
    <vt:lpwstr/>
  </property>
  <property fmtid="{D5CDD505-2E9C-101B-9397-08002B2CF9AE}" pid="88" name="FSC#UVEKCFG@15.1700:EM_TelNr_Business">
    <vt:lpwstr/>
  </property>
  <property fmtid="{D5CDD505-2E9C-101B-9397-08002B2CF9AE}" pid="89" name="FSC#UVEKCFG@15.1700:EM_TelNr_Private">
    <vt:lpwstr/>
  </property>
  <property fmtid="{D5CDD505-2E9C-101B-9397-08002B2CF9AE}" pid="90" name="FSC#UVEKCFG@15.1700:EM_TelNr_Mobile">
    <vt:lpwstr/>
  </property>
  <property fmtid="{D5CDD505-2E9C-101B-9397-08002B2CF9AE}" pid="91" name="FSC#UVEKCFG@15.1700:EM_TelNr_Other">
    <vt:lpwstr/>
  </property>
  <property fmtid="{D5CDD505-2E9C-101B-9397-08002B2CF9AE}" pid="92" name="FSC#UVEKCFG@15.1700:EM_TelNr_Fax">
    <vt:lpwstr/>
  </property>
  <property fmtid="{D5CDD505-2E9C-101B-9397-08002B2CF9AE}" pid="93" name="FSC#UVEKCFG@15.1700:EM_EMail1">
    <vt:lpwstr/>
  </property>
  <property fmtid="{D5CDD505-2E9C-101B-9397-08002B2CF9AE}" pid="94" name="FSC#UVEKCFG@15.1700:EM_EMail2">
    <vt:lpwstr/>
  </property>
  <property fmtid="{D5CDD505-2E9C-101B-9397-08002B2CF9AE}" pid="95" name="FSC#UVEKCFG@15.1700:EM_EMail3">
    <vt:lpwstr/>
  </property>
  <property fmtid="{D5CDD505-2E9C-101B-9397-08002B2CF9AE}" pid="96" name="FSC#UVEKCFG@15.1700:EM_Name">
    <vt:lpwstr/>
  </property>
  <property fmtid="{D5CDD505-2E9C-101B-9397-08002B2CF9AE}" pid="97" name="FSC#UVEKCFG@15.1700:EM_UID">
    <vt:lpwstr/>
  </property>
  <property fmtid="{D5CDD505-2E9C-101B-9397-08002B2CF9AE}" pid="98" name="FSC#UVEKCFG@15.1700:EM_Rechtsform">
    <vt:lpwstr/>
  </property>
  <property fmtid="{D5CDD505-2E9C-101B-9397-08002B2CF9AE}" pid="99" name="FSC#UVEKCFG@15.1700:EM_Klassifizierung">
    <vt:lpwstr/>
  </property>
  <property fmtid="{D5CDD505-2E9C-101B-9397-08002B2CF9AE}" pid="100" name="FSC#UVEKCFG@15.1700:EM_Gruendungsjahr">
    <vt:lpwstr/>
  </property>
  <property fmtid="{D5CDD505-2E9C-101B-9397-08002B2CF9AE}" pid="101" name="FSC#UVEKCFG@15.1700:EM_Versandart">
    <vt:lpwstr>B-Post</vt:lpwstr>
  </property>
  <property fmtid="{D5CDD505-2E9C-101B-9397-08002B2CF9AE}" pid="102" name="FSC#UVEKCFG@15.1700:EM_Versandvermek">
    <vt:lpwstr/>
  </property>
  <property fmtid="{D5CDD505-2E9C-101B-9397-08002B2CF9AE}" pid="103" name="FSC#UVEKCFG@15.1700:EM_Anrede">
    <vt:lpwstr/>
  </property>
  <property fmtid="{D5CDD505-2E9C-101B-9397-08002B2CF9AE}" pid="104" name="FSC#UVEKCFG@15.1700:EM_Titel">
    <vt:lpwstr/>
  </property>
  <property fmtid="{D5CDD505-2E9C-101B-9397-08002B2CF9AE}" pid="105" name="FSC#UVEKCFG@15.1700:EM_Nachgestellter_Titel">
    <vt:lpwstr/>
  </property>
  <property fmtid="{D5CDD505-2E9C-101B-9397-08002B2CF9AE}" pid="106" name="FSC#UVEKCFG@15.1700:EM_Vorname">
    <vt:lpwstr/>
  </property>
  <property fmtid="{D5CDD505-2E9C-101B-9397-08002B2CF9AE}" pid="107" name="FSC#UVEKCFG@15.1700:EM_Nachname">
    <vt:lpwstr/>
  </property>
  <property fmtid="{D5CDD505-2E9C-101B-9397-08002B2CF9AE}" pid="108" name="FSC#UVEKCFG@15.1700:EM_Kurzbezeichnung">
    <vt:lpwstr/>
  </property>
  <property fmtid="{D5CDD505-2E9C-101B-9397-08002B2CF9AE}" pid="109" name="FSC#UVEKCFG@15.1700:EM_Organisations_Zeile_1">
    <vt:lpwstr/>
  </property>
  <property fmtid="{D5CDD505-2E9C-101B-9397-08002B2CF9AE}" pid="110" name="FSC#UVEKCFG@15.1700:EM_Organisations_Zeile_2">
    <vt:lpwstr/>
  </property>
  <property fmtid="{D5CDD505-2E9C-101B-9397-08002B2CF9AE}" pid="111" name="FSC#UVEKCFG@15.1700:EM_Organisations_Zeile_3">
    <vt:lpwstr/>
  </property>
  <property fmtid="{D5CDD505-2E9C-101B-9397-08002B2CF9AE}" pid="112" name="FSC#UVEKCFG@15.1700:EM_Strasse">
    <vt:lpwstr/>
  </property>
  <property fmtid="{D5CDD505-2E9C-101B-9397-08002B2CF9AE}" pid="113" name="FSC#UVEKCFG@15.1700:EM_Hausnummer">
    <vt:lpwstr/>
  </property>
  <property fmtid="{D5CDD505-2E9C-101B-9397-08002B2CF9AE}" pid="114" name="FSC#UVEKCFG@15.1700:EM_Strasse2">
    <vt:lpwstr/>
  </property>
  <property fmtid="{D5CDD505-2E9C-101B-9397-08002B2CF9AE}" pid="115" name="FSC#UVEKCFG@15.1700:EM_Hausnummer_Zusatz">
    <vt:lpwstr/>
  </property>
  <property fmtid="{D5CDD505-2E9C-101B-9397-08002B2CF9AE}" pid="116" name="FSC#UVEKCFG@15.1700:EM_Postfach">
    <vt:lpwstr/>
  </property>
  <property fmtid="{D5CDD505-2E9C-101B-9397-08002B2CF9AE}" pid="117" name="FSC#UVEKCFG@15.1700:EM_PLZ">
    <vt:lpwstr/>
  </property>
  <property fmtid="{D5CDD505-2E9C-101B-9397-08002B2CF9AE}" pid="118" name="FSC#UVEKCFG@15.1700:EM_Ort">
    <vt:lpwstr/>
  </property>
  <property fmtid="{D5CDD505-2E9C-101B-9397-08002B2CF9AE}" pid="119" name="FSC#UVEKCFG@15.1700:EM_Land">
    <vt:lpwstr/>
  </property>
  <property fmtid="{D5CDD505-2E9C-101B-9397-08002B2CF9AE}" pid="120" name="FSC#UVEKCFG@15.1700:EM_E_Mail_Adresse">
    <vt:lpwstr/>
  </property>
  <property fmtid="{D5CDD505-2E9C-101B-9397-08002B2CF9AE}" pid="121" name="FSC#UVEKCFG@15.1700:EM_Funktionsbezeichnung">
    <vt:lpwstr/>
  </property>
  <property fmtid="{D5CDD505-2E9C-101B-9397-08002B2CF9AE}" pid="122" name="FSC#UVEKCFG@15.1700:EM_Serienbrieffeld_1">
    <vt:lpwstr/>
  </property>
  <property fmtid="{D5CDD505-2E9C-101B-9397-08002B2CF9AE}" pid="123" name="FSC#UVEKCFG@15.1700:EM_Serienbrieffeld_2">
    <vt:lpwstr/>
  </property>
  <property fmtid="{D5CDD505-2E9C-101B-9397-08002B2CF9AE}" pid="124" name="FSC#UVEKCFG@15.1700:EM_Serienbrieffeld_3">
    <vt:lpwstr/>
  </property>
  <property fmtid="{D5CDD505-2E9C-101B-9397-08002B2CF9AE}" pid="125" name="FSC#UVEKCFG@15.1700:EM_Serienbrieffeld_4">
    <vt:lpwstr/>
  </property>
  <property fmtid="{D5CDD505-2E9C-101B-9397-08002B2CF9AE}" pid="126" name="FSC#UVEKCFG@15.1700:EM_Serienbrieffeld_5">
    <vt:lpwstr/>
  </property>
  <property fmtid="{D5CDD505-2E9C-101B-9397-08002B2CF9AE}" pid="127" name="FSC#UVEKCFG@15.1700:EM_Address">
    <vt:lpwstr/>
  </property>
  <property fmtid="{D5CDD505-2E9C-101B-9397-08002B2CF9AE}" pid="128" name="FSC#UVEKCFG@15.1700:Abs_Nachname">
    <vt:lpwstr/>
  </property>
  <property fmtid="{D5CDD505-2E9C-101B-9397-08002B2CF9AE}" pid="129" name="FSC#UVEKCFG@15.1700:Abs_Vorname">
    <vt:lpwstr/>
  </property>
  <property fmtid="{D5CDD505-2E9C-101B-9397-08002B2CF9AE}" pid="130" name="FSC#UVEKCFG@15.1700:Abs_Zeichen">
    <vt:lpwstr/>
  </property>
  <property fmtid="{D5CDD505-2E9C-101B-9397-08002B2CF9AE}" pid="131" name="FSC#UVEKCFG@15.1700:Anrede">
    <vt:lpwstr/>
  </property>
  <property fmtid="{D5CDD505-2E9C-101B-9397-08002B2CF9AE}" pid="132" name="FSC#UVEKCFG@15.1700:EM_Versandartspez">
    <vt:lpwstr/>
  </property>
  <property fmtid="{D5CDD505-2E9C-101B-9397-08002B2CF9AE}" pid="133" name="FSC#UVEKCFG@15.1700:Briefdatum">
    <vt:lpwstr>23.09.2019</vt:lpwstr>
  </property>
  <property fmtid="{D5CDD505-2E9C-101B-9397-08002B2CF9AE}" pid="134" name="FSC#UVEKCFG@15.1700:Empf_Zeichen">
    <vt:lpwstr/>
  </property>
  <property fmtid="{D5CDD505-2E9C-101B-9397-08002B2CF9AE}" pid="135" name="FSC#UVEKCFG@15.1700:FilialePLZ">
    <vt:lpwstr/>
  </property>
  <property fmtid="{D5CDD505-2E9C-101B-9397-08002B2CF9AE}" pid="136" name="FSC#UVEKCFG@15.1700:Gegenstand">
    <vt:lpwstr>R 300.0 A2020 f</vt:lpwstr>
  </property>
  <property fmtid="{D5CDD505-2E9C-101B-9397-08002B2CF9AE}" pid="137" name="FSC#UVEKCFG@15.1700:Nummer">
    <vt:lpwstr>2019-02-26-0449</vt:lpwstr>
  </property>
  <property fmtid="{D5CDD505-2E9C-101B-9397-08002B2CF9AE}" pid="138" name="FSC#UVEKCFG@15.1700:Unterschrift_Nachname">
    <vt:lpwstr/>
  </property>
  <property fmtid="{D5CDD505-2E9C-101B-9397-08002B2CF9AE}" pid="139" name="FSC#UVEKCFG@15.1700:Unterschrift_Vorname">
    <vt:lpwstr/>
  </property>
  <property fmtid="{D5CDD505-2E9C-101B-9397-08002B2CF9AE}" pid="140" name="FSC#UVEKCFG@15.1700:FileResponsibleStreetPostal">
    <vt:lpwstr/>
  </property>
  <property fmtid="{D5CDD505-2E9C-101B-9397-08002B2CF9AE}" pid="141" name="FSC#UVEKCFG@15.1700:FileResponsiblezipcodePostal">
    <vt:lpwstr/>
  </property>
  <property fmtid="{D5CDD505-2E9C-101B-9397-08002B2CF9AE}" pid="142" name="FSC#UVEKCFG@15.1700:FileResponsiblecityPostal">
    <vt:lpwstr/>
  </property>
  <property fmtid="{D5CDD505-2E9C-101B-9397-08002B2CF9AE}" pid="143" name="FSC#UVEKCFG@15.1700:FileResponsibleStreetInvoice">
    <vt:lpwstr/>
  </property>
  <property fmtid="{D5CDD505-2E9C-101B-9397-08002B2CF9AE}" pid="144" name="FSC#UVEKCFG@15.1700:FileResponsiblezipcodeInvoice">
    <vt:lpwstr/>
  </property>
  <property fmtid="{D5CDD505-2E9C-101B-9397-08002B2CF9AE}" pid="145" name="FSC#UVEKCFG@15.1700:FileResponsiblecityInvoice">
    <vt:lpwstr/>
  </property>
  <property fmtid="{D5CDD505-2E9C-101B-9397-08002B2CF9AE}" pid="146" name="FSC#UVEKCFG@15.1700:ResponsibleDefaultRoleOrg">
    <vt:lpwstr/>
  </property>
  <property fmtid="{D5CDD505-2E9C-101B-9397-08002B2CF9AE}" pid="147" name="FSC#UVEKCFG@15.1700:SL_HStufe1">
    <vt:lpwstr/>
  </property>
  <property fmtid="{D5CDD505-2E9C-101B-9397-08002B2CF9AE}" pid="148" name="FSC#UVEKCFG@15.1700:SL_FStufe1">
    <vt:lpwstr/>
  </property>
  <property fmtid="{D5CDD505-2E9C-101B-9397-08002B2CF9AE}" pid="149" name="FSC#UVEKCFG@15.1700:SL_HStufe2">
    <vt:lpwstr/>
  </property>
  <property fmtid="{D5CDD505-2E9C-101B-9397-08002B2CF9AE}" pid="150" name="FSC#UVEKCFG@15.1700:SL_FStufe2">
    <vt:lpwstr/>
  </property>
  <property fmtid="{D5CDD505-2E9C-101B-9397-08002B2CF9AE}" pid="151" name="FSC#UVEKCFG@15.1700:SL_HStufe3">
    <vt:lpwstr/>
  </property>
  <property fmtid="{D5CDD505-2E9C-101B-9397-08002B2CF9AE}" pid="152" name="FSC#UVEKCFG@15.1700:SL_FStufe3">
    <vt:lpwstr/>
  </property>
  <property fmtid="{D5CDD505-2E9C-101B-9397-08002B2CF9AE}" pid="153" name="FSC#UVEKCFG@15.1700:SL_HStufe4">
    <vt:lpwstr/>
  </property>
  <property fmtid="{D5CDD505-2E9C-101B-9397-08002B2CF9AE}" pid="154" name="FSC#UVEKCFG@15.1700:SL_FStufe4">
    <vt:lpwstr/>
  </property>
  <property fmtid="{D5CDD505-2E9C-101B-9397-08002B2CF9AE}" pid="155" name="FSC#UVEKCFG@15.1700:SR_HStufe1">
    <vt:lpwstr/>
  </property>
  <property fmtid="{D5CDD505-2E9C-101B-9397-08002B2CF9AE}" pid="156" name="FSC#UVEKCFG@15.1700:SR_FStufe1">
    <vt:lpwstr/>
  </property>
  <property fmtid="{D5CDD505-2E9C-101B-9397-08002B2CF9AE}" pid="157" name="FSC#UVEKCFG@15.1700:SR_HStufe2">
    <vt:lpwstr/>
  </property>
  <property fmtid="{D5CDD505-2E9C-101B-9397-08002B2CF9AE}" pid="158" name="FSC#UVEKCFG@15.1700:SR_FStufe2">
    <vt:lpwstr/>
  </property>
  <property fmtid="{D5CDD505-2E9C-101B-9397-08002B2CF9AE}" pid="159" name="FSC#UVEKCFG@15.1700:SR_HStufe3">
    <vt:lpwstr/>
  </property>
  <property fmtid="{D5CDD505-2E9C-101B-9397-08002B2CF9AE}" pid="160" name="FSC#UVEKCFG@15.1700:SR_FStufe3">
    <vt:lpwstr/>
  </property>
  <property fmtid="{D5CDD505-2E9C-101B-9397-08002B2CF9AE}" pid="161" name="FSC#UVEKCFG@15.1700:SR_HStufe4">
    <vt:lpwstr/>
  </property>
  <property fmtid="{D5CDD505-2E9C-101B-9397-08002B2CF9AE}" pid="162" name="FSC#UVEKCFG@15.1700:SR_FStufe4">
    <vt:lpwstr/>
  </property>
  <property fmtid="{D5CDD505-2E9C-101B-9397-08002B2CF9AE}" pid="163" name="FSC#UVEKCFG@15.1700:FileResp_HStufe1">
    <vt:lpwstr/>
  </property>
  <property fmtid="{D5CDD505-2E9C-101B-9397-08002B2CF9AE}" pid="164" name="FSC#UVEKCFG@15.1700:FileResp_FStufe1">
    <vt:lpwstr/>
  </property>
  <property fmtid="{D5CDD505-2E9C-101B-9397-08002B2CF9AE}" pid="165" name="FSC#UVEKCFG@15.1700:FileResp_HStufe2">
    <vt:lpwstr/>
  </property>
  <property fmtid="{D5CDD505-2E9C-101B-9397-08002B2CF9AE}" pid="166" name="FSC#UVEKCFG@15.1700:FileResp_FStufe2">
    <vt:lpwstr/>
  </property>
  <property fmtid="{D5CDD505-2E9C-101B-9397-08002B2CF9AE}" pid="167" name="FSC#UVEKCFG@15.1700:FileResp_HStufe3">
    <vt:lpwstr/>
  </property>
  <property fmtid="{D5CDD505-2E9C-101B-9397-08002B2CF9AE}" pid="168" name="FSC#UVEKCFG@15.1700:FileResp_FStufe3">
    <vt:lpwstr/>
  </property>
  <property fmtid="{D5CDD505-2E9C-101B-9397-08002B2CF9AE}" pid="169" name="FSC#UVEKCFG@15.1700:FileResp_HStufe4">
    <vt:lpwstr/>
  </property>
  <property fmtid="{D5CDD505-2E9C-101B-9397-08002B2CF9AE}" pid="170" name="FSC#UVEKCFG@15.1700:FileResp_FStufe4">
    <vt:lpwstr/>
  </property>
  <property fmtid="{D5CDD505-2E9C-101B-9397-08002B2CF9AE}" pid="171" name="FSC#COOELAK@1.1001:Subject">
    <vt:lpwstr/>
  </property>
  <property fmtid="{D5CDD505-2E9C-101B-9397-08002B2CF9AE}" pid="172" name="FSC#COOELAK@1.1001:FileReference">
    <vt:lpwstr>BAV-511.3-00001</vt:lpwstr>
  </property>
  <property fmtid="{D5CDD505-2E9C-101B-9397-08002B2CF9AE}" pid="173" name="FSC#COOELAK@1.1001:FileRefYear">
    <vt:lpwstr>2013</vt:lpwstr>
  </property>
  <property fmtid="{D5CDD505-2E9C-101B-9397-08002B2CF9AE}" pid="174" name="FSC#COOELAK@1.1001:FileRefOrdinal">
    <vt:lpwstr>1</vt:lpwstr>
  </property>
  <property fmtid="{D5CDD505-2E9C-101B-9397-08002B2CF9AE}" pid="175" name="FSC#COOELAK@1.1001:FileRefOU">
    <vt:lpwstr>zr</vt:lpwstr>
  </property>
  <property fmtid="{D5CDD505-2E9C-101B-9397-08002B2CF9AE}" pid="176" name="FSC#COOELAK@1.1001:Organization">
    <vt:lpwstr/>
  </property>
  <property fmtid="{D5CDD505-2E9C-101B-9397-08002B2CF9AE}" pid="177" name="FSC#COOELAK@1.1001:Owner">
    <vt:lpwstr>Joye Stéphane</vt:lpwstr>
  </property>
  <property fmtid="{D5CDD505-2E9C-101B-9397-08002B2CF9AE}" pid="178" name="FSC#COOELAK@1.1001:OwnerExtension">
    <vt:lpwstr>+41 58 463 80 05</vt:lpwstr>
  </property>
  <property fmtid="{D5CDD505-2E9C-101B-9397-08002B2CF9AE}" pid="179" name="FSC#COOELAK@1.1001:OwnerFaxExtension">
    <vt:lpwstr>+41 58 462 78 26</vt:lpwstr>
  </property>
  <property fmtid="{D5CDD505-2E9C-101B-9397-08002B2CF9AE}" pid="180" name="FSC#COOELAK@1.1001:DispatchedBy">
    <vt:lpwstr/>
  </property>
  <property fmtid="{D5CDD505-2E9C-101B-9397-08002B2CF9AE}" pid="181" name="FSC#COOELAK@1.1001:DispatchedAt">
    <vt:lpwstr/>
  </property>
  <property fmtid="{D5CDD505-2E9C-101B-9397-08002B2CF9AE}" pid="182" name="FSC#COOELAK@1.1001:ApprovedBy">
    <vt:lpwstr/>
  </property>
  <property fmtid="{D5CDD505-2E9C-101B-9397-08002B2CF9AE}" pid="183" name="FSC#COOELAK@1.1001:ApprovedAt">
    <vt:lpwstr/>
  </property>
  <property fmtid="{D5CDD505-2E9C-101B-9397-08002B2CF9AE}" pid="184" name="FSC#COOELAK@1.1001:Department">
    <vt:lpwstr>Exploitation ferroviaire (BAV)</vt:lpwstr>
  </property>
  <property fmtid="{D5CDD505-2E9C-101B-9397-08002B2CF9AE}" pid="185" name="FSC#COOELAK@1.1001:CreatedAt">
    <vt:lpwstr>26.02.2019</vt:lpwstr>
  </property>
  <property fmtid="{D5CDD505-2E9C-101B-9397-08002B2CF9AE}" pid="186" name="FSC#COOELAK@1.1001:OU">
    <vt:lpwstr>Admissions et règles (BAV)</vt:lpwstr>
  </property>
  <property fmtid="{D5CDD505-2E9C-101B-9397-08002B2CF9AE}" pid="187" name="FSC#COOELAK@1.1001:Priority">
    <vt:lpwstr> ()</vt:lpwstr>
  </property>
  <property fmtid="{D5CDD505-2E9C-101B-9397-08002B2CF9AE}" pid="188" name="FSC#COOELAK@1.1001:ObjBarCode">
    <vt:lpwstr>*COO.2125.100.2.11997231*</vt:lpwstr>
  </property>
  <property fmtid="{D5CDD505-2E9C-101B-9397-08002B2CF9AE}" pid="189" name="FSC#COOELAK@1.1001:RefBarCode">
    <vt:lpwstr>*COO.2125.100.2.11997232*</vt:lpwstr>
  </property>
  <property fmtid="{D5CDD505-2E9C-101B-9397-08002B2CF9AE}" pid="190" name="FSC#COOELAK@1.1001:FileRefBarCode">
    <vt:lpwstr>*BAV-511.3-00001*</vt:lpwstr>
  </property>
  <property fmtid="{D5CDD505-2E9C-101B-9397-08002B2CF9AE}" pid="191" name="FSC#COOELAK@1.1001:ExternalRef">
    <vt:lpwstr/>
  </property>
  <property fmtid="{D5CDD505-2E9C-101B-9397-08002B2CF9AE}" pid="192" name="FSC#COOELAK@1.1001:IncomingNumber">
    <vt:lpwstr/>
  </property>
  <property fmtid="{D5CDD505-2E9C-101B-9397-08002B2CF9AE}" pid="193" name="FSC#COOELAK@1.1001:IncomingSubject">
    <vt:lpwstr/>
  </property>
  <property fmtid="{D5CDD505-2E9C-101B-9397-08002B2CF9AE}" pid="194" name="FSC#COOELAK@1.1001:ProcessResponsible">
    <vt:lpwstr/>
  </property>
  <property fmtid="{D5CDD505-2E9C-101B-9397-08002B2CF9AE}" pid="195" name="FSC#COOELAK@1.1001:ProcessResponsiblePhone">
    <vt:lpwstr/>
  </property>
  <property fmtid="{D5CDD505-2E9C-101B-9397-08002B2CF9AE}" pid="196" name="FSC#COOELAK@1.1001:ProcessResponsibleMail">
    <vt:lpwstr/>
  </property>
  <property fmtid="{D5CDD505-2E9C-101B-9397-08002B2CF9AE}" pid="197" name="FSC#COOELAK@1.1001:ProcessResponsibleFax">
    <vt:lpwstr/>
  </property>
  <property fmtid="{D5CDD505-2E9C-101B-9397-08002B2CF9AE}" pid="198" name="FSC#COOELAK@1.1001:ApproverFirstName">
    <vt:lpwstr/>
  </property>
  <property fmtid="{D5CDD505-2E9C-101B-9397-08002B2CF9AE}" pid="199" name="FSC#COOELAK@1.1001:ApproverSurName">
    <vt:lpwstr/>
  </property>
  <property fmtid="{D5CDD505-2E9C-101B-9397-08002B2CF9AE}" pid="200" name="FSC#COOELAK@1.1001:ApproverTitle">
    <vt:lpwstr/>
  </property>
  <property fmtid="{D5CDD505-2E9C-101B-9397-08002B2CF9AE}" pid="201" name="FSC#COOELAK@1.1001:ExternalDate">
    <vt:lpwstr/>
  </property>
  <property fmtid="{D5CDD505-2E9C-101B-9397-08002B2CF9AE}" pid="202" name="FSC#COOELAK@1.1001:SettlementApprovedAt">
    <vt:lpwstr/>
  </property>
  <property fmtid="{D5CDD505-2E9C-101B-9397-08002B2CF9AE}" pid="203" name="FSC#COOELAK@1.1001:BaseNumber">
    <vt:lpwstr>BAV-511.3</vt:lpwstr>
  </property>
  <property fmtid="{D5CDD505-2E9C-101B-9397-08002B2CF9AE}" pid="204" name="FSC#COOELAK@1.1001:CurrentUserRolePos">
    <vt:lpwstr>Collaborateur, -trice spécialisé(e)</vt:lpwstr>
  </property>
  <property fmtid="{D5CDD505-2E9C-101B-9397-08002B2CF9AE}" pid="205" name="FSC#COOELAK@1.1001:CurrentUserEmail">
    <vt:lpwstr>stephane.joye@bav.admin.ch</vt:lpwstr>
  </property>
  <property fmtid="{D5CDD505-2E9C-101B-9397-08002B2CF9AE}" pid="206" name="FSC#ELAKGOV@1.1001:PersonalSubjGender">
    <vt:lpwstr/>
  </property>
  <property fmtid="{D5CDD505-2E9C-101B-9397-08002B2CF9AE}" pid="207" name="FSC#ELAKGOV@1.1001:PersonalSubjFirstName">
    <vt:lpwstr/>
  </property>
  <property fmtid="{D5CDD505-2E9C-101B-9397-08002B2CF9AE}" pid="208" name="FSC#ELAKGOV@1.1001:PersonalSubjSurName">
    <vt:lpwstr/>
  </property>
  <property fmtid="{D5CDD505-2E9C-101B-9397-08002B2CF9AE}" pid="209" name="FSC#ELAKGOV@1.1001:PersonalSubjSalutation">
    <vt:lpwstr/>
  </property>
  <property fmtid="{D5CDD505-2E9C-101B-9397-08002B2CF9AE}" pid="210" name="FSC#ELAKGOV@1.1001:PersonalSubjAddress">
    <vt:lpwstr/>
  </property>
  <property fmtid="{D5CDD505-2E9C-101B-9397-08002B2CF9AE}" pid="211" name="FSC#ATSTATECFG@1.1001:Office">
    <vt:lpwstr/>
  </property>
  <property fmtid="{D5CDD505-2E9C-101B-9397-08002B2CF9AE}" pid="212" name="FSC#ATSTATECFG@1.1001:Agent">
    <vt:lpwstr/>
  </property>
  <property fmtid="{D5CDD505-2E9C-101B-9397-08002B2CF9AE}" pid="213" name="FSC#ATSTATECFG@1.1001:AgentPhone">
    <vt:lpwstr/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>R 300.0 A2016 f (Copie)</vt:lpwstr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BAV-511.3-00001/00003/00006/00005/00004/00001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COOSYSTEM@1.1:Container">
    <vt:lpwstr>COO.2125.100.2.11997231</vt:lpwstr>
  </property>
  <property fmtid="{D5CDD505-2E9C-101B-9397-08002B2CF9AE}" pid="235" name="FSC#FSCFOLIO@1.1001:docpropproject">
    <vt:lpwstr/>
  </property>
  <property fmtid="{D5CDD505-2E9C-101B-9397-08002B2CF9AE}" pid="236" name="MSIP_Label_aa112399-b73b-40c1-8af2-919b124b9d91_Enabled">
    <vt:lpwstr>true</vt:lpwstr>
  </property>
  <property fmtid="{D5CDD505-2E9C-101B-9397-08002B2CF9AE}" pid="237" name="MSIP_Label_aa112399-b73b-40c1-8af2-919b124b9d91_SetDate">
    <vt:lpwstr>2025-04-01T07:41:39Z</vt:lpwstr>
  </property>
  <property fmtid="{D5CDD505-2E9C-101B-9397-08002B2CF9AE}" pid="238" name="MSIP_Label_aa112399-b73b-40c1-8af2-919b124b9d91_Method">
    <vt:lpwstr>Privileged</vt:lpwstr>
  </property>
  <property fmtid="{D5CDD505-2E9C-101B-9397-08002B2CF9AE}" pid="239" name="MSIP_Label_aa112399-b73b-40c1-8af2-919b124b9d91_Name">
    <vt:lpwstr>L2</vt:lpwstr>
  </property>
  <property fmtid="{D5CDD505-2E9C-101B-9397-08002B2CF9AE}" pid="240" name="MSIP_Label_aa112399-b73b-40c1-8af2-919b124b9d91_SiteId">
    <vt:lpwstr>6ae27add-8276-4a38-88c1-3a9c1f973767</vt:lpwstr>
  </property>
  <property fmtid="{D5CDD505-2E9C-101B-9397-08002B2CF9AE}" pid="241" name="MSIP_Label_aa112399-b73b-40c1-8af2-919b124b9d91_ActionId">
    <vt:lpwstr>3212f03f-617f-43a0-865a-cb4867cc2a93</vt:lpwstr>
  </property>
  <property fmtid="{D5CDD505-2E9C-101B-9397-08002B2CF9AE}" pid="242" name="MSIP_Label_aa112399-b73b-40c1-8af2-919b124b9d91_ContentBits">
    <vt:lpwstr>0</vt:lpwstr>
  </property>
  <property fmtid="{D5CDD505-2E9C-101B-9397-08002B2CF9AE}" pid="243" name="MSIP_Label_aa112399-b73b-40c1-8af2-919b124b9d91_Tag">
    <vt:lpwstr>10, 0, 1, 1</vt:lpwstr>
  </property>
</Properties>
</file>