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725EC6" w:rsidRPr="00D33E17" w14:paraId="041CB1D4" w14:textId="77777777">
        <w:trPr>
          <w:cantSplit/>
          <w:trHeight w:hRule="exact" w:val="1980"/>
        </w:trPr>
        <w:tc>
          <w:tcPr>
            <w:tcW w:w="4848" w:type="dxa"/>
          </w:tcPr>
          <w:p w14:paraId="38AE6D23" w14:textId="77777777" w:rsidR="00725EC6" w:rsidRDefault="00725EC6" w:rsidP="00725EC6">
            <w:pPr>
              <w:pStyle w:val="Logo"/>
            </w:pPr>
          </w:p>
          <w:p w14:paraId="169D9F6D" w14:textId="24462385" w:rsidR="00725EC6" w:rsidRPr="00E534A0" w:rsidRDefault="00D6268A" w:rsidP="00725EC6">
            <w:pPr>
              <w:pStyle w:val="Logo"/>
            </w:pPr>
            <w:r>
              <w:drawing>
                <wp:inline distT="0" distB="0" distL="0" distR="0" wp14:anchorId="441F197F" wp14:editId="33A38C32">
                  <wp:extent cx="2063750" cy="6604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37F9C58E" w14:textId="77777777" w:rsidR="00725EC6" w:rsidRPr="00D33E17" w:rsidRDefault="00725EC6" w:rsidP="00725EC6">
            <w:pPr>
              <w:pStyle w:val="Kopfzeile"/>
            </w:pPr>
          </w:p>
        </w:tc>
      </w:tr>
    </w:tbl>
    <w:p w14:paraId="5BDED24D" w14:textId="77777777" w:rsidR="004314F6" w:rsidRPr="00725EC6" w:rsidRDefault="004314F6" w:rsidP="007045F0">
      <w:pPr>
        <w:pStyle w:val="Kopfzeile"/>
        <w:jc w:val="center"/>
        <w:rPr>
          <w:rFonts w:cs="Arial"/>
          <w:b/>
          <w:bCs/>
          <w:sz w:val="28"/>
          <w:szCs w:val="28"/>
        </w:rPr>
      </w:pPr>
      <w:r w:rsidRPr="00725EC6">
        <w:rPr>
          <w:rFonts w:cs="Arial"/>
          <w:b/>
          <w:bCs/>
          <w:sz w:val="28"/>
          <w:szCs w:val="28"/>
        </w:rPr>
        <w:t>Gefahrgutbeauftragtenverordnung (GGBV)</w:t>
      </w:r>
    </w:p>
    <w:p w14:paraId="0E36CE55" w14:textId="77777777" w:rsidR="004314F6" w:rsidRPr="00725EC6" w:rsidRDefault="007045F0" w:rsidP="004314F6">
      <w:pPr>
        <w:pStyle w:val="Kopfzeile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SR </w:t>
      </w:r>
      <w:r w:rsidR="004314F6" w:rsidRPr="00725EC6">
        <w:rPr>
          <w:rFonts w:cs="Arial"/>
          <w:szCs w:val="24"/>
        </w:rPr>
        <w:t>741.622</w:t>
      </w:r>
    </w:p>
    <w:p w14:paraId="67965E1B" w14:textId="77777777" w:rsidR="003E0398" w:rsidRDefault="003E039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9"/>
        <w:gridCol w:w="4871"/>
      </w:tblGrid>
      <w:tr w:rsidR="001F26FF" w14:paraId="6ED918A9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250" w:type="dxa"/>
            <w:gridSpan w:val="2"/>
            <w:vAlign w:val="center"/>
          </w:tcPr>
          <w:p w14:paraId="0EA519BD" w14:textId="77777777" w:rsidR="001F26FF" w:rsidRDefault="002D14D4" w:rsidP="002D14D4">
            <w:pPr>
              <w:pStyle w:val="Text1"/>
              <w:spacing w:after="60"/>
              <w:jc w:val="left"/>
              <w:rPr>
                <w:b/>
                <w:sz w:val="28"/>
              </w:rPr>
            </w:pPr>
            <w:r>
              <w:rPr>
                <w:bCs/>
                <w:sz w:val="28"/>
              </w:rPr>
              <w:t xml:space="preserve">Formular: </w:t>
            </w:r>
            <w:r w:rsidR="001F26FF">
              <w:rPr>
                <w:b/>
                <w:sz w:val="28"/>
              </w:rPr>
              <w:t>Personalien Gefahrgutbeauftragte(r)</w:t>
            </w:r>
          </w:p>
        </w:tc>
      </w:tr>
      <w:tr w:rsidR="001F26FF" w14:paraId="1FFF17E5" w14:textId="77777777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4379" w:type="dxa"/>
          </w:tcPr>
          <w:p w14:paraId="199403A8" w14:textId="77777777" w:rsidR="001F26FF" w:rsidRDefault="001F26FF" w:rsidP="00E57533">
            <w:pPr>
              <w:pStyle w:val="Text1"/>
              <w:spacing w:before="120" w:after="60"/>
            </w:pPr>
            <w:r>
              <w:t>Absender:</w:t>
            </w:r>
          </w:p>
        </w:tc>
        <w:tc>
          <w:tcPr>
            <w:tcW w:w="4871" w:type="dxa"/>
          </w:tcPr>
          <w:p w14:paraId="5E5D0C09" w14:textId="77777777" w:rsidR="001F26FF" w:rsidRDefault="001F26FF" w:rsidP="004314F6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120" w:after="60"/>
              <w:jc w:val="left"/>
            </w:pPr>
            <w:r>
              <w:t>Einsenden an:</w:t>
            </w:r>
          </w:p>
          <w:p w14:paraId="32A3A477" w14:textId="77777777" w:rsidR="004314F6" w:rsidRDefault="001F26FF" w:rsidP="004314F6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</w:pPr>
            <w:r>
              <w:t>Bundesamt für Verkehr</w:t>
            </w:r>
          </w:p>
          <w:p w14:paraId="4AE931FC" w14:textId="77777777" w:rsidR="007045F0" w:rsidRDefault="007045F0" w:rsidP="004314F6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</w:pPr>
            <w:r>
              <w:t>Sektion Umwelt</w:t>
            </w:r>
          </w:p>
          <w:p w14:paraId="6F2F78B2" w14:textId="77777777" w:rsidR="004314F6" w:rsidRDefault="00A06B9A" w:rsidP="004314F6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</w:pPr>
            <w:r>
              <w:t>C</w:t>
            </w:r>
            <w:r w:rsidR="004314F6">
              <w:t>H-3003 Bern</w:t>
            </w:r>
          </w:p>
          <w:p w14:paraId="0B3630F0" w14:textId="77777777" w:rsidR="007045F0" w:rsidRDefault="002D14D4" w:rsidP="004314F6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</w:pPr>
            <w:r>
              <w:t>o</w:t>
            </w:r>
            <w:r w:rsidR="007045F0">
              <w:t>der an</w:t>
            </w:r>
          </w:p>
          <w:p w14:paraId="39002CCC" w14:textId="77777777" w:rsidR="007045F0" w:rsidRPr="00F9177D" w:rsidRDefault="007045F0" w:rsidP="007045F0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</w:pPr>
            <w:r w:rsidRPr="00F9177D">
              <w:t>umwelt@bav.admin.ch</w:t>
            </w:r>
          </w:p>
          <w:p w14:paraId="56C35E22" w14:textId="77777777" w:rsidR="007045F0" w:rsidRDefault="007045F0" w:rsidP="004314F6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</w:pPr>
          </w:p>
        </w:tc>
      </w:tr>
      <w:tr w:rsidR="001F26FF" w14:paraId="65DEDE7E" w14:textId="77777777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9250" w:type="dxa"/>
            <w:gridSpan w:val="2"/>
          </w:tcPr>
          <w:p w14:paraId="184461FE" w14:textId="77777777" w:rsidR="001F26FF" w:rsidRDefault="001F26FF" w:rsidP="003939AE">
            <w:pPr>
              <w:pStyle w:val="Text1"/>
              <w:spacing w:before="120"/>
              <w:rPr>
                <w:b/>
              </w:rPr>
            </w:pPr>
            <w:r>
              <w:rPr>
                <w:b/>
              </w:rPr>
              <w:t>Personalien der oder des Gefahrgutbeauftragten</w:t>
            </w:r>
          </w:p>
          <w:p w14:paraId="127010C9" w14:textId="77777777" w:rsidR="001F26FF" w:rsidRDefault="001F26FF" w:rsidP="003939A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4111"/>
                <w:tab w:val="left" w:pos="4395"/>
                <w:tab w:val="left" w:pos="5529"/>
                <w:tab w:val="right" w:leader="underscore" w:pos="9110"/>
              </w:tabs>
              <w:spacing w:after="120"/>
            </w:pPr>
            <w:r>
              <w:t>Name:</w:t>
            </w:r>
            <w:r>
              <w:tab/>
            </w:r>
            <w:r>
              <w:tab/>
            </w:r>
            <w:r>
              <w:tab/>
              <w:t>Vorname:</w:t>
            </w:r>
            <w:r>
              <w:tab/>
            </w:r>
            <w:r>
              <w:tab/>
            </w:r>
          </w:p>
          <w:p w14:paraId="7040BBBE" w14:textId="77777777" w:rsidR="001F26FF" w:rsidRDefault="001F26FF" w:rsidP="003939AE">
            <w:pPr>
              <w:pStyle w:val="Text1"/>
              <w:tabs>
                <w:tab w:val="left" w:pos="4395"/>
              </w:tabs>
              <w:spacing w:after="120"/>
            </w:pPr>
            <w:r>
              <w:t>bzw. der oder des externen Gefahrgutbeauftragten</w:t>
            </w:r>
          </w:p>
          <w:p w14:paraId="7E6F6839" w14:textId="77777777" w:rsidR="001F26FF" w:rsidRDefault="001F26FF" w:rsidP="003939A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4111"/>
                <w:tab w:val="left" w:pos="4395"/>
                <w:tab w:val="left" w:pos="5529"/>
                <w:tab w:val="right" w:leader="underscore" w:pos="9110"/>
              </w:tabs>
              <w:spacing w:after="120"/>
            </w:pPr>
            <w:r>
              <w:t>Name:</w:t>
            </w:r>
            <w:r>
              <w:tab/>
            </w:r>
            <w:r>
              <w:tab/>
            </w:r>
            <w:r>
              <w:tab/>
              <w:t>Vorname:</w:t>
            </w:r>
            <w:r>
              <w:tab/>
            </w:r>
            <w:r>
              <w:tab/>
            </w:r>
          </w:p>
          <w:p w14:paraId="12FE4AD2" w14:textId="77777777" w:rsidR="001F26FF" w:rsidRDefault="001F26FF" w:rsidP="003939A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9110"/>
              </w:tabs>
              <w:spacing w:after="120"/>
            </w:pPr>
            <w:r>
              <w:t>Strasse:</w:t>
            </w:r>
            <w:r>
              <w:tab/>
            </w:r>
            <w:r>
              <w:tab/>
            </w:r>
          </w:p>
          <w:p w14:paraId="4089145C" w14:textId="77777777" w:rsidR="001F26FF" w:rsidRDefault="001F26FF" w:rsidP="003939A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9110"/>
              </w:tabs>
              <w:spacing w:after="120"/>
            </w:pPr>
            <w:r>
              <w:t>PLZ / Ort:</w:t>
            </w:r>
            <w:r>
              <w:tab/>
            </w:r>
            <w:r>
              <w:tab/>
            </w:r>
          </w:p>
        </w:tc>
      </w:tr>
      <w:tr w:rsidR="001F26FF" w14:paraId="7050C5AC" w14:textId="77777777">
        <w:tblPrEx>
          <w:tblCellMar>
            <w:top w:w="0" w:type="dxa"/>
            <w:bottom w:w="0" w:type="dxa"/>
          </w:tblCellMar>
        </w:tblPrEx>
        <w:trPr>
          <w:trHeight w:val="4820"/>
        </w:trPr>
        <w:tc>
          <w:tcPr>
            <w:tcW w:w="9250" w:type="dxa"/>
            <w:gridSpan w:val="2"/>
            <w:vAlign w:val="center"/>
          </w:tcPr>
          <w:p w14:paraId="320A7625" w14:textId="77777777" w:rsidR="001F26FF" w:rsidRDefault="001F26FF" w:rsidP="003939AE">
            <w:pPr>
              <w:pStyle w:val="Text1"/>
              <w:spacing w:before="120" w:after="120"/>
              <w:rPr>
                <w:b/>
              </w:rPr>
            </w:pPr>
            <w:r>
              <w:rPr>
                <w:b/>
              </w:rPr>
              <w:t>Schulungsnachweis</w:t>
            </w:r>
          </w:p>
          <w:p w14:paraId="56633245" w14:textId="77777777" w:rsidR="001F26FF" w:rsidRDefault="001F26FF" w:rsidP="003939A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right" w:leader="underscore" w:pos="9072"/>
              </w:tabs>
              <w:spacing w:after="120"/>
            </w:pPr>
            <w:r>
              <w:t>Prüfung</w:t>
            </w:r>
            <w:r w:rsidR="003939AE">
              <w:t>sdatum</w:t>
            </w:r>
            <w:r>
              <w:t>:</w:t>
            </w:r>
            <w:r>
              <w:tab/>
            </w:r>
          </w:p>
          <w:p w14:paraId="368C7030" w14:textId="77777777" w:rsidR="001F26FF" w:rsidRDefault="001F26FF" w:rsidP="003939A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right" w:leader="underscore" w:pos="9072"/>
              </w:tabs>
              <w:spacing w:after="120"/>
            </w:pPr>
            <w:r>
              <w:t>Prüfungsstelle:</w:t>
            </w:r>
            <w:r>
              <w:tab/>
            </w:r>
          </w:p>
          <w:p w14:paraId="44B8A339" w14:textId="77777777" w:rsidR="001F26FF" w:rsidRDefault="001F26FF" w:rsidP="003939AE">
            <w:pPr>
              <w:pStyle w:val="Text1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Umfang der Ausbildung:</w:t>
            </w:r>
          </w:p>
          <w:p w14:paraId="7A5AADFA" w14:textId="77777777" w:rsidR="001F26FF" w:rsidRDefault="001F26FF" w:rsidP="003939AE">
            <w:pPr>
              <w:pStyle w:val="Text1"/>
              <w:spacing w:after="120"/>
            </w:pPr>
            <w:r>
              <w:t>Die oder der Gefahrgutbeauftragte ist ausgebildet und geprüft für (zutreffendes ankreuzen):</w:t>
            </w:r>
          </w:p>
          <w:p w14:paraId="03D13BB9" w14:textId="77777777" w:rsidR="001F26FF" w:rsidRDefault="001F26FF" w:rsidP="003939AE">
            <w:pPr>
              <w:pStyle w:val="Text1"/>
              <w:numPr>
                <w:ilvl w:val="0"/>
                <w:numId w:val="12"/>
              </w:numPr>
              <w:spacing w:after="120"/>
            </w:pPr>
            <w:r>
              <w:t>Beförderung auf der Strasse</w:t>
            </w:r>
          </w:p>
          <w:p w14:paraId="0CECCAE7" w14:textId="77777777" w:rsidR="001F26FF" w:rsidRDefault="001F26FF" w:rsidP="003939AE">
            <w:pPr>
              <w:pStyle w:val="Text1"/>
              <w:numPr>
                <w:ilvl w:val="0"/>
                <w:numId w:val="12"/>
              </w:numPr>
              <w:spacing w:after="120"/>
            </w:pPr>
            <w:r>
              <w:t>Beförderung mit der Bahn</w:t>
            </w:r>
          </w:p>
          <w:p w14:paraId="7330B736" w14:textId="77777777" w:rsidR="001F26FF" w:rsidRDefault="001F26FF" w:rsidP="003939AE">
            <w:pPr>
              <w:pStyle w:val="Text1"/>
              <w:spacing w:after="120"/>
            </w:pPr>
            <w:r>
              <w:t>bezüglich der folgenden Klassen nach ADR</w:t>
            </w:r>
          </w:p>
          <w:p w14:paraId="2EF194C5" w14:textId="77777777" w:rsidR="001F26FF" w:rsidRDefault="001F26FF" w:rsidP="003939AE">
            <w:pPr>
              <w:pStyle w:val="Text1"/>
              <w:numPr>
                <w:ilvl w:val="0"/>
                <w:numId w:val="11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left" w:pos="540"/>
              </w:tabs>
              <w:spacing w:before="60" w:after="60"/>
            </w:pPr>
            <w:r>
              <w:t>Klasse 1</w:t>
            </w:r>
          </w:p>
          <w:p w14:paraId="04E510AD" w14:textId="72966956" w:rsidR="001F26FF" w:rsidRDefault="001F26FF" w:rsidP="003939AE">
            <w:pPr>
              <w:pStyle w:val="Text1"/>
              <w:numPr>
                <w:ilvl w:val="0"/>
                <w:numId w:val="11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left" w:pos="540"/>
              </w:tabs>
              <w:spacing w:before="60" w:after="60"/>
            </w:pPr>
            <w:r>
              <w:t>Klasse 2</w:t>
            </w:r>
            <w:r w:rsidR="00F9177D">
              <w:t xml:space="preserve"> (2.1, 2.2, 2.3)</w:t>
            </w:r>
          </w:p>
          <w:p w14:paraId="62BD7EC8" w14:textId="77777777" w:rsidR="001F26FF" w:rsidRDefault="001F26FF" w:rsidP="003939AE">
            <w:pPr>
              <w:pStyle w:val="Text1"/>
              <w:numPr>
                <w:ilvl w:val="0"/>
                <w:numId w:val="11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left" w:pos="540"/>
              </w:tabs>
              <w:spacing w:before="60" w:after="60"/>
            </w:pPr>
            <w:r>
              <w:t>Klasse 7</w:t>
            </w:r>
          </w:p>
          <w:p w14:paraId="1AB5B8DE" w14:textId="61702849" w:rsidR="001F26FF" w:rsidRDefault="001F26FF" w:rsidP="003939AE">
            <w:pPr>
              <w:pStyle w:val="Text1"/>
              <w:numPr>
                <w:ilvl w:val="0"/>
                <w:numId w:val="11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left" w:pos="540"/>
              </w:tabs>
              <w:spacing w:before="60" w:after="60"/>
            </w:pPr>
            <w:r>
              <w:t>Klasse 3, 4.1,</w:t>
            </w:r>
            <w:r w:rsidR="00F9177D">
              <w:t xml:space="preserve"> 4.2, 4.3</w:t>
            </w:r>
            <w:r>
              <w:t xml:space="preserve">, 5.1, </w:t>
            </w:r>
            <w:r w:rsidR="00F9177D">
              <w:t xml:space="preserve">5.2, </w:t>
            </w:r>
            <w:r>
              <w:t>6.1, 6.2,</w:t>
            </w:r>
            <w:r w:rsidR="00F9177D">
              <w:t xml:space="preserve"> </w:t>
            </w:r>
            <w:r>
              <w:t>8, 9</w:t>
            </w:r>
          </w:p>
          <w:p w14:paraId="4881D9F1" w14:textId="2107EF74" w:rsidR="001F26FF" w:rsidRDefault="001F26FF" w:rsidP="003939AE">
            <w:pPr>
              <w:pStyle w:val="Text1"/>
              <w:numPr>
                <w:ilvl w:val="0"/>
                <w:numId w:val="11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left" w:pos="540"/>
              </w:tabs>
              <w:spacing w:before="60" w:after="60"/>
            </w:pPr>
            <w:r>
              <w:t>Klasse 3 UN-Nummer 1202, 1203, 1223</w:t>
            </w:r>
            <w:r w:rsidR="00F9177D">
              <w:t xml:space="preserve"> </w:t>
            </w:r>
            <w:r w:rsidR="00F9177D" w:rsidRPr="00F9177D">
              <w:t>1268, 1863, 3475</w:t>
            </w:r>
            <w:r>
              <w:t xml:space="preserve"> (Mineralölprodukte)</w:t>
            </w:r>
          </w:p>
          <w:p w14:paraId="3892BC5B" w14:textId="77777777" w:rsidR="001F26FF" w:rsidRDefault="001F26FF" w:rsidP="003939AE">
            <w:pPr>
              <w:pStyle w:val="Text1"/>
              <w:tabs>
                <w:tab w:val="clear" w:pos="425"/>
                <w:tab w:val="clear" w:pos="851"/>
                <w:tab w:val="clear" w:pos="5670"/>
                <w:tab w:val="clear" w:pos="8618"/>
                <w:tab w:val="left" w:pos="510"/>
                <w:tab w:val="right" w:leader="underscore" w:pos="5245"/>
                <w:tab w:val="left" w:pos="5387"/>
                <w:tab w:val="left" w:pos="6663"/>
                <w:tab w:val="right" w:leader="underscore" w:pos="9072"/>
              </w:tabs>
              <w:spacing w:after="120"/>
              <w:jc w:val="left"/>
            </w:pPr>
          </w:p>
        </w:tc>
      </w:tr>
      <w:tr w:rsidR="001F26FF" w14:paraId="055A4E3D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56C9" w14:textId="77777777" w:rsidR="001F26FF" w:rsidRDefault="00C63155" w:rsidP="003939A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260"/>
                <w:tab w:val="right" w:leader="underscore" w:pos="5245"/>
              </w:tabs>
              <w:spacing w:before="120" w:after="120"/>
              <w:rPr>
                <w:bCs/>
              </w:rPr>
            </w:pPr>
            <w:r>
              <w:t xml:space="preserve">Ort, Datum: </w:t>
            </w:r>
            <w:r>
              <w:tab/>
            </w:r>
            <w:r>
              <w:tab/>
            </w:r>
            <w:r>
              <w:tab/>
              <w:t>Unterschrift:</w:t>
            </w:r>
            <w:r>
              <w:tab/>
            </w:r>
            <w:r>
              <w:tab/>
            </w:r>
          </w:p>
        </w:tc>
      </w:tr>
    </w:tbl>
    <w:p w14:paraId="74783F3E" w14:textId="77777777" w:rsidR="001F26FF" w:rsidRDefault="001F26FF" w:rsidP="001F26FF">
      <w:pPr>
        <w:pStyle w:val="Kopfzeile"/>
        <w:tabs>
          <w:tab w:val="clear" w:pos="4536"/>
          <w:tab w:val="clear" w:pos="9072"/>
        </w:tabs>
      </w:pPr>
    </w:p>
    <w:sectPr w:rsidR="001F26FF" w:rsidSect="007045F0">
      <w:headerReference w:type="even" r:id="rId8"/>
      <w:footerReference w:type="default" r:id="rId9"/>
      <w:footerReference w:type="first" r:id="rId10"/>
      <w:type w:val="continuous"/>
      <w:pgSz w:w="11907" w:h="16840" w:code="9"/>
      <w:pgMar w:top="851" w:right="1021" w:bottom="1276" w:left="1985" w:header="567" w:footer="567" w:gutter="0"/>
      <w:cols w:space="720" w:equalWidth="0">
        <w:col w:w="8901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389E" w14:textId="77777777" w:rsidR="00886B48" w:rsidRDefault="00886B48">
      <w:r>
        <w:separator/>
      </w:r>
    </w:p>
  </w:endnote>
  <w:endnote w:type="continuationSeparator" w:id="0">
    <w:p w14:paraId="18FAC5EA" w14:textId="77777777" w:rsidR="00886B48" w:rsidRDefault="0088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0925" w14:textId="77777777" w:rsidR="003E0398" w:rsidRDefault="003E0398">
    <w:pPr>
      <w:tabs>
        <w:tab w:val="right" w:pos="893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8227" w14:textId="77777777" w:rsidR="003E0398" w:rsidRDefault="003E0398">
    <w:pPr>
      <w:tabs>
        <w:tab w:val="right" w:pos="8931"/>
      </w:tabs>
    </w:pPr>
    <w:r>
      <w:tab/>
    </w:r>
    <w:r>
      <w:rPr>
        <w:sz w:val="12"/>
      </w:rPr>
      <w:fldChar w:fldCharType="begin"/>
    </w:r>
    <w:r>
      <w:rPr>
        <w:sz w:val="12"/>
      </w:rPr>
      <w:instrText xml:space="preserve"> FILENAME \p \* MERGEFORMAT </w:instrText>
    </w:r>
    <w:r>
      <w:rPr>
        <w:sz w:val="12"/>
      </w:rPr>
      <w:fldChar w:fldCharType="separate"/>
    </w:r>
    <w:r w:rsidR="001A7A05">
      <w:rPr>
        <w:noProof/>
        <w:sz w:val="12"/>
      </w:rPr>
      <w:t>O:\AU\bv\Gefahrgut\Formulare, Hilfestellungen\GGB_Beauftragter_BAV.doc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F74E" w14:textId="77777777" w:rsidR="00886B48" w:rsidRDefault="00886B48">
      <w:r>
        <w:separator/>
      </w:r>
    </w:p>
  </w:footnote>
  <w:footnote w:type="continuationSeparator" w:id="0">
    <w:p w14:paraId="5317A41F" w14:textId="77777777" w:rsidR="00886B48" w:rsidRDefault="0088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86F1" w14:textId="77777777" w:rsidR="003E0398" w:rsidRDefault="003E039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25DB294" w14:textId="77777777" w:rsidR="003E0398" w:rsidRDefault="003E0398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B43292"/>
    <w:multiLevelType w:val="hybridMultilevel"/>
    <w:tmpl w:val="7C98500A"/>
    <w:lvl w:ilvl="0" w:tplc="792E3C3E">
      <w:start w:val="1"/>
      <w:numFmt w:val="bullet"/>
      <w:lvlText w:val=""/>
      <w:lvlJc w:val="left"/>
      <w:pPr>
        <w:tabs>
          <w:tab w:val="num" w:pos="510"/>
        </w:tabs>
        <w:ind w:left="510" w:hanging="510"/>
      </w:pPr>
      <w:rPr>
        <w:rFonts w:ascii="Webdings" w:hAnsi="Webdings" w:cs="Times New Roman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0C633C8"/>
    <w:multiLevelType w:val="multilevel"/>
    <w:tmpl w:val="1616C14E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4ED34B57"/>
    <w:multiLevelType w:val="hybridMultilevel"/>
    <w:tmpl w:val="A490BC46"/>
    <w:lvl w:ilvl="0" w:tplc="792E3C3E">
      <w:start w:val="1"/>
      <w:numFmt w:val="bullet"/>
      <w:lvlText w:val=""/>
      <w:lvlJc w:val="left"/>
      <w:pPr>
        <w:tabs>
          <w:tab w:val="num" w:pos="510"/>
        </w:tabs>
        <w:ind w:left="510" w:hanging="510"/>
      </w:pPr>
      <w:rPr>
        <w:rFonts w:ascii="Webdings" w:hAnsi="Webdings" w:cs="Times New Roman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D7D6CC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301157105">
    <w:abstractNumId w:val="0"/>
  </w:num>
  <w:num w:numId="2" w16cid:durableId="833566666">
    <w:abstractNumId w:val="3"/>
  </w:num>
  <w:num w:numId="3" w16cid:durableId="2070878094">
    <w:abstractNumId w:val="8"/>
  </w:num>
  <w:num w:numId="4" w16cid:durableId="1157306265">
    <w:abstractNumId w:val="4"/>
  </w:num>
  <w:num w:numId="5" w16cid:durableId="1858612893">
    <w:abstractNumId w:val="9"/>
  </w:num>
  <w:num w:numId="6" w16cid:durableId="110168864">
    <w:abstractNumId w:val="10"/>
  </w:num>
  <w:num w:numId="7" w16cid:durableId="2131656659">
    <w:abstractNumId w:val="2"/>
  </w:num>
  <w:num w:numId="8" w16cid:durableId="527958181">
    <w:abstractNumId w:val="5"/>
  </w:num>
  <w:num w:numId="9" w16cid:durableId="1841964525">
    <w:abstractNumId w:val="7"/>
  </w:num>
  <w:num w:numId="10" w16cid:durableId="668488876">
    <w:abstractNumId w:val="11"/>
  </w:num>
  <w:num w:numId="11" w16cid:durableId="559101534">
    <w:abstractNumId w:val="6"/>
  </w:num>
  <w:num w:numId="12" w16cid:durableId="210194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D1"/>
    <w:rsid w:val="001A7A05"/>
    <w:rsid w:val="001F26FF"/>
    <w:rsid w:val="002D14D4"/>
    <w:rsid w:val="003939AE"/>
    <w:rsid w:val="003E0398"/>
    <w:rsid w:val="004314F6"/>
    <w:rsid w:val="004B3ED1"/>
    <w:rsid w:val="005D2F2B"/>
    <w:rsid w:val="005E3E13"/>
    <w:rsid w:val="006E1CDE"/>
    <w:rsid w:val="007045F0"/>
    <w:rsid w:val="00725EC6"/>
    <w:rsid w:val="0073222F"/>
    <w:rsid w:val="00881E2E"/>
    <w:rsid w:val="00886B48"/>
    <w:rsid w:val="00A06B9A"/>
    <w:rsid w:val="00C63155"/>
    <w:rsid w:val="00D6268A"/>
    <w:rsid w:val="00E57533"/>
    <w:rsid w:val="00F9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628467A3"/>
  <w15:chartTrackingRefBased/>
  <w15:docId w15:val="{C2C242BD-D87A-4F60-826D-35049C8A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qFormat/>
    <w:pPr>
      <w:numPr>
        <w:numId w:val="1"/>
      </w:numPr>
      <w:spacing w:after="240"/>
      <w:ind w:left="851" w:hanging="851"/>
      <w:outlineLvl w:val="0"/>
    </w:pPr>
    <w:rPr>
      <w:kern w:val="28"/>
    </w:rPr>
  </w:style>
  <w:style w:type="paragraph" w:styleId="berschrift2">
    <w:name w:val="heading 2"/>
    <w:basedOn w:val="Standard"/>
    <w:qFormat/>
    <w:pPr>
      <w:numPr>
        <w:ilvl w:val="1"/>
        <w:numId w:val="1"/>
      </w:numPr>
      <w:spacing w:after="240"/>
      <w:ind w:left="851" w:hanging="851"/>
      <w:outlineLvl w:val="1"/>
    </w:pPr>
  </w:style>
  <w:style w:type="paragraph" w:styleId="berschrift3">
    <w:name w:val="heading 3"/>
    <w:basedOn w:val="Standard"/>
    <w:qFormat/>
    <w:pPr>
      <w:numPr>
        <w:ilvl w:val="2"/>
        <w:numId w:val="1"/>
      </w:numPr>
      <w:spacing w:after="240"/>
      <w:ind w:left="851" w:hanging="851"/>
      <w:outlineLvl w:val="2"/>
    </w:pPr>
  </w:style>
  <w:style w:type="paragraph" w:styleId="berschrift4">
    <w:name w:val="heading 4"/>
    <w:basedOn w:val="Standard"/>
    <w:qFormat/>
    <w:pPr>
      <w:numPr>
        <w:ilvl w:val="3"/>
        <w:numId w:val="1"/>
      </w:numPr>
      <w:spacing w:after="240"/>
      <w:ind w:left="851" w:hanging="851"/>
      <w:outlineLvl w:val="3"/>
    </w:pPr>
  </w:style>
  <w:style w:type="paragraph" w:styleId="berschrift5">
    <w:name w:val="heading 5"/>
    <w:basedOn w:val="Standard"/>
    <w:qFormat/>
    <w:pPr>
      <w:numPr>
        <w:ilvl w:val="4"/>
        <w:numId w:val="1"/>
      </w:numPr>
      <w:ind w:left="851" w:hanging="851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20"/>
    </w:rPr>
  </w:style>
  <w:style w:type="paragraph" w:styleId="Textkrper">
    <w:name w:val="Body Text"/>
    <w:basedOn w:val="Standard"/>
    <w:pPr>
      <w:spacing w:after="240"/>
    </w:pPr>
    <w:rPr>
      <w:spacing w:val="-5"/>
    </w:rPr>
  </w:style>
  <w:style w:type="character" w:styleId="Funotenzeichen">
    <w:name w:val="footnote reference"/>
    <w:semiHidden/>
    <w:rPr>
      <w:rFonts w:ascii="Arial" w:hAnsi="Arial"/>
      <w:noProof/>
      <w:spacing w:val="0"/>
      <w:kern w:val="0"/>
      <w:position w:val="0"/>
      <w:sz w:val="24"/>
      <w:u w:val="none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paragraph" w:styleId="Textkrper-Zeileneinzug">
    <w:name w:val="Body Text Indent"/>
    <w:basedOn w:val="Textkrper"/>
    <w:pPr>
      <w:ind w:left="851"/>
    </w:pPr>
  </w:style>
  <w:style w:type="paragraph" w:customStyle="1" w:styleId="Absatz">
    <w:name w:val="Absatz"/>
    <w:aliases w:val="Abstand 12 Pt."/>
    <w:basedOn w:val="Standard"/>
    <w:pPr>
      <w:spacing w:after="240"/>
    </w:pPr>
  </w:style>
  <w:style w:type="paragraph" w:customStyle="1" w:styleId="Betreff">
    <w:name w:val="Betreff"/>
    <w:basedOn w:val="Standard"/>
    <w:next w:val="Textkrper"/>
    <w:pPr>
      <w:spacing w:before="480" w:after="360"/>
    </w:pPr>
    <w:rPr>
      <w:b/>
      <w:sz w:val="28"/>
    </w:rPr>
  </w:style>
  <w:style w:type="paragraph" w:customStyle="1" w:styleId="dBriefschluss">
    <w:name w:val="d_Briefschluss"/>
    <w:pPr>
      <w:spacing w:after="240"/>
    </w:pPr>
    <w:rPr>
      <w:rFonts w:ascii="Helvetica" w:hAnsi="Helvetica"/>
      <w:spacing w:val="-5"/>
      <w:sz w:val="24"/>
      <w:lang w:val="de-DE"/>
    </w:rPr>
  </w:style>
  <w:style w:type="paragraph" w:customStyle="1" w:styleId="Text1">
    <w:name w:val="Text_1"/>
    <w:basedOn w:val="Standard"/>
    <w:rsid w:val="001F26FF"/>
    <w:pPr>
      <w:tabs>
        <w:tab w:val="left" w:pos="425"/>
        <w:tab w:val="left" w:pos="851"/>
        <w:tab w:val="left" w:pos="1276"/>
        <w:tab w:val="left" w:pos="5670"/>
        <w:tab w:val="right" w:pos="8618"/>
      </w:tabs>
      <w:spacing w:after="240"/>
      <w:jc w:val="both"/>
    </w:pPr>
    <w:rPr>
      <w:sz w:val="22"/>
      <w:lang w:eastAsia="de-DE"/>
    </w:rPr>
  </w:style>
  <w:style w:type="paragraph" w:customStyle="1" w:styleId="GliederungI">
    <w:name w:val="Gliederung I"/>
    <w:aliases w:val="A,1,a"/>
    <w:basedOn w:val="Standard"/>
    <w:pPr>
      <w:numPr>
        <w:numId w:val="4"/>
      </w:numPr>
      <w:spacing w:after="240"/>
    </w:pPr>
  </w:style>
  <w:style w:type="paragraph" w:customStyle="1" w:styleId="Logo">
    <w:name w:val="Logo"/>
    <w:rsid w:val="00725EC6"/>
    <w:rPr>
      <w:rFonts w:ascii="Arial" w:hAnsi="Arial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mt\d_Brief_BAV_V02_05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d_Brief_BAV_V02_05</Template>
  <TotalTime>0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BAV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Schnell Stefan</dc:creator>
  <cp:keywords/>
  <dc:description/>
  <cp:lastModifiedBy>Bellotto Steven BAV</cp:lastModifiedBy>
  <cp:revision>2</cp:revision>
  <cp:lastPrinted>2002-12-05T08:06:00Z</cp:lastPrinted>
  <dcterms:created xsi:type="dcterms:W3CDTF">2025-06-26T13:27:00Z</dcterms:created>
  <dcterms:modified xsi:type="dcterms:W3CDTF">2025-06-26T13:27:00Z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2025-06-26T13:27:53Z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ce321194-a078-4cca-baf5-667d3b3c646c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