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4DC51" w14:textId="77777777" w:rsidR="00B66F34" w:rsidRDefault="00B66F34">
      <w:pPr>
        <w:pStyle w:val="ErlassTitel"/>
        <w:tabs>
          <w:tab w:val="right" w:pos="6117"/>
        </w:tabs>
      </w:pPr>
      <w:r>
        <w:t>Schweizerische Eisenbahnen</w:t>
      </w:r>
      <w:r>
        <w:tab/>
        <w:t>R 300.14</w:t>
      </w:r>
    </w:p>
    <w:p w14:paraId="7CE4BA5B" w14:textId="77777777" w:rsidR="00B66F34" w:rsidRDefault="00B66F34">
      <w:pPr>
        <w:pStyle w:val="ErlassLinie"/>
      </w:pPr>
    </w:p>
    <w:p w14:paraId="6DCE3855" w14:textId="77777777" w:rsidR="00B66F34" w:rsidRDefault="00B66F34" w:rsidP="00784DF4">
      <w:pPr>
        <w:pStyle w:val="Ingress"/>
        <w:spacing w:before="80"/>
      </w:pPr>
    </w:p>
    <w:p w14:paraId="1B53F7B6" w14:textId="77777777" w:rsidR="00B66F34" w:rsidRDefault="00B66F34" w:rsidP="00FF1AE3">
      <w:pPr>
        <w:pStyle w:val="Verb"/>
        <w:spacing w:before="80" w:after="0"/>
      </w:pPr>
    </w:p>
    <w:p w14:paraId="7F52CB11" w14:textId="77777777" w:rsidR="00B66F34" w:rsidRDefault="00B66F34">
      <w:pPr>
        <w:pStyle w:val="ErlassTitel"/>
        <w:outlineLvl w:val="0"/>
      </w:pPr>
      <w:r>
        <w:t>Bremsen</w:t>
      </w:r>
    </w:p>
    <w:p w14:paraId="26455618" w14:textId="77777777" w:rsidR="00784DF4" w:rsidRDefault="00784DF4" w:rsidP="00784DF4">
      <w:pPr>
        <w:pStyle w:val="Absatz"/>
      </w:pPr>
    </w:p>
    <w:p w14:paraId="4D04A791" w14:textId="77777777" w:rsidR="00B66F34" w:rsidRDefault="00B66F34" w:rsidP="00784DF4">
      <w:pPr>
        <w:pStyle w:val="Absatz"/>
      </w:pPr>
      <w:r>
        <w:br w:type="page"/>
      </w:r>
    </w:p>
    <w:p w14:paraId="469D3F24" w14:textId="77777777" w:rsidR="00784DF4" w:rsidRDefault="00784DF4" w:rsidP="00784DF4">
      <w:pPr>
        <w:pStyle w:val="Abstand4pt"/>
      </w:pPr>
    </w:p>
    <w:p w14:paraId="198C1D46" w14:textId="77777777" w:rsidR="00B66F34" w:rsidRDefault="00B66F34" w:rsidP="00F52376">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5323"/>
      </w:tblGrid>
      <w:tr w:rsidR="00B66F34" w14:paraId="7C9F109D" w14:textId="77777777">
        <w:tc>
          <w:tcPr>
            <w:tcW w:w="794" w:type="dxa"/>
          </w:tcPr>
          <w:p w14:paraId="2F4BCE10" w14:textId="77777777" w:rsidR="00B66F34" w:rsidRDefault="00B66F34">
            <w:pPr>
              <w:pStyle w:val="TitelAnh1"/>
            </w:pPr>
            <w:r>
              <w:lastRenderedPageBreak/>
              <w:br w:type="page"/>
              <w:t>1</w:t>
            </w:r>
          </w:p>
        </w:tc>
        <w:tc>
          <w:tcPr>
            <w:tcW w:w="5323" w:type="dxa"/>
          </w:tcPr>
          <w:p w14:paraId="0A2D082B" w14:textId="77777777" w:rsidR="00B66F34" w:rsidRDefault="00B66F34">
            <w:pPr>
              <w:pStyle w:val="TitelAnh1"/>
            </w:pPr>
            <w:r>
              <w:t>Allgemeines</w:t>
            </w:r>
          </w:p>
        </w:tc>
      </w:tr>
      <w:tr w:rsidR="00B66F34" w14:paraId="1A249E91" w14:textId="77777777">
        <w:tc>
          <w:tcPr>
            <w:tcW w:w="794" w:type="dxa"/>
          </w:tcPr>
          <w:p w14:paraId="7D4D63AC" w14:textId="77777777" w:rsidR="00B66F34" w:rsidRDefault="00B66F34">
            <w:pPr>
              <w:pStyle w:val="Tababstandnach"/>
            </w:pPr>
          </w:p>
        </w:tc>
        <w:tc>
          <w:tcPr>
            <w:tcW w:w="5323" w:type="dxa"/>
          </w:tcPr>
          <w:p w14:paraId="1CF5BB71" w14:textId="77777777" w:rsidR="00B66F34" w:rsidRDefault="00B66F34">
            <w:pPr>
              <w:pStyle w:val="Tababstandnach"/>
            </w:pPr>
          </w:p>
        </w:tc>
      </w:tr>
      <w:tr w:rsidR="00B66F34" w14:paraId="223AE22F" w14:textId="77777777">
        <w:tc>
          <w:tcPr>
            <w:tcW w:w="794" w:type="dxa"/>
          </w:tcPr>
          <w:p w14:paraId="09E3E337" w14:textId="77777777" w:rsidR="00B66F34" w:rsidRDefault="00B66F34">
            <w:pPr>
              <w:pStyle w:val="Absatz"/>
            </w:pPr>
          </w:p>
        </w:tc>
        <w:tc>
          <w:tcPr>
            <w:tcW w:w="5323" w:type="dxa"/>
          </w:tcPr>
          <w:p w14:paraId="069073D9" w14:textId="77777777" w:rsidR="00B66F34" w:rsidRDefault="00B66F34">
            <w:pPr>
              <w:pStyle w:val="Absatz"/>
            </w:pPr>
            <w:r>
              <w:t xml:space="preserve">Die </w:t>
            </w:r>
            <w:r w:rsidR="00323ADA">
              <w:t xml:space="preserve">EVU </w:t>
            </w:r>
            <w:r>
              <w:t>regeln die erforderlichen Ergänzungen zu dieser Vorschrift in den Betriebsvorschriften, insbesondere</w:t>
            </w:r>
          </w:p>
          <w:p w14:paraId="6EB90E84" w14:textId="77777777" w:rsidR="00B66F34" w:rsidRDefault="00B66F34">
            <w:pPr>
              <w:pStyle w:val="Struktur1"/>
            </w:pPr>
            <w:r>
              <w:t>–</w:t>
            </w:r>
            <w:r>
              <w:tab/>
              <w:t>die Bedienung im Einzelfall</w:t>
            </w:r>
          </w:p>
          <w:p w14:paraId="4C6ED11E" w14:textId="77777777" w:rsidR="00B66F34" w:rsidRDefault="00B66F34">
            <w:pPr>
              <w:pStyle w:val="Struktur1"/>
            </w:pPr>
            <w:r>
              <w:t>–</w:t>
            </w:r>
            <w:r>
              <w:tab/>
              <w:t>die technische Beschreibung der Bremseinrichtungen</w:t>
            </w:r>
          </w:p>
          <w:p w14:paraId="52594CC8" w14:textId="77777777" w:rsidR="00B66F34" w:rsidRDefault="00B66F34">
            <w:pPr>
              <w:pStyle w:val="Struktur1"/>
            </w:pPr>
            <w:r>
              <w:t>–</w:t>
            </w:r>
            <w:r>
              <w:tab/>
              <w:t>die Vorschriften über deren Unterhalt</w:t>
            </w:r>
          </w:p>
          <w:p w14:paraId="46E3692D" w14:textId="77777777" w:rsidR="00B66F34" w:rsidRDefault="00B66F34">
            <w:pPr>
              <w:pStyle w:val="Struktur1"/>
            </w:pPr>
            <w:r>
              <w:t>–</w:t>
            </w:r>
            <w:r>
              <w:tab/>
              <w:t>die Besonderheiten der Bremseinrichtungen historischer Fahrzeuge, insbesondere der einlösigen Bremse</w:t>
            </w:r>
          </w:p>
          <w:p w14:paraId="1D46B8FE" w14:textId="77777777" w:rsidR="00F57A66" w:rsidRPr="008D0F05" w:rsidRDefault="00F57A66" w:rsidP="008D0F05">
            <w:pPr>
              <w:pStyle w:val="Struktur1"/>
            </w:pPr>
            <w:r w:rsidRPr="008D0F05">
              <w:t>–</w:t>
            </w:r>
            <w:r w:rsidRPr="008D0F05">
              <w:tab/>
              <w:t>die Besonderheiten der Bremseinrichtungen von Zahnradfahrzeugen.</w:t>
            </w:r>
          </w:p>
          <w:p w14:paraId="3D33B35A" w14:textId="77777777" w:rsidR="00B66F34" w:rsidRDefault="00B66F34">
            <w:pPr>
              <w:pStyle w:val="Absatz"/>
            </w:pPr>
            <w:r>
              <w:t>Im Sinne dieser Vorschrift sind Antriebsbremsen wie hydrodynamische Bremsen oder Wirbelstrombremsen den elektrischen Bremsen gleichgestellt.</w:t>
            </w:r>
          </w:p>
          <w:p w14:paraId="03745DB0" w14:textId="77777777" w:rsidR="00B66F34" w:rsidRDefault="00B66F34">
            <w:pPr>
              <w:pStyle w:val="Absatz"/>
            </w:pPr>
            <w:r>
              <w:t>Der Einsatz von auf die Schienen wirkenden Wirbelstrombremsen ist nicht zulässig.</w:t>
            </w:r>
          </w:p>
        </w:tc>
      </w:tr>
      <w:tr w:rsidR="00B66F34" w14:paraId="1ED87949" w14:textId="77777777">
        <w:tc>
          <w:tcPr>
            <w:tcW w:w="794" w:type="dxa"/>
          </w:tcPr>
          <w:p w14:paraId="4803F639" w14:textId="77777777" w:rsidR="00B66F34" w:rsidRDefault="00B66F34">
            <w:pPr>
              <w:pStyle w:val="Absatz09pt"/>
            </w:pPr>
          </w:p>
        </w:tc>
        <w:tc>
          <w:tcPr>
            <w:tcW w:w="5323" w:type="dxa"/>
          </w:tcPr>
          <w:p w14:paraId="5B09B7AE" w14:textId="77777777" w:rsidR="00B66F34" w:rsidRDefault="00B66F34">
            <w:pPr>
              <w:pStyle w:val="Absatz09pt"/>
            </w:pPr>
          </w:p>
        </w:tc>
      </w:tr>
    </w:tbl>
    <w:p w14:paraId="71B1AEA6" w14:textId="77777777" w:rsidR="00B66F34" w:rsidRDefault="00B66F34">
      <w:pPr>
        <w:pStyle w:val="Absatz"/>
      </w:pPr>
    </w:p>
    <w:p w14:paraId="4885FAEF" w14:textId="77777777" w:rsidR="00B66F34" w:rsidRDefault="00B66F34" w:rsidP="00F52376">
      <w:pPr>
        <w:pStyle w:val="Abstand18pt"/>
      </w:pPr>
      <w:r>
        <w:br w:type="page"/>
      </w:r>
    </w:p>
    <w:p w14:paraId="56F87A90" w14:textId="77777777" w:rsidR="00B66F34" w:rsidRDefault="00B66F34">
      <w:pPr>
        <w:pStyle w:val="Abstand18pt"/>
      </w:pPr>
      <w: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23"/>
        <w:gridCol w:w="7"/>
      </w:tblGrid>
      <w:tr w:rsidR="00B66F34" w14:paraId="0631B53F" w14:textId="77777777">
        <w:trPr>
          <w:gridAfter w:val="1"/>
          <w:wAfter w:w="7" w:type="dxa"/>
        </w:trPr>
        <w:tc>
          <w:tcPr>
            <w:tcW w:w="794" w:type="dxa"/>
          </w:tcPr>
          <w:p w14:paraId="1582DB0E" w14:textId="77777777" w:rsidR="00B66F34" w:rsidRDefault="00B66F34">
            <w:pPr>
              <w:pStyle w:val="TitelAnh1"/>
            </w:pPr>
            <w:r>
              <w:lastRenderedPageBreak/>
              <w:br w:type="page"/>
              <w:t>2</w:t>
            </w:r>
          </w:p>
        </w:tc>
        <w:tc>
          <w:tcPr>
            <w:tcW w:w="5323" w:type="dxa"/>
          </w:tcPr>
          <w:p w14:paraId="581A5B69" w14:textId="77777777" w:rsidR="00B66F34" w:rsidRDefault="00B66F34">
            <w:pPr>
              <w:pStyle w:val="TitelAnh1"/>
            </w:pPr>
            <w:r>
              <w:t>Bedienung</w:t>
            </w:r>
          </w:p>
        </w:tc>
      </w:tr>
      <w:tr w:rsidR="00B66F34" w14:paraId="556E5085" w14:textId="77777777">
        <w:trPr>
          <w:gridAfter w:val="1"/>
          <w:wAfter w:w="7" w:type="dxa"/>
        </w:trPr>
        <w:tc>
          <w:tcPr>
            <w:tcW w:w="794" w:type="dxa"/>
          </w:tcPr>
          <w:p w14:paraId="3C02ED28" w14:textId="77777777" w:rsidR="00B66F34" w:rsidRDefault="00B66F34">
            <w:pPr>
              <w:pStyle w:val="TitelAnh1"/>
            </w:pPr>
            <w:r>
              <w:t>2.1</w:t>
            </w:r>
          </w:p>
        </w:tc>
        <w:tc>
          <w:tcPr>
            <w:tcW w:w="5323" w:type="dxa"/>
          </w:tcPr>
          <w:p w14:paraId="5750E502" w14:textId="77777777" w:rsidR="00B66F34" w:rsidRDefault="00B66F34">
            <w:pPr>
              <w:pStyle w:val="TitelAnh1"/>
              <w:rPr>
                <w:iCs/>
              </w:rPr>
            </w:pPr>
            <w:r>
              <w:rPr>
                <w:iCs/>
              </w:rPr>
              <w:t>Allgemeines</w:t>
            </w:r>
          </w:p>
        </w:tc>
      </w:tr>
      <w:tr w:rsidR="00B66F34" w14:paraId="783BC65E" w14:textId="77777777">
        <w:trPr>
          <w:gridAfter w:val="1"/>
          <w:wAfter w:w="7" w:type="dxa"/>
        </w:trPr>
        <w:tc>
          <w:tcPr>
            <w:tcW w:w="794" w:type="dxa"/>
          </w:tcPr>
          <w:p w14:paraId="0413F382" w14:textId="77777777" w:rsidR="00B66F34" w:rsidRDefault="00B66F34">
            <w:pPr>
              <w:pStyle w:val="TitelAnh1"/>
            </w:pPr>
            <w:r>
              <w:t>2.1.1</w:t>
            </w:r>
          </w:p>
        </w:tc>
        <w:tc>
          <w:tcPr>
            <w:tcW w:w="5323" w:type="dxa"/>
          </w:tcPr>
          <w:p w14:paraId="0C717901" w14:textId="77777777" w:rsidR="00B66F34" w:rsidRDefault="00B66F34">
            <w:pPr>
              <w:pStyle w:val="TitelAnh1"/>
            </w:pPr>
            <w:r>
              <w:t>Grundsatz</w:t>
            </w:r>
          </w:p>
        </w:tc>
      </w:tr>
      <w:tr w:rsidR="00B66F34" w14:paraId="0378B6C3" w14:textId="77777777">
        <w:trPr>
          <w:gridAfter w:val="1"/>
          <w:wAfter w:w="7" w:type="dxa"/>
        </w:trPr>
        <w:tc>
          <w:tcPr>
            <w:tcW w:w="794" w:type="dxa"/>
          </w:tcPr>
          <w:p w14:paraId="28360E65" w14:textId="77777777" w:rsidR="00B66F34" w:rsidRDefault="00B66F34">
            <w:pPr>
              <w:pStyle w:val="Tababstandnach"/>
            </w:pPr>
          </w:p>
        </w:tc>
        <w:tc>
          <w:tcPr>
            <w:tcW w:w="5323" w:type="dxa"/>
          </w:tcPr>
          <w:p w14:paraId="3CD2F11D" w14:textId="77777777" w:rsidR="00B66F34" w:rsidRDefault="00B66F34">
            <w:pPr>
              <w:pStyle w:val="Tababstandnach"/>
            </w:pPr>
          </w:p>
        </w:tc>
      </w:tr>
      <w:tr w:rsidR="00B66F34" w14:paraId="2CA76CA4" w14:textId="77777777">
        <w:trPr>
          <w:gridAfter w:val="1"/>
          <w:wAfter w:w="7" w:type="dxa"/>
        </w:trPr>
        <w:tc>
          <w:tcPr>
            <w:tcW w:w="794" w:type="dxa"/>
          </w:tcPr>
          <w:p w14:paraId="4908066B" w14:textId="77777777" w:rsidR="00B66F34" w:rsidRDefault="00B66F34">
            <w:pPr>
              <w:pStyle w:val="Absatz"/>
            </w:pPr>
          </w:p>
        </w:tc>
        <w:tc>
          <w:tcPr>
            <w:tcW w:w="5323" w:type="dxa"/>
          </w:tcPr>
          <w:p w14:paraId="53EB1DD2" w14:textId="77777777" w:rsidR="00B66F34" w:rsidRDefault="00B66F34">
            <w:pPr>
              <w:pStyle w:val="Absatz"/>
            </w:pPr>
            <w:r>
              <w:t>Bei der Bedienung der Bremsen sind möglichst wenige, jedoch bewusst überlegte und vorausschauende Handlungen auszuführen.</w:t>
            </w:r>
          </w:p>
          <w:p w14:paraId="7DE3F127" w14:textId="77777777" w:rsidR="00B66F34" w:rsidRDefault="00B66F34">
            <w:pPr>
              <w:pStyle w:val="Absatz"/>
            </w:pPr>
            <w:r>
              <w:t>Die Kenntnisse der wesentlichen Vorgänge in den Bremsapparaten, die Beobachtung der Manometer und des Geschwindigkeitsmessers, das Gefühl für die herrschende Verzögerung sowie das richtige Abschätzen der Bremswirkung, der Entfernung und der Adhäsionsverhältnisse sind die Hauptbedingungen für eine einwandfreie Bremsbedienung.</w:t>
            </w:r>
          </w:p>
        </w:tc>
      </w:tr>
      <w:tr w:rsidR="00B66F34" w14:paraId="3DDBD220" w14:textId="77777777">
        <w:tc>
          <w:tcPr>
            <w:tcW w:w="794" w:type="dxa"/>
          </w:tcPr>
          <w:p w14:paraId="2DFF92A4" w14:textId="77777777" w:rsidR="00B66F34" w:rsidRDefault="00B66F34">
            <w:pPr>
              <w:pStyle w:val="Absatz09pt"/>
            </w:pPr>
          </w:p>
        </w:tc>
        <w:tc>
          <w:tcPr>
            <w:tcW w:w="5330" w:type="dxa"/>
            <w:gridSpan w:val="2"/>
          </w:tcPr>
          <w:p w14:paraId="40A966DC" w14:textId="77777777" w:rsidR="00B66F34" w:rsidRDefault="00B66F34">
            <w:pPr>
              <w:pStyle w:val="Absatz09pt"/>
            </w:pPr>
          </w:p>
        </w:tc>
      </w:tr>
      <w:tr w:rsidR="00B66F34" w14:paraId="0BC0ED82" w14:textId="77777777">
        <w:tc>
          <w:tcPr>
            <w:tcW w:w="794" w:type="dxa"/>
          </w:tcPr>
          <w:p w14:paraId="3518E50D" w14:textId="77777777" w:rsidR="00B66F34" w:rsidRDefault="00B66F34">
            <w:pPr>
              <w:pStyle w:val="TitelAnh1"/>
            </w:pPr>
            <w:r>
              <w:t>2.1.2</w:t>
            </w:r>
          </w:p>
        </w:tc>
        <w:tc>
          <w:tcPr>
            <w:tcW w:w="5330" w:type="dxa"/>
            <w:gridSpan w:val="2"/>
          </w:tcPr>
          <w:p w14:paraId="1717EBE2" w14:textId="77777777" w:rsidR="00B66F34" w:rsidRDefault="00B66F34">
            <w:pPr>
              <w:pStyle w:val="TitelAnh1"/>
            </w:pPr>
            <w:r>
              <w:t>Mehrere bediente Triebfahrzeuge</w:t>
            </w:r>
          </w:p>
        </w:tc>
      </w:tr>
      <w:tr w:rsidR="00B66F34" w14:paraId="7FA8B62C" w14:textId="77777777">
        <w:tc>
          <w:tcPr>
            <w:tcW w:w="794" w:type="dxa"/>
          </w:tcPr>
          <w:p w14:paraId="036454BE" w14:textId="77777777" w:rsidR="00B66F34" w:rsidRDefault="00B66F34">
            <w:pPr>
              <w:pStyle w:val="Tababstandnach"/>
            </w:pPr>
          </w:p>
        </w:tc>
        <w:tc>
          <w:tcPr>
            <w:tcW w:w="5330" w:type="dxa"/>
            <w:gridSpan w:val="2"/>
          </w:tcPr>
          <w:p w14:paraId="3B13BF8F" w14:textId="77777777" w:rsidR="00B66F34" w:rsidRDefault="00B66F34">
            <w:pPr>
              <w:pStyle w:val="Tababstandnach"/>
            </w:pPr>
          </w:p>
        </w:tc>
      </w:tr>
      <w:tr w:rsidR="00B66F34" w14:paraId="4BB9C01B" w14:textId="77777777">
        <w:tc>
          <w:tcPr>
            <w:tcW w:w="794" w:type="dxa"/>
          </w:tcPr>
          <w:p w14:paraId="0661C567" w14:textId="77777777" w:rsidR="00B66F34" w:rsidRDefault="00B66F34">
            <w:pPr>
              <w:pStyle w:val="Absatz"/>
            </w:pPr>
          </w:p>
        </w:tc>
        <w:tc>
          <w:tcPr>
            <w:tcW w:w="5330" w:type="dxa"/>
            <w:gridSpan w:val="2"/>
          </w:tcPr>
          <w:p w14:paraId="6FDEA701" w14:textId="77777777" w:rsidR="00B66F34" w:rsidRDefault="00B66F34">
            <w:pPr>
              <w:pStyle w:val="Absatz"/>
            </w:pPr>
            <w:r>
              <w:t>Die automatische Bremse wird grundsätzlich von der Spitzenlok aus bedient.</w:t>
            </w:r>
          </w:p>
        </w:tc>
      </w:tr>
      <w:tr w:rsidR="00B66F34" w14:paraId="5F226FF8" w14:textId="77777777">
        <w:tc>
          <w:tcPr>
            <w:tcW w:w="794" w:type="dxa"/>
          </w:tcPr>
          <w:p w14:paraId="300BB7A2" w14:textId="77777777" w:rsidR="00B66F34" w:rsidRDefault="00B66F34">
            <w:pPr>
              <w:pStyle w:val="Absatz09pt"/>
            </w:pPr>
          </w:p>
        </w:tc>
        <w:tc>
          <w:tcPr>
            <w:tcW w:w="5330" w:type="dxa"/>
            <w:gridSpan w:val="2"/>
          </w:tcPr>
          <w:p w14:paraId="4C9083F0" w14:textId="77777777" w:rsidR="00B66F34" w:rsidRDefault="00B66F34">
            <w:pPr>
              <w:pStyle w:val="Absatz09pt"/>
            </w:pPr>
          </w:p>
        </w:tc>
      </w:tr>
      <w:tr w:rsidR="00B66F34" w14:paraId="027CF13C" w14:textId="77777777">
        <w:tc>
          <w:tcPr>
            <w:tcW w:w="794" w:type="dxa"/>
          </w:tcPr>
          <w:p w14:paraId="472E5882" w14:textId="77777777" w:rsidR="00B66F34" w:rsidRDefault="00B66F34">
            <w:pPr>
              <w:pStyle w:val="TitelAnh1"/>
            </w:pPr>
            <w:r>
              <w:t>2.2</w:t>
            </w:r>
          </w:p>
        </w:tc>
        <w:tc>
          <w:tcPr>
            <w:tcW w:w="5330" w:type="dxa"/>
            <w:gridSpan w:val="2"/>
          </w:tcPr>
          <w:p w14:paraId="58063DC7" w14:textId="77777777" w:rsidR="00B66F34" w:rsidRDefault="00B66F34">
            <w:pPr>
              <w:pStyle w:val="TitelAnh1"/>
              <w:rPr>
                <w:rFonts w:eastAsia="MS Mincho"/>
                <w:bCs/>
              </w:rPr>
            </w:pPr>
            <w:r>
              <w:rPr>
                <w:rFonts w:eastAsia="MS Mincho"/>
                <w:bCs/>
              </w:rPr>
              <w:t>Anwendung der Bremse</w:t>
            </w:r>
          </w:p>
        </w:tc>
      </w:tr>
      <w:tr w:rsidR="00B66F34" w14:paraId="00EF884F" w14:textId="77777777">
        <w:tc>
          <w:tcPr>
            <w:tcW w:w="794" w:type="dxa"/>
          </w:tcPr>
          <w:p w14:paraId="0E3F3A88" w14:textId="77777777" w:rsidR="00B66F34" w:rsidRDefault="00B66F34">
            <w:pPr>
              <w:pStyle w:val="TitelAnh1"/>
            </w:pPr>
            <w:r>
              <w:t>2.2.1</w:t>
            </w:r>
          </w:p>
        </w:tc>
        <w:tc>
          <w:tcPr>
            <w:tcW w:w="5330" w:type="dxa"/>
            <w:gridSpan w:val="2"/>
          </w:tcPr>
          <w:p w14:paraId="2AB51B92" w14:textId="77777777" w:rsidR="00B66F34" w:rsidRDefault="00B66F34">
            <w:pPr>
              <w:pStyle w:val="TitelAnh1"/>
              <w:rPr>
                <w:rFonts w:eastAsia="MS Mincho"/>
                <w:bCs/>
              </w:rPr>
            </w:pPr>
            <w:r>
              <w:rPr>
                <w:rFonts w:eastAsia="MS Mincho"/>
                <w:bCs/>
              </w:rPr>
              <w:t>Züge</w:t>
            </w:r>
          </w:p>
        </w:tc>
      </w:tr>
      <w:tr w:rsidR="00B66F34" w14:paraId="69C32C3C" w14:textId="77777777">
        <w:tc>
          <w:tcPr>
            <w:tcW w:w="794" w:type="dxa"/>
          </w:tcPr>
          <w:p w14:paraId="004CF121" w14:textId="77777777" w:rsidR="00B66F34" w:rsidRDefault="00B66F34">
            <w:pPr>
              <w:pStyle w:val="Tababstandnach"/>
            </w:pPr>
          </w:p>
        </w:tc>
        <w:tc>
          <w:tcPr>
            <w:tcW w:w="5330" w:type="dxa"/>
            <w:gridSpan w:val="2"/>
          </w:tcPr>
          <w:p w14:paraId="22CB3BD5" w14:textId="77777777" w:rsidR="00B66F34" w:rsidRDefault="00B66F34">
            <w:pPr>
              <w:pStyle w:val="Tababstandnach"/>
              <w:rPr>
                <w:rFonts w:eastAsia="MS Mincho"/>
              </w:rPr>
            </w:pPr>
          </w:p>
        </w:tc>
      </w:tr>
      <w:tr w:rsidR="00B66F34" w14:paraId="6E40C12C" w14:textId="77777777">
        <w:tc>
          <w:tcPr>
            <w:tcW w:w="794" w:type="dxa"/>
          </w:tcPr>
          <w:p w14:paraId="7F84E3AB" w14:textId="77777777" w:rsidR="00B66F34" w:rsidRDefault="00B66F34">
            <w:pPr>
              <w:pStyle w:val="Absatz"/>
            </w:pPr>
          </w:p>
        </w:tc>
        <w:tc>
          <w:tcPr>
            <w:tcW w:w="5330" w:type="dxa"/>
            <w:gridSpan w:val="2"/>
          </w:tcPr>
          <w:p w14:paraId="281F0A36" w14:textId="77777777" w:rsidR="00B66F34" w:rsidRDefault="00B66F34">
            <w:pPr>
              <w:pStyle w:val="Absatz"/>
            </w:pPr>
            <w:r>
              <w:t xml:space="preserve">Nach Möglichkeit ist immer die elektrische Bremse zu verwenden. Bei ungenügender Wirkung der elektrischen Bremse ist zusätzlich die automatische Bremse zu verwenden. </w:t>
            </w:r>
          </w:p>
          <w:p w14:paraId="49D79375" w14:textId="77777777" w:rsidR="00B66F34" w:rsidRDefault="00B66F34">
            <w:pPr>
              <w:pStyle w:val="Absatz"/>
              <w:rPr>
                <w:rFonts w:eastAsia="MS Mincho"/>
              </w:rPr>
            </w:pPr>
            <w:r>
              <w:t>Für alleinfahrende Triebfahrzeuge ist nach Möglichkeit die elektrische Bremse zu verwenden, zum Anhalten die Rangier- oder gegebenenfalls die automatische Bremse.</w:t>
            </w:r>
          </w:p>
        </w:tc>
      </w:tr>
      <w:tr w:rsidR="00B66F34" w14:paraId="46CAA417" w14:textId="77777777">
        <w:tc>
          <w:tcPr>
            <w:tcW w:w="794" w:type="dxa"/>
          </w:tcPr>
          <w:p w14:paraId="453FB4BD" w14:textId="77777777" w:rsidR="00B66F34" w:rsidRDefault="00B66F34">
            <w:pPr>
              <w:pStyle w:val="Absatz09pt"/>
            </w:pPr>
          </w:p>
        </w:tc>
        <w:tc>
          <w:tcPr>
            <w:tcW w:w="5330" w:type="dxa"/>
            <w:gridSpan w:val="2"/>
          </w:tcPr>
          <w:p w14:paraId="380584F6" w14:textId="77777777" w:rsidR="00B66F34" w:rsidRDefault="00B66F34">
            <w:pPr>
              <w:pStyle w:val="Absatz09pt"/>
            </w:pPr>
          </w:p>
        </w:tc>
      </w:tr>
      <w:tr w:rsidR="00B66F34" w14:paraId="6D41385F" w14:textId="77777777">
        <w:tc>
          <w:tcPr>
            <w:tcW w:w="794" w:type="dxa"/>
          </w:tcPr>
          <w:p w14:paraId="6705CE36" w14:textId="77777777" w:rsidR="00B66F34" w:rsidRDefault="00B66F34">
            <w:pPr>
              <w:pStyle w:val="TitelAnh1"/>
            </w:pPr>
            <w:r>
              <w:t>2.2.2</w:t>
            </w:r>
          </w:p>
        </w:tc>
        <w:tc>
          <w:tcPr>
            <w:tcW w:w="5330" w:type="dxa"/>
            <w:gridSpan w:val="2"/>
          </w:tcPr>
          <w:p w14:paraId="64C4CEDF" w14:textId="77777777" w:rsidR="00B66F34" w:rsidRDefault="00B66F34">
            <w:pPr>
              <w:pStyle w:val="TitelAnh1"/>
            </w:pPr>
            <w:r>
              <w:t>Rangierbewegungen</w:t>
            </w:r>
          </w:p>
        </w:tc>
      </w:tr>
      <w:tr w:rsidR="00B66F34" w14:paraId="428E81D3" w14:textId="77777777">
        <w:tc>
          <w:tcPr>
            <w:tcW w:w="794" w:type="dxa"/>
          </w:tcPr>
          <w:p w14:paraId="7A1C7BE9" w14:textId="77777777" w:rsidR="00B66F34" w:rsidRDefault="00B66F34">
            <w:pPr>
              <w:pStyle w:val="Tababstandnach"/>
            </w:pPr>
          </w:p>
        </w:tc>
        <w:tc>
          <w:tcPr>
            <w:tcW w:w="5330" w:type="dxa"/>
            <w:gridSpan w:val="2"/>
          </w:tcPr>
          <w:p w14:paraId="31CA8CF6" w14:textId="77777777" w:rsidR="00B66F34" w:rsidRDefault="00B66F34">
            <w:pPr>
              <w:pStyle w:val="Tababstandnach"/>
            </w:pPr>
          </w:p>
        </w:tc>
      </w:tr>
      <w:tr w:rsidR="00B66F34" w14:paraId="628D1291" w14:textId="77777777">
        <w:tc>
          <w:tcPr>
            <w:tcW w:w="794" w:type="dxa"/>
          </w:tcPr>
          <w:p w14:paraId="701747ED" w14:textId="77777777" w:rsidR="00B66F34" w:rsidRDefault="00B66F34">
            <w:pPr>
              <w:pStyle w:val="Absatz"/>
            </w:pPr>
          </w:p>
        </w:tc>
        <w:tc>
          <w:tcPr>
            <w:tcW w:w="5330" w:type="dxa"/>
            <w:gridSpan w:val="2"/>
          </w:tcPr>
          <w:p w14:paraId="482F4BDA" w14:textId="77777777" w:rsidR="00B66F34" w:rsidRDefault="00B66F34">
            <w:pPr>
              <w:pStyle w:val="Absatz"/>
            </w:pPr>
            <w:r>
              <w:t>Grundsätzlich ist die automatische Bremse zu verwenden.</w:t>
            </w:r>
          </w:p>
          <w:p w14:paraId="597DD4AB" w14:textId="77777777" w:rsidR="00B66F34" w:rsidRDefault="00B66F34">
            <w:pPr>
              <w:pStyle w:val="Absatz"/>
            </w:pPr>
            <w:r>
              <w:t>Die Rangierbremse allein darf angewendet werden</w:t>
            </w:r>
          </w:p>
          <w:p w14:paraId="4B54823B" w14:textId="77777777" w:rsidR="00B66F34" w:rsidRDefault="00B66F34">
            <w:pPr>
              <w:pStyle w:val="Struktur1"/>
            </w:pPr>
            <w:r>
              <w:t>–</w:t>
            </w:r>
            <w:r>
              <w:tab/>
              <w:t>für alleinfahrende Triebfahrzeuge</w:t>
            </w:r>
          </w:p>
          <w:p w14:paraId="0414F0AC" w14:textId="77777777" w:rsidR="00B66F34" w:rsidRDefault="00B66F34">
            <w:pPr>
              <w:pStyle w:val="Struktur1"/>
            </w:pPr>
            <w:r>
              <w:t>–</w:t>
            </w:r>
            <w:r>
              <w:tab/>
              <w:t>bei kleinen Wagengruppen</w:t>
            </w:r>
          </w:p>
          <w:p w14:paraId="3261A4CB" w14:textId="77777777" w:rsidR="00B66F34" w:rsidRDefault="00B66F34">
            <w:pPr>
              <w:pStyle w:val="Struktur1"/>
            </w:pPr>
            <w:r>
              <w:t>–</w:t>
            </w:r>
            <w:r>
              <w:tab/>
              <w:t>in den erlaubten Fällen wo die Anhängelast nicht mit der Luft gebremst werden muss.</w:t>
            </w:r>
          </w:p>
          <w:p w14:paraId="66FBBCF6" w14:textId="77777777" w:rsidR="00B66F34" w:rsidRDefault="00B66F34">
            <w:pPr>
              <w:pStyle w:val="Absatz"/>
            </w:pPr>
            <w:r>
              <w:t xml:space="preserve">Die </w:t>
            </w:r>
            <w:r w:rsidR="00323ADA">
              <w:t xml:space="preserve">EVU </w:t>
            </w:r>
            <w:r>
              <w:t>regeln in den Betriebsvorschriften die Anwendung der elektrischen Bremse bei Rangierbewegungen.</w:t>
            </w:r>
          </w:p>
        </w:tc>
      </w:tr>
      <w:tr w:rsidR="00B66F34" w14:paraId="323AED34" w14:textId="77777777">
        <w:tc>
          <w:tcPr>
            <w:tcW w:w="794" w:type="dxa"/>
          </w:tcPr>
          <w:p w14:paraId="590E1F6A" w14:textId="77777777" w:rsidR="00B66F34" w:rsidRDefault="00B66F34">
            <w:pPr>
              <w:pStyle w:val="Absatz09pt"/>
            </w:pPr>
          </w:p>
        </w:tc>
        <w:tc>
          <w:tcPr>
            <w:tcW w:w="5330" w:type="dxa"/>
            <w:gridSpan w:val="2"/>
          </w:tcPr>
          <w:p w14:paraId="0DD7FE14" w14:textId="77777777" w:rsidR="00B66F34" w:rsidRDefault="00B66F34">
            <w:pPr>
              <w:pStyle w:val="Absatz09pt"/>
              <w:rPr>
                <w:rFonts w:eastAsia="MS Mincho"/>
              </w:rPr>
            </w:pPr>
          </w:p>
        </w:tc>
      </w:tr>
    </w:tbl>
    <w:p w14:paraId="19AAB69D" w14:textId="77777777" w:rsidR="00B66F34" w:rsidRDefault="00B66F34">
      <w:pPr>
        <w:pStyle w:val="Abstand18pt"/>
      </w:pPr>
      <w:r>
        <w:rPr>
          <w:b w:val="0"/>
          <w:sz w:val="24"/>
          <w:szCs w:val="24"/>
          <w:lang w:eastAsia="de-CH"/>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268C44FE" w14:textId="77777777">
        <w:tc>
          <w:tcPr>
            <w:tcW w:w="794" w:type="dxa"/>
          </w:tcPr>
          <w:p w14:paraId="452C6CE4" w14:textId="77777777" w:rsidR="00B66F34" w:rsidRDefault="00B66F34">
            <w:pPr>
              <w:pStyle w:val="TitelAnh1"/>
            </w:pPr>
            <w:r>
              <w:lastRenderedPageBreak/>
              <w:t>2.2.3</w:t>
            </w:r>
          </w:p>
        </w:tc>
        <w:tc>
          <w:tcPr>
            <w:tcW w:w="5330" w:type="dxa"/>
          </w:tcPr>
          <w:p w14:paraId="545A4816" w14:textId="77777777" w:rsidR="00B66F34" w:rsidRDefault="00B66F34">
            <w:pPr>
              <w:pStyle w:val="TitelAnh1"/>
            </w:pPr>
            <w:r>
              <w:t>Stillstand</w:t>
            </w:r>
          </w:p>
        </w:tc>
      </w:tr>
      <w:tr w:rsidR="00B66F34" w14:paraId="511B30E8" w14:textId="77777777">
        <w:tc>
          <w:tcPr>
            <w:tcW w:w="794" w:type="dxa"/>
          </w:tcPr>
          <w:p w14:paraId="6E3F854F" w14:textId="77777777" w:rsidR="00B66F34" w:rsidRDefault="00B66F34">
            <w:pPr>
              <w:pStyle w:val="Tababstandnach"/>
            </w:pPr>
          </w:p>
        </w:tc>
        <w:tc>
          <w:tcPr>
            <w:tcW w:w="5330" w:type="dxa"/>
          </w:tcPr>
          <w:p w14:paraId="15EA1B04" w14:textId="77777777" w:rsidR="00B66F34" w:rsidRDefault="00B66F34">
            <w:pPr>
              <w:pStyle w:val="Tababstandnach"/>
            </w:pPr>
          </w:p>
        </w:tc>
      </w:tr>
      <w:tr w:rsidR="00B66F34" w14:paraId="62287005" w14:textId="77777777">
        <w:tc>
          <w:tcPr>
            <w:tcW w:w="794" w:type="dxa"/>
          </w:tcPr>
          <w:p w14:paraId="1B3026ED" w14:textId="77777777" w:rsidR="00B66F34" w:rsidRDefault="00B66F34">
            <w:pPr>
              <w:pStyle w:val="Absatz"/>
            </w:pPr>
          </w:p>
        </w:tc>
        <w:tc>
          <w:tcPr>
            <w:tcW w:w="5330" w:type="dxa"/>
          </w:tcPr>
          <w:p w14:paraId="21520221" w14:textId="77777777" w:rsidR="00B66F34" w:rsidRDefault="00B66F34">
            <w:pPr>
              <w:pStyle w:val="Absatz"/>
              <w:rPr>
                <w:rFonts w:eastAsia="MS Mincho"/>
              </w:rPr>
            </w:pPr>
            <w:r>
              <w:t xml:space="preserve">Stillstehende und mit </w:t>
            </w:r>
            <w:r w:rsidR="00323ADA">
              <w:t xml:space="preserve">LF </w:t>
            </w:r>
            <w:r>
              <w:t>besetzte Triebfahrzeuge mit oder ohne Anhängelast sind in jedem Fall mit der Rangierbremse zu sichern. Fehlt diese oder ist deren Wirkung ungenügend, ist die automatische Bremse oder gegebenenfalls die Feststellbremse zu verwenden.</w:t>
            </w:r>
          </w:p>
        </w:tc>
      </w:tr>
      <w:tr w:rsidR="00B66F34" w14:paraId="67824DBC" w14:textId="77777777">
        <w:tc>
          <w:tcPr>
            <w:tcW w:w="794" w:type="dxa"/>
          </w:tcPr>
          <w:p w14:paraId="445E6D52" w14:textId="77777777" w:rsidR="00B66F34" w:rsidRDefault="00B66F34">
            <w:pPr>
              <w:pStyle w:val="Absatz09pt"/>
            </w:pPr>
          </w:p>
        </w:tc>
        <w:tc>
          <w:tcPr>
            <w:tcW w:w="5330" w:type="dxa"/>
          </w:tcPr>
          <w:p w14:paraId="7594C624" w14:textId="77777777" w:rsidR="00B66F34" w:rsidRDefault="00B66F34">
            <w:pPr>
              <w:pStyle w:val="Absatz09pt"/>
              <w:rPr>
                <w:rFonts w:eastAsia="MS Mincho"/>
              </w:rPr>
            </w:pPr>
          </w:p>
        </w:tc>
      </w:tr>
      <w:tr w:rsidR="00B66F34" w14:paraId="2B5856E5" w14:textId="77777777">
        <w:tc>
          <w:tcPr>
            <w:tcW w:w="794" w:type="dxa"/>
          </w:tcPr>
          <w:p w14:paraId="0CED0C7A" w14:textId="77777777" w:rsidR="00B66F34" w:rsidRDefault="00B66F34">
            <w:pPr>
              <w:pStyle w:val="TitelAnh1"/>
            </w:pPr>
            <w:r>
              <w:t>2.2.4</w:t>
            </w:r>
          </w:p>
        </w:tc>
        <w:tc>
          <w:tcPr>
            <w:tcW w:w="5330" w:type="dxa"/>
          </w:tcPr>
          <w:p w14:paraId="7D045C5D" w14:textId="77777777" w:rsidR="00B66F34" w:rsidRDefault="00B66F34">
            <w:pPr>
              <w:pStyle w:val="TitelAnh1"/>
            </w:pPr>
            <w:r>
              <w:t>Sichern der Triebfahrzeuge</w:t>
            </w:r>
          </w:p>
        </w:tc>
      </w:tr>
      <w:tr w:rsidR="00B66F34" w14:paraId="724CCBCB" w14:textId="77777777">
        <w:tc>
          <w:tcPr>
            <w:tcW w:w="794" w:type="dxa"/>
          </w:tcPr>
          <w:p w14:paraId="770A5373" w14:textId="77777777" w:rsidR="00B66F34" w:rsidRDefault="00B66F34">
            <w:pPr>
              <w:pStyle w:val="Tababstandnach"/>
            </w:pPr>
          </w:p>
        </w:tc>
        <w:tc>
          <w:tcPr>
            <w:tcW w:w="5330" w:type="dxa"/>
          </w:tcPr>
          <w:p w14:paraId="62304ED2" w14:textId="77777777" w:rsidR="00B66F34" w:rsidRDefault="00B66F34">
            <w:pPr>
              <w:pStyle w:val="Tababstandnach"/>
            </w:pPr>
          </w:p>
        </w:tc>
      </w:tr>
      <w:tr w:rsidR="00B66F34" w14:paraId="24CC2011" w14:textId="77777777">
        <w:tc>
          <w:tcPr>
            <w:tcW w:w="794" w:type="dxa"/>
          </w:tcPr>
          <w:p w14:paraId="07330E1B" w14:textId="77777777" w:rsidR="00B66F34" w:rsidRDefault="00B66F34">
            <w:pPr>
              <w:pStyle w:val="Absatz09pt"/>
            </w:pPr>
          </w:p>
        </w:tc>
        <w:tc>
          <w:tcPr>
            <w:tcW w:w="5330" w:type="dxa"/>
          </w:tcPr>
          <w:p w14:paraId="4CB0CFE4" w14:textId="77777777" w:rsidR="00B66F34" w:rsidRDefault="00B66F34" w:rsidP="00617E82">
            <w:pPr>
              <w:pStyle w:val="Absatz"/>
              <w:rPr>
                <w:rFonts w:eastAsia="MS Mincho"/>
              </w:rPr>
            </w:pPr>
            <w:r>
              <w:rPr>
                <w:rFonts w:eastAsia="MS Mincho"/>
              </w:rPr>
              <w:t xml:space="preserve">Abgestellte und nicht mit </w:t>
            </w:r>
            <w:r w:rsidR="00323ADA">
              <w:rPr>
                <w:rFonts w:eastAsia="MS Mincho"/>
              </w:rPr>
              <w:t xml:space="preserve">LF </w:t>
            </w:r>
            <w:r>
              <w:rPr>
                <w:rFonts w:eastAsia="MS Mincho"/>
              </w:rPr>
              <w:t>besetzte Triebfahrzeuge sind mit der Feststellbremse zu sichern.</w:t>
            </w:r>
          </w:p>
          <w:p w14:paraId="36242C81" w14:textId="77777777" w:rsidR="00B66F34" w:rsidRDefault="00B66F34" w:rsidP="00617E82">
            <w:pPr>
              <w:pStyle w:val="Absatz"/>
              <w:rPr>
                <w:rFonts w:eastAsia="MS Mincho"/>
              </w:rPr>
            </w:pPr>
            <w:r>
              <w:rPr>
                <w:rFonts w:eastAsia="MS Mincho"/>
              </w:rPr>
              <w:t xml:space="preserve">Die </w:t>
            </w:r>
            <w:r w:rsidR="00323ADA">
              <w:rPr>
                <w:rFonts w:eastAsia="MS Mincho"/>
              </w:rPr>
              <w:t xml:space="preserve">EVU </w:t>
            </w:r>
            <w:r>
              <w:rPr>
                <w:rFonts w:eastAsia="MS Mincho"/>
              </w:rPr>
              <w:t>regeln in den Betriebsvorschriften die Anwendung von Feststellbremsen, welche sich über die Hauptleitung lösen lassen.</w:t>
            </w:r>
          </w:p>
        </w:tc>
      </w:tr>
      <w:tr w:rsidR="00B66F34" w14:paraId="5D8E3452" w14:textId="77777777">
        <w:tc>
          <w:tcPr>
            <w:tcW w:w="794" w:type="dxa"/>
          </w:tcPr>
          <w:p w14:paraId="45F6DF6D" w14:textId="77777777" w:rsidR="00B66F34" w:rsidRDefault="00B66F34">
            <w:pPr>
              <w:pStyle w:val="Absatz09pt"/>
            </w:pPr>
          </w:p>
        </w:tc>
        <w:tc>
          <w:tcPr>
            <w:tcW w:w="5330" w:type="dxa"/>
          </w:tcPr>
          <w:p w14:paraId="2AE63BBB" w14:textId="77777777" w:rsidR="00B66F34" w:rsidRDefault="00B66F34">
            <w:pPr>
              <w:pStyle w:val="Absatz09pt"/>
              <w:rPr>
                <w:rFonts w:eastAsia="MS Mincho"/>
              </w:rPr>
            </w:pPr>
          </w:p>
        </w:tc>
      </w:tr>
      <w:tr w:rsidR="00B66F34" w14:paraId="0076DDE5" w14:textId="77777777">
        <w:tc>
          <w:tcPr>
            <w:tcW w:w="794" w:type="dxa"/>
          </w:tcPr>
          <w:p w14:paraId="337A2141" w14:textId="77777777" w:rsidR="00B66F34" w:rsidRDefault="00B66F34">
            <w:pPr>
              <w:pStyle w:val="TitelAnh1"/>
            </w:pPr>
            <w:r>
              <w:t>2.2.5</w:t>
            </w:r>
          </w:p>
        </w:tc>
        <w:tc>
          <w:tcPr>
            <w:tcW w:w="5330" w:type="dxa"/>
          </w:tcPr>
          <w:p w14:paraId="6F5A90EE" w14:textId="77777777" w:rsidR="00B66F34" w:rsidRDefault="00B66F34">
            <w:pPr>
              <w:pStyle w:val="TitelAnh1"/>
            </w:pPr>
            <w:r>
              <w:t>Winterbetrieb</w:t>
            </w:r>
          </w:p>
        </w:tc>
      </w:tr>
      <w:tr w:rsidR="00B66F34" w14:paraId="5A41187D" w14:textId="77777777">
        <w:tc>
          <w:tcPr>
            <w:tcW w:w="794" w:type="dxa"/>
          </w:tcPr>
          <w:p w14:paraId="6B2B4F2A" w14:textId="77777777" w:rsidR="00B66F34" w:rsidRDefault="00B66F34">
            <w:pPr>
              <w:pStyle w:val="Tababstandnach"/>
            </w:pPr>
          </w:p>
        </w:tc>
        <w:tc>
          <w:tcPr>
            <w:tcW w:w="5330" w:type="dxa"/>
          </w:tcPr>
          <w:p w14:paraId="7788E834" w14:textId="77777777" w:rsidR="00B66F34" w:rsidRDefault="00B66F34">
            <w:pPr>
              <w:pStyle w:val="Tababstandnach"/>
            </w:pPr>
          </w:p>
        </w:tc>
      </w:tr>
      <w:tr w:rsidR="00B66F34" w14:paraId="503D2C41" w14:textId="77777777">
        <w:tc>
          <w:tcPr>
            <w:tcW w:w="794" w:type="dxa"/>
          </w:tcPr>
          <w:p w14:paraId="0E554828" w14:textId="77777777" w:rsidR="00B66F34" w:rsidRDefault="00B66F34">
            <w:pPr>
              <w:pStyle w:val="Absatz09pt"/>
            </w:pPr>
          </w:p>
        </w:tc>
        <w:tc>
          <w:tcPr>
            <w:tcW w:w="5330" w:type="dxa"/>
          </w:tcPr>
          <w:p w14:paraId="78BDEAB6" w14:textId="77777777" w:rsidR="00B66F34" w:rsidRDefault="00B66F34">
            <w:pPr>
              <w:pStyle w:val="Absatz09pt"/>
              <w:rPr>
                <w:rFonts w:eastAsia="MS Mincho"/>
              </w:rPr>
            </w:pPr>
            <w:r>
              <w:rPr>
                <w:rFonts w:eastAsia="MS Mincho"/>
              </w:rPr>
              <w:t>Im Winterbetrieb sind bei der Bremsbedienung mindestens folgende Massnahmen erforderlich:</w:t>
            </w:r>
          </w:p>
          <w:p w14:paraId="28E2538F" w14:textId="77777777" w:rsidR="00B66F34" w:rsidRDefault="00B66F34">
            <w:pPr>
              <w:pStyle w:val="Struktur1"/>
              <w:rPr>
                <w:rFonts w:eastAsia="MS Mincho"/>
              </w:rPr>
            </w:pPr>
            <w:r>
              <w:rPr>
                <w:rFonts w:eastAsia="MS Mincho"/>
              </w:rPr>
              <w:t>–</w:t>
            </w:r>
            <w:r>
              <w:rPr>
                <w:rFonts w:eastAsia="MS Mincho"/>
              </w:rPr>
              <w:tab/>
              <w:t xml:space="preserve">Bei Temperaturen unter 0°C hat der </w:t>
            </w:r>
            <w:r w:rsidR="00323ADA">
              <w:rPr>
                <w:rFonts w:eastAsia="MS Mincho"/>
              </w:rPr>
              <w:t xml:space="preserve">LF </w:t>
            </w:r>
            <w:r>
              <w:rPr>
                <w:rFonts w:eastAsia="MS Mincho"/>
              </w:rPr>
              <w:t>unmittelbar nach Beginn der Fahrt das leichtgängige Rollen der Fahrzeuge zu prüfen</w:t>
            </w:r>
          </w:p>
          <w:p w14:paraId="0DAC7024" w14:textId="77777777" w:rsidR="00B66F34" w:rsidRDefault="00B66F34">
            <w:pPr>
              <w:pStyle w:val="Struktur1"/>
              <w:rPr>
                <w:rFonts w:eastAsia="MS Mincho"/>
              </w:rPr>
            </w:pPr>
            <w:r>
              <w:rPr>
                <w:rFonts w:eastAsia="MS Mincho"/>
              </w:rPr>
              <w:t>–</w:t>
            </w:r>
            <w:r>
              <w:rPr>
                <w:rFonts w:eastAsia="MS Mincho"/>
              </w:rPr>
              <w:tab/>
              <w:t>Nach dem Anhalten auf Bahnhöfen sind die Bremsen, wenn mög-lich sofort zu lösen</w:t>
            </w:r>
          </w:p>
          <w:p w14:paraId="2B56CABA" w14:textId="77777777" w:rsidR="00B66F34" w:rsidRDefault="00B66F34">
            <w:pPr>
              <w:pStyle w:val="Struktur1"/>
              <w:rPr>
                <w:rFonts w:eastAsia="MS Mincho"/>
              </w:rPr>
            </w:pPr>
            <w:r>
              <w:rPr>
                <w:rFonts w:eastAsia="MS Mincho"/>
              </w:rPr>
              <w:t>–</w:t>
            </w:r>
            <w:r>
              <w:rPr>
                <w:rFonts w:eastAsia="MS Mincho"/>
              </w:rPr>
              <w:tab/>
              <w:t>Bei eingepresstem Schnee oder Eis zwischen Bremssohle und Rad bzw. Bremsbelag und Bremsscheibe kann die Wirkung der Feststellbremse nachlassen! Die Fahrzeuge sind zusätzlich mit Hemmschuhen zu sichern</w:t>
            </w:r>
          </w:p>
          <w:p w14:paraId="3BAC1D82" w14:textId="77777777" w:rsidR="00B66F34" w:rsidRDefault="00B66F34">
            <w:pPr>
              <w:pStyle w:val="Struktur1"/>
              <w:rPr>
                <w:rFonts w:eastAsia="MS Mincho"/>
              </w:rPr>
            </w:pPr>
            <w:r>
              <w:rPr>
                <w:rFonts w:eastAsia="MS Mincho"/>
              </w:rPr>
              <w:t>–</w:t>
            </w:r>
            <w:r>
              <w:rPr>
                <w:rFonts w:eastAsia="MS Mincho"/>
              </w:rPr>
              <w:tab/>
              <w:t>Bremsungen mit der Luftbremse sind frühzeitig einzuleiten, um die Reibungsflächen (Bremssohlen, Scheibenbremsen) von Schnee und Eis zu befreien</w:t>
            </w:r>
          </w:p>
          <w:p w14:paraId="54F4D932" w14:textId="77777777" w:rsidR="00B66F34" w:rsidRDefault="00B66F34">
            <w:pPr>
              <w:pStyle w:val="Absatz09pt"/>
              <w:spacing w:before="80"/>
              <w:rPr>
                <w:rFonts w:eastAsia="MS Mincho"/>
              </w:rPr>
            </w:pPr>
            <w:r>
              <w:rPr>
                <w:rFonts w:eastAsia="MS Mincho"/>
              </w:rPr>
              <w:t xml:space="preserve">Die </w:t>
            </w:r>
            <w:r w:rsidR="00323ADA">
              <w:rPr>
                <w:rFonts w:eastAsia="MS Mincho"/>
              </w:rPr>
              <w:t xml:space="preserve">EVU </w:t>
            </w:r>
            <w:r>
              <w:rPr>
                <w:rFonts w:eastAsia="MS Mincho"/>
              </w:rPr>
              <w:t>regeln den Winterbetrieb in den Betriebsvorschriften.</w:t>
            </w:r>
          </w:p>
        </w:tc>
      </w:tr>
      <w:tr w:rsidR="00B66F34" w14:paraId="355FC298" w14:textId="77777777">
        <w:tc>
          <w:tcPr>
            <w:tcW w:w="794" w:type="dxa"/>
          </w:tcPr>
          <w:p w14:paraId="55D79254" w14:textId="77777777" w:rsidR="00B66F34" w:rsidRDefault="00B66F34">
            <w:pPr>
              <w:pStyle w:val="Absatz09pt"/>
            </w:pPr>
          </w:p>
        </w:tc>
        <w:tc>
          <w:tcPr>
            <w:tcW w:w="5330" w:type="dxa"/>
          </w:tcPr>
          <w:p w14:paraId="4A157CC1" w14:textId="77777777" w:rsidR="00B66F34" w:rsidRDefault="00B66F34">
            <w:pPr>
              <w:pStyle w:val="Absatz09pt"/>
              <w:rPr>
                <w:rFonts w:eastAsia="MS Mincho"/>
              </w:rPr>
            </w:pPr>
          </w:p>
        </w:tc>
      </w:tr>
    </w:tbl>
    <w:p w14:paraId="35B909D3" w14:textId="77777777" w:rsidR="00B66F34" w:rsidRDefault="00B66F34">
      <w:pPr>
        <w:pStyle w:val="Abstand18pt"/>
      </w:pPr>
      <w:r>
        <w:rPr>
          <w:b w:val="0"/>
          <w:color w:val="FF00FF"/>
          <w:sz w:val="18"/>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0ABB6C43" w14:textId="77777777">
        <w:tc>
          <w:tcPr>
            <w:tcW w:w="794" w:type="dxa"/>
          </w:tcPr>
          <w:p w14:paraId="16BABDDE" w14:textId="77777777" w:rsidR="00B66F34" w:rsidRDefault="00B66F34">
            <w:pPr>
              <w:pStyle w:val="TitelAnh1"/>
            </w:pPr>
            <w:r>
              <w:lastRenderedPageBreak/>
              <w:t>2.3</w:t>
            </w:r>
          </w:p>
        </w:tc>
        <w:tc>
          <w:tcPr>
            <w:tcW w:w="5330" w:type="dxa"/>
          </w:tcPr>
          <w:p w14:paraId="1512BBCD" w14:textId="77777777" w:rsidR="00B66F34" w:rsidRDefault="00B66F34">
            <w:pPr>
              <w:pStyle w:val="TitelAnh1"/>
            </w:pPr>
            <w:r>
              <w:t>Bremsprobe</w:t>
            </w:r>
          </w:p>
        </w:tc>
      </w:tr>
      <w:tr w:rsidR="00B66F34" w14:paraId="3F093930" w14:textId="77777777">
        <w:tc>
          <w:tcPr>
            <w:tcW w:w="794" w:type="dxa"/>
          </w:tcPr>
          <w:p w14:paraId="5334F013" w14:textId="77777777" w:rsidR="00B66F34" w:rsidRDefault="00B66F34">
            <w:pPr>
              <w:pStyle w:val="TitelAnh1"/>
            </w:pPr>
            <w:r>
              <w:t>2.3.1</w:t>
            </w:r>
          </w:p>
        </w:tc>
        <w:tc>
          <w:tcPr>
            <w:tcW w:w="5330" w:type="dxa"/>
          </w:tcPr>
          <w:p w14:paraId="30EAE969" w14:textId="77777777" w:rsidR="00B66F34" w:rsidRDefault="00B66F34">
            <w:pPr>
              <w:pStyle w:val="TitelAnh1"/>
            </w:pPr>
            <w:r>
              <w:t>Zweck der Bremsprobe</w:t>
            </w:r>
          </w:p>
        </w:tc>
      </w:tr>
      <w:tr w:rsidR="00B66F34" w14:paraId="65FCBDA7" w14:textId="77777777">
        <w:tc>
          <w:tcPr>
            <w:tcW w:w="794" w:type="dxa"/>
          </w:tcPr>
          <w:p w14:paraId="5FE3AA52" w14:textId="77777777" w:rsidR="00B66F34" w:rsidRDefault="00B66F34">
            <w:pPr>
              <w:pStyle w:val="Tababstandnach"/>
            </w:pPr>
          </w:p>
        </w:tc>
        <w:tc>
          <w:tcPr>
            <w:tcW w:w="5330" w:type="dxa"/>
          </w:tcPr>
          <w:p w14:paraId="3C09FB5C" w14:textId="77777777" w:rsidR="00B66F34" w:rsidRDefault="00B66F34">
            <w:pPr>
              <w:pStyle w:val="Tababstandnach"/>
            </w:pPr>
          </w:p>
        </w:tc>
      </w:tr>
      <w:tr w:rsidR="00B66F34" w14:paraId="1983F1C3" w14:textId="77777777">
        <w:tc>
          <w:tcPr>
            <w:tcW w:w="794" w:type="dxa"/>
          </w:tcPr>
          <w:p w14:paraId="2C04A994" w14:textId="77777777" w:rsidR="00B66F34" w:rsidRDefault="00B66F34">
            <w:pPr>
              <w:pStyle w:val="Absatz"/>
            </w:pPr>
          </w:p>
        </w:tc>
        <w:tc>
          <w:tcPr>
            <w:tcW w:w="5330" w:type="dxa"/>
          </w:tcPr>
          <w:p w14:paraId="49EA5A8C" w14:textId="77777777" w:rsidR="00B66F34" w:rsidRDefault="00B66F34">
            <w:pPr>
              <w:pStyle w:val="Absatz"/>
            </w:pPr>
            <w:r>
              <w:t>Mit der Bremsprobe wird festgestellt, ob</w:t>
            </w:r>
          </w:p>
          <w:p w14:paraId="3EA08726" w14:textId="77777777" w:rsidR="00B66F34" w:rsidRDefault="00B66F34">
            <w:pPr>
              <w:pStyle w:val="Struktur1"/>
            </w:pPr>
            <w:r>
              <w:t>–</w:t>
            </w:r>
            <w:r>
              <w:tab/>
              <w:t>die Luft in beiden Richtungen ungehindert durch die Hauptleitung strömen kann und keine Undichtheiten an den Bremsapparaten wahrnehmbar sind</w:t>
            </w:r>
          </w:p>
          <w:p w14:paraId="2F6D91ED" w14:textId="77777777" w:rsidR="00B66F34" w:rsidRDefault="00B66F34">
            <w:pPr>
              <w:pStyle w:val="Struktur1"/>
              <w:rPr>
                <w:rFonts w:eastAsia="MS Mincho"/>
              </w:rPr>
            </w:pPr>
            <w:r>
              <w:t>–</w:t>
            </w:r>
            <w:r>
              <w:tab/>
              <w:t>nach einer Betriebsbremsung vom bedienten Führerstand aus die Bremsen an allen gebremsten Achsen fest anliegen und nach dem Lösen der Bremse von der gleichen Stelle aus ohne Betätigen von Auslöseventilen wieder vollständig gelöst sind.</w:t>
            </w:r>
          </w:p>
        </w:tc>
      </w:tr>
      <w:tr w:rsidR="00B66F34" w14:paraId="6DF3AE3B" w14:textId="77777777">
        <w:tc>
          <w:tcPr>
            <w:tcW w:w="794" w:type="dxa"/>
          </w:tcPr>
          <w:p w14:paraId="75DE964F" w14:textId="77777777" w:rsidR="00B66F34" w:rsidRDefault="00B66F34">
            <w:pPr>
              <w:pStyle w:val="Absatz09pt"/>
            </w:pPr>
          </w:p>
        </w:tc>
        <w:tc>
          <w:tcPr>
            <w:tcW w:w="5330" w:type="dxa"/>
          </w:tcPr>
          <w:p w14:paraId="7739580C" w14:textId="77777777" w:rsidR="00B66F34" w:rsidRDefault="00B66F34">
            <w:pPr>
              <w:pStyle w:val="Absatz09pt"/>
              <w:rPr>
                <w:rFonts w:eastAsia="MS Mincho"/>
              </w:rPr>
            </w:pPr>
          </w:p>
        </w:tc>
      </w:tr>
      <w:tr w:rsidR="00B66F34" w14:paraId="47A47FC0" w14:textId="77777777">
        <w:tc>
          <w:tcPr>
            <w:tcW w:w="794" w:type="dxa"/>
          </w:tcPr>
          <w:p w14:paraId="38700099" w14:textId="77777777" w:rsidR="00B66F34" w:rsidRDefault="00B66F34">
            <w:pPr>
              <w:pStyle w:val="TitelAnh1"/>
            </w:pPr>
            <w:r>
              <w:t>2.3.2</w:t>
            </w:r>
          </w:p>
        </w:tc>
        <w:tc>
          <w:tcPr>
            <w:tcW w:w="5330" w:type="dxa"/>
          </w:tcPr>
          <w:p w14:paraId="3BD3CE77" w14:textId="77777777" w:rsidR="00B66F34" w:rsidRDefault="00B66F34">
            <w:pPr>
              <w:pStyle w:val="TitelAnh1"/>
            </w:pPr>
            <w:r>
              <w:t>Betriebsbereitschaft</w:t>
            </w:r>
          </w:p>
        </w:tc>
      </w:tr>
      <w:tr w:rsidR="00B66F34" w14:paraId="6005A68E" w14:textId="77777777">
        <w:tc>
          <w:tcPr>
            <w:tcW w:w="794" w:type="dxa"/>
          </w:tcPr>
          <w:p w14:paraId="0CC5BE66" w14:textId="77777777" w:rsidR="00B66F34" w:rsidRDefault="00B66F34">
            <w:pPr>
              <w:pStyle w:val="Tababstandnach"/>
            </w:pPr>
          </w:p>
        </w:tc>
        <w:tc>
          <w:tcPr>
            <w:tcW w:w="5330" w:type="dxa"/>
          </w:tcPr>
          <w:p w14:paraId="1925F3C6" w14:textId="77777777" w:rsidR="00B66F34" w:rsidRDefault="00B66F34">
            <w:pPr>
              <w:pStyle w:val="Tababstandnach"/>
            </w:pPr>
          </w:p>
        </w:tc>
      </w:tr>
      <w:tr w:rsidR="00B66F34" w14:paraId="2E9B5C0A" w14:textId="77777777">
        <w:tc>
          <w:tcPr>
            <w:tcW w:w="794" w:type="dxa"/>
          </w:tcPr>
          <w:p w14:paraId="53D37532" w14:textId="77777777" w:rsidR="00B66F34" w:rsidRDefault="00B66F34">
            <w:pPr>
              <w:pStyle w:val="Absatz"/>
            </w:pPr>
          </w:p>
        </w:tc>
        <w:tc>
          <w:tcPr>
            <w:tcW w:w="5330" w:type="dxa"/>
          </w:tcPr>
          <w:p w14:paraId="7243D04F" w14:textId="77777777" w:rsidR="00B66F34" w:rsidRDefault="00B66F34">
            <w:pPr>
              <w:pStyle w:val="Absatz"/>
              <w:rPr>
                <w:rFonts w:eastAsia="MS Mincho"/>
              </w:rPr>
            </w:pPr>
            <w:r>
              <w:t>Die Bremsprobe darf erst begonnen werden, wenn die Steuerventile und die zugehörigen Luftbehälter aller an die Hauptleitung angeschlossenen Fahrzeuge gefüllt bzw. die Bremsapparate evakuiert sind. Bei Druckluftbremsen muss zudem in den Hauptluftbehältern mindestens der Normaldruck vorhanden sein. Bei den Normalspur- und vielen Schmalspurbahnen beträgt dieser 5 bar, bei einigen Bahnen 4, 4,2 oder 4,5 bar.</w:t>
            </w:r>
          </w:p>
        </w:tc>
      </w:tr>
      <w:tr w:rsidR="00B66F34" w14:paraId="4A531C7E" w14:textId="77777777">
        <w:tc>
          <w:tcPr>
            <w:tcW w:w="794" w:type="dxa"/>
          </w:tcPr>
          <w:p w14:paraId="1926B07F" w14:textId="77777777" w:rsidR="00B66F34" w:rsidRDefault="00B66F34">
            <w:pPr>
              <w:pStyle w:val="Absatz09pt"/>
            </w:pPr>
          </w:p>
        </w:tc>
        <w:tc>
          <w:tcPr>
            <w:tcW w:w="5330" w:type="dxa"/>
          </w:tcPr>
          <w:p w14:paraId="7C4DA8D6" w14:textId="77777777" w:rsidR="00B66F34" w:rsidRDefault="00B66F34">
            <w:pPr>
              <w:pStyle w:val="Absatz09pt"/>
              <w:rPr>
                <w:rFonts w:eastAsia="MS Mincho"/>
              </w:rPr>
            </w:pPr>
          </w:p>
        </w:tc>
      </w:tr>
      <w:tr w:rsidR="00B66F34" w14:paraId="4EF0DE1C" w14:textId="77777777">
        <w:tc>
          <w:tcPr>
            <w:tcW w:w="794" w:type="dxa"/>
          </w:tcPr>
          <w:p w14:paraId="7178E643" w14:textId="77777777" w:rsidR="00B66F34" w:rsidRDefault="00B66F34">
            <w:pPr>
              <w:pStyle w:val="TitelAnh1"/>
            </w:pPr>
            <w:r>
              <w:t>2.3.3</w:t>
            </w:r>
          </w:p>
        </w:tc>
        <w:tc>
          <w:tcPr>
            <w:tcW w:w="5330" w:type="dxa"/>
          </w:tcPr>
          <w:p w14:paraId="46268609" w14:textId="77777777" w:rsidR="00B66F34" w:rsidRDefault="00B66F34">
            <w:pPr>
              <w:pStyle w:val="TitelAnh1"/>
            </w:pPr>
            <w:bookmarkStart w:id="0" w:name="_Toc112638433"/>
            <w:r>
              <w:t>Füll- bzw. Evakuierungszeit der automatischen Bremse</w:t>
            </w:r>
            <w:bookmarkEnd w:id="0"/>
          </w:p>
        </w:tc>
      </w:tr>
      <w:tr w:rsidR="00B66F34" w14:paraId="66E6F909" w14:textId="77777777">
        <w:tc>
          <w:tcPr>
            <w:tcW w:w="794" w:type="dxa"/>
          </w:tcPr>
          <w:p w14:paraId="0985C605" w14:textId="77777777" w:rsidR="00B66F34" w:rsidRDefault="00B66F34">
            <w:pPr>
              <w:pStyle w:val="Tababstandnach"/>
            </w:pPr>
          </w:p>
        </w:tc>
        <w:tc>
          <w:tcPr>
            <w:tcW w:w="5330" w:type="dxa"/>
          </w:tcPr>
          <w:p w14:paraId="6C0A6C3B" w14:textId="77777777" w:rsidR="00B66F34" w:rsidRDefault="00B66F34">
            <w:pPr>
              <w:pStyle w:val="Tababstandnach"/>
            </w:pPr>
          </w:p>
        </w:tc>
      </w:tr>
      <w:tr w:rsidR="00B66F34" w14:paraId="78B743C7" w14:textId="77777777">
        <w:tc>
          <w:tcPr>
            <w:tcW w:w="794" w:type="dxa"/>
          </w:tcPr>
          <w:p w14:paraId="45ECB3CC" w14:textId="77777777" w:rsidR="00B66F34" w:rsidRDefault="00B66F34">
            <w:pPr>
              <w:pStyle w:val="Absatz"/>
            </w:pPr>
          </w:p>
        </w:tc>
        <w:tc>
          <w:tcPr>
            <w:tcW w:w="5330" w:type="dxa"/>
          </w:tcPr>
          <w:p w14:paraId="24BA77AC" w14:textId="77777777" w:rsidR="00B66F34" w:rsidRDefault="00B66F34">
            <w:pPr>
              <w:pStyle w:val="Absatz"/>
            </w:pPr>
            <w:r>
              <w:t>Die Füllzeit der leeren Bremsapparate eines druckluftgebremsten Fahrzeugs beträgt je nach Bremssystem bei der Personenzugbremse ca. 2 Minuten und bei der Güterzugbremse ca. 2 bis 5 Minuten. Mit zunehmender Länge des Zuges vergrössert sich die Gesamtfüllzeit.</w:t>
            </w:r>
          </w:p>
          <w:p w14:paraId="208DBDCE" w14:textId="77777777" w:rsidR="00B66F34" w:rsidRDefault="00B66F34">
            <w:pPr>
              <w:pStyle w:val="Absatz"/>
              <w:rPr>
                <w:rFonts w:eastAsia="MS Mincho"/>
              </w:rPr>
            </w:pPr>
            <w:r>
              <w:t>Für das Evakuieren der Bremsapparate eines vakuumgebremsten Fahrzeugs gelten ungefähr die gleichen Werte wie bei der Güterzugbremse.</w:t>
            </w:r>
          </w:p>
        </w:tc>
      </w:tr>
      <w:tr w:rsidR="00B66F34" w14:paraId="6FBA2AF1" w14:textId="77777777">
        <w:tc>
          <w:tcPr>
            <w:tcW w:w="794" w:type="dxa"/>
          </w:tcPr>
          <w:p w14:paraId="29B00F1F" w14:textId="77777777" w:rsidR="00B66F34" w:rsidRDefault="00B66F34">
            <w:pPr>
              <w:pStyle w:val="Absatz09pt"/>
            </w:pPr>
          </w:p>
        </w:tc>
        <w:tc>
          <w:tcPr>
            <w:tcW w:w="5330" w:type="dxa"/>
          </w:tcPr>
          <w:p w14:paraId="6240EC68" w14:textId="77777777" w:rsidR="00B66F34" w:rsidRDefault="00B66F34">
            <w:pPr>
              <w:pStyle w:val="Absatz09pt"/>
              <w:rPr>
                <w:rFonts w:eastAsia="MS Mincho"/>
              </w:rPr>
            </w:pPr>
          </w:p>
        </w:tc>
      </w:tr>
    </w:tbl>
    <w:p w14:paraId="540E6599" w14:textId="77777777" w:rsidR="00B66F34" w:rsidRDefault="00B66F34">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1CDDBC14" w14:textId="77777777">
        <w:tc>
          <w:tcPr>
            <w:tcW w:w="794" w:type="dxa"/>
          </w:tcPr>
          <w:p w14:paraId="475C76C6" w14:textId="77777777" w:rsidR="00B66F34" w:rsidRDefault="00B66F34">
            <w:pPr>
              <w:pStyle w:val="TitelAnh1"/>
            </w:pPr>
            <w:r>
              <w:lastRenderedPageBreak/>
              <w:t>2.3.4</w:t>
            </w:r>
          </w:p>
        </w:tc>
        <w:tc>
          <w:tcPr>
            <w:tcW w:w="5330" w:type="dxa"/>
          </w:tcPr>
          <w:p w14:paraId="41455BC0" w14:textId="77777777" w:rsidR="00B66F34" w:rsidRDefault="00B66F34">
            <w:pPr>
              <w:pStyle w:val="TitelAnh1"/>
            </w:pPr>
            <w:r>
              <w:t>Dichtigkeitsprüfung</w:t>
            </w:r>
          </w:p>
        </w:tc>
      </w:tr>
      <w:tr w:rsidR="00B66F34" w14:paraId="6305010C" w14:textId="77777777">
        <w:tc>
          <w:tcPr>
            <w:tcW w:w="794" w:type="dxa"/>
          </w:tcPr>
          <w:p w14:paraId="01851141" w14:textId="77777777" w:rsidR="00B66F34" w:rsidRDefault="00B66F34">
            <w:pPr>
              <w:pStyle w:val="Tababstandnach"/>
            </w:pPr>
          </w:p>
        </w:tc>
        <w:tc>
          <w:tcPr>
            <w:tcW w:w="5330" w:type="dxa"/>
          </w:tcPr>
          <w:p w14:paraId="68F390C0" w14:textId="77777777" w:rsidR="00B66F34" w:rsidRDefault="00B66F34">
            <w:pPr>
              <w:pStyle w:val="Tababstandnach"/>
            </w:pPr>
          </w:p>
        </w:tc>
      </w:tr>
      <w:tr w:rsidR="00B66F34" w14:paraId="726CFEAA" w14:textId="77777777">
        <w:tc>
          <w:tcPr>
            <w:tcW w:w="794" w:type="dxa"/>
          </w:tcPr>
          <w:p w14:paraId="520612DC" w14:textId="77777777" w:rsidR="00B66F34" w:rsidRDefault="00B66F34">
            <w:pPr>
              <w:pStyle w:val="Absatz"/>
            </w:pPr>
          </w:p>
        </w:tc>
        <w:tc>
          <w:tcPr>
            <w:tcW w:w="5330" w:type="dxa"/>
          </w:tcPr>
          <w:p w14:paraId="4E0E522B" w14:textId="77777777" w:rsidR="00B66F34" w:rsidRDefault="00B66F34">
            <w:pPr>
              <w:pStyle w:val="Absatz"/>
            </w:pPr>
            <w:r>
              <w:t>Die Hauptleitung und die Bremsapparate müssen wie folgt auf Dichtigkeit geprüft werden:</w:t>
            </w:r>
          </w:p>
          <w:p w14:paraId="16732A11" w14:textId="77777777" w:rsidR="00B66F34" w:rsidRDefault="00B66F34">
            <w:pPr>
              <w:pStyle w:val="Struktur1"/>
            </w:pPr>
            <w:r>
              <w:t>–</w:t>
            </w:r>
            <w:r>
              <w:tab/>
              <w:t>Automatische Druckluftbremse</w:t>
            </w:r>
          </w:p>
          <w:p w14:paraId="5B219DF9" w14:textId="77777777" w:rsidR="00B66F34" w:rsidRDefault="00B66F34">
            <w:pPr>
              <w:pStyle w:val="Struktur1"/>
            </w:pPr>
            <w:r>
              <w:tab/>
              <w:t xml:space="preserve">Vor Beginn der Hauptbremsprobe oder bei Verdacht auf Undichtigkeiten: </w:t>
            </w:r>
            <w:r>
              <w:br/>
              <w:t>Bei unterbrochener Nachspeisung darf der Druckverlust in der Hauptleitung während einer Minute höchstens 0,3 bar betragen.</w:t>
            </w:r>
          </w:p>
          <w:p w14:paraId="33B64475" w14:textId="77777777" w:rsidR="00B66F34" w:rsidRDefault="00B66F34">
            <w:pPr>
              <w:pStyle w:val="Struktur1"/>
            </w:pPr>
            <w:r>
              <w:tab/>
              <w:t>Vor Beginn der Zusatz- oder der vereinfachten Bremsprobe:</w:t>
            </w:r>
            <w:r>
              <w:br/>
              <w:t>Bei kurz unterbrochener Nachspeisung darf am Hauptleitungsmanometer kein Druckverlust feststellbar sein.</w:t>
            </w:r>
          </w:p>
        </w:tc>
      </w:tr>
      <w:tr w:rsidR="00B66F34" w14:paraId="5463EFDF" w14:textId="77777777">
        <w:tc>
          <w:tcPr>
            <w:tcW w:w="794" w:type="dxa"/>
          </w:tcPr>
          <w:p w14:paraId="5A72A882" w14:textId="77777777" w:rsidR="00B66F34" w:rsidRDefault="00B66F34">
            <w:pPr>
              <w:pStyle w:val="Absatz"/>
            </w:pPr>
          </w:p>
        </w:tc>
        <w:tc>
          <w:tcPr>
            <w:tcW w:w="5330" w:type="dxa"/>
          </w:tcPr>
          <w:p w14:paraId="7BB75AAA" w14:textId="77777777" w:rsidR="00B66F34" w:rsidRDefault="00B66F34">
            <w:pPr>
              <w:pStyle w:val="Struktur1"/>
            </w:pPr>
            <w:r>
              <w:t>–</w:t>
            </w:r>
            <w:r>
              <w:tab/>
              <w:t>Vakuumbremse</w:t>
            </w:r>
          </w:p>
          <w:p w14:paraId="441E2AFC" w14:textId="77777777" w:rsidR="00B66F34" w:rsidRDefault="00B66F34">
            <w:pPr>
              <w:pStyle w:val="Struktur1"/>
              <w:rPr>
                <w:rFonts w:eastAsia="MS Mincho"/>
              </w:rPr>
            </w:pPr>
            <w:r>
              <w:tab/>
              <w:t>Vor Beginn der Bremsprobe:</w:t>
            </w:r>
            <w:r>
              <w:tab/>
            </w:r>
            <w:r>
              <w:br/>
              <w:t>Bei abgestellter Vakuumpumpe darf das Vakuum während 10 Sekunden nicht mehr als 4 cmHg absinken und nicht unter 45 cmHg fallen.</w:t>
            </w:r>
          </w:p>
        </w:tc>
      </w:tr>
      <w:tr w:rsidR="00B66F34" w14:paraId="1AD3DD25" w14:textId="77777777">
        <w:tc>
          <w:tcPr>
            <w:tcW w:w="794" w:type="dxa"/>
          </w:tcPr>
          <w:p w14:paraId="18F60E30" w14:textId="77777777" w:rsidR="00B66F34" w:rsidRDefault="00B66F34">
            <w:pPr>
              <w:pStyle w:val="Absatz08pt"/>
            </w:pPr>
          </w:p>
        </w:tc>
        <w:tc>
          <w:tcPr>
            <w:tcW w:w="5330" w:type="dxa"/>
          </w:tcPr>
          <w:p w14:paraId="328B088D" w14:textId="77777777" w:rsidR="00B66F34" w:rsidRDefault="00B66F34">
            <w:pPr>
              <w:pStyle w:val="Absatz08pt"/>
              <w:rPr>
                <w:rFonts w:eastAsia="MS Mincho"/>
              </w:rPr>
            </w:pPr>
          </w:p>
        </w:tc>
      </w:tr>
      <w:tr w:rsidR="00B66F34" w14:paraId="47586AE5" w14:textId="77777777">
        <w:tc>
          <w:tcPr>
            <w:tcW w:w="794" w:type="dxa"/>
          </w:tcPr>
          <w:p w14:paraId="4CD798B3" w14:textId="77777777" w:rsidR="00B66F34" w:rsidRDefault="00B66F34">
            <w:pPr>
              <w:pStyle w:val="TitelAnh1"/>
            </w:pPr>
            <w:r>
              <w:t>2.3.5</w:t>
            </w:r>
          </w:p>
        </w:tc>
        <w:tc>
          <w:tcPr>
            <w:tcW w:w="5330" w:type="dxa"/>
          </w:tcPr>
          <w:p w14:paraId="0609F714" w14:textId="77777777" w:rsidR="00B66F34" w:rsidRDefault="00B66F34">
            <w:pPr>
              <w:pStyle w:val="TitelAnh1"/>
            </w:pPr>
            <w:r>
              <w:t>Bremsprobe bei Triebfahrzeugen</w:t>
            </w:r>
          </w:p>
        </w:tc>
      </w:tr>
      <w:tr w:rsidR="00B66F34" w14:paraId="2EE9E89B" w14:textId="77777777">
        <w:tc>
          <w:tcPr>
            <w:tcW w:w="794" w:type="dxa"/>
          </w:tcPr>
          <w:p w14:paraId="2609A89D" w14:textId="77777777" w:rsidR="00B66F34" w:rsidRDefault="00B66F34">
            <w:pPr>
              <w:pStyle w:val="Tababstandnach"/>
            </w:pPr>
          </w:p>
        </w:tc>
        <w:tc>
          <w:tcPr>
            <w:tcW w:w="5330" w:type="dxa"/>
          </w:tcPr>
          <w:p w14:paraId="5B964535" w14:textId="77777777" w:rsidR="00B66F34" w:rsidRDefault="00B66F34">
            <w:pPr>
              <w:pStyle w:val="Tababstandnach"/>
            </w:pPr>
          </w:p>
        </w:tc>
      </w:tr>
      <w:tr w:rsidR="00B66F34" w14:paraId="07128B60" w14:textId="77777777">
        <w:tc>
          <w:tcPr>
            <w:tcW w:w="794" w:type="dxa"/>
          </w:tcPr>
          <w:p w14:paraId="5E8D60CB" w14:textId="77777777" w:rsidR="00B66F34" w:rsidRDefault="00B66F34">
            <w:pPr>
              <w:pStyle w:val="Absatz"/>
            </w:pPr>
          </w:p>
        </w:tc>
        <w:tc>
          <w:tcPr>
            <w:tcW w:w="5330" w:type="dxa"/>
          </w:tcPr>
          <w:p w14:paraId="70C72775" w14:textId="77777777" w:rsidR="00B66F34" w:rsidRDefault="00B66F34">
            <w:pPr>
              <w:pStyle w:val="Absatz"/>
            </w:pPr>
            <w:r>
              <w:t xml:space="preserve">Bei der Inbetriebnahme der Triebfahrzeuge ist die Funktion deren Luftbremsen durch den </w:t>
            </w:r>
            <w:r w:rsidR="00323ADA">
              <w:t xml:space="preserve">LF </w:t>
            </w:r>
            <w:r>
              <w:t>wie folgt zu prüfen:</w:t>
            </w:r>
          </w:p>
          <w:p w14:paraId="234199EF" w14:textId="77777777" w:rsidR="00B66F34" w:rsidRDefault="00B66F34">
            <w:pPr>
              <w:pStyle w:val="Struktur1"/>
            </w:pPr>
            <w:r>
              <w:t>–</w:t>
            </w:r>
            <w:r>
              <w:tab/>
              <w:t>Die Rangierbremse ist mittels Bremszylinder-Manometer (1 bar und anschliessend voller Druck) oder Meldeeinrichtung zu prüfen.</w:t>
            </w:r>
          </w:p>
          <w:p w14:paraId="26BB24FE" w14:textId="77777777" w:rsidR="00B66F34" w:rsidRDefault="00B66F34">
            <w:pPr>
              <w:pStyle w:val="Struktur1"/>
            </w:pPr>
            <w:r>
              <w:t>–</w:t>
            </w:r>
            <w:r>
              <w:tab/>
              <w:t>Die automatische Bremse ist wie folgt zu prüfen:</w:t>
            </w:r>
          </w:p>
          <w:p w14:paraId="7486DC77" w14:textId="77777777" w:rsidR="00B66F34" w:rsidRDefault="00B66F34">
            <w:pPr>
              <w:pStyle w:val="Struktur2"/>
            </w:pPr>
            <w:r>
              <w:t>–</w:t>
            </w:r>
            <w:r>
              <w:tab/>
              <w:t>Mittels Bremszylinder-Manometer oder Meldeeinrichtung für Lokzüge mit einzeln bedienten Triebfahrzeugen und für Rangierbewegungen.</w:t>
            </w:r>
          </w:p>
          <w:p w14:paraId="74C4CA45" w14:textId="77777777" w:rsidR="00B66F34" w:rsidRDefault="00B66F34">
            <w:pPr>
              <w:pStyle w:val="Struktur2"/>
            </w:pPr>
            <w:r>
              <w:tab/>
              <w:t>Bei Druckluftbremsen ist der Hauptleitungsdruck um 0,5 bar zu senken, bzw. bei der Vakuumbremse auf 20 cmHg zu bringen. Anschliessend ist zu prüfen, ob die Bremszylinder Druckluft enthalten.</w:t>
            </w:r>
          </w:p>
          <w:p w14:paraId="3C90C1D0" w14:textId="77777777" w:rsidR="00B66F34" w:rsidRDefault="00B66F34">
            <w:pPr>
              <w:pStyle w:val="Struktur2"/>
            </w:pPr>
            <w:r>
              <w:t>–</w:t>
            </w:r>
            <w:r>
              <w:tab/>
              <w:t>Vom Boden aus oder am Manometer für geschleppte oder in Vielfachsteuerung verkehrende Triebfahrzeuge in den Fällen, wo eine Hauptbremsprobe vorgeschrieben ist.</w:t>
            </w:r>
          </w:p>
          <w:p w14:paraId="18680F13" w14:textId="77777777" w:rsidR="00B66F34" w:rsidRDefault="00B66F34">
            <w:pPr>
              <w:pStyle w:val="Absatz"/>
            </w:pPr>
            <w:r>
              <w:t xml:space="preserve">Nach jedem Führerstandwechsel sind die Rangier- und die automatische Bremse und nach dem Abhängen des Triebfahrzeugs die Rangierbremse mittels Bremszylinder-Manometer oder Meldeeinrichtung zu prüfen. </w:t>
            </w:r>
          </w:p>
          <w:p w14:paraId="6B16FC74" w14:textId="77777777" w:rsidR="00B66F34" w:rsidRDefault="00B66F34">
            <w:pPr>
              <w:pStyle w:val="Absatz"/>
            </w:pPr>
            <w:r>
              <w:t>Sind keine Bremszylinder-Manometer oder Meldeeinrichtung vorhanden, ist die Bremse in jedem Fall vom Boden aus zu prüfen.</w:t>
            </w:r>
          </w:p>
          <w:p w14:paraId="6BDFE2F4" w14:textId="77777777" w:rsidR="00B66F34" w:rsidRDefault="00B66F34">
            <w:pPr>
              <w:pStyle w:val="Absatz"/>
              <w:rPr>
                <w:rFonts w:eastAsia="MS Mincho"/>
              </w:rPr>
            </w:pPr>
            <w:r>
              <w:t>Nach der Funktionsprüfung ist die Wirkung der Bremse unmittelbar nach dem Ingangsetzen des Triebfahrzeugs zu prüfen.</w:t>
            </w:r>
          </w:p>
        </w:tc>
      </w:tr>
    </w:tbl>
    <w:p w14:paraId="6D79A888" w14:textId="77777777" w:rsidR="00B66F34" w:rsidRDefault="00B66F34">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13BF6A16" w14:textId="77777777">
        <w:tc>
          <w:tcPr>
            <w:tcW w:w="794" w:type="dxa"/>
          </w:tcPr>
          <w:p w14:paraId="6F434E42" w14:textId="77777777" w:rsidR="00B66F34" w:rsidRDefault="00B66F34">
            <w:pPr>
              <w:pStyle w:val="TitelAnh1"/>
            </w:pPr>
            <w:r>
              <w:lastRenderedPageBreak/>
              <w:t>2.3.6</w:t>
            </w:r>
          </w:p>
        </w:tc>
        <w:tc>
          <w:tcPr>
            <w:tcW w:w="5330" w:type="dxa"/>
          </w:tcPr>
          <w:p w14:paraId="041E26B4" w14:textId="77777777" w:rsidR="00B66F34" w:rsidRDefault="00B66F34">
            <w:pPr>
              <w:pStyle w:val="TitelAnh1"/>
            </w:pPr>
            <w:r>
              <w:t>Durchführung der Bremsprobe bei Zügen</w:t>
            </w:r>
          </w:p>
        </w:tc>
      </w:tr>
      <w:tr w:rsidR="00B66F34" w14:paraId="1B1BE485" w14:textId="77777777">
        <w:tc>
          <w:tcPr>
            <w:tcW w:w="794" w:type="dxa"/>
          </w:tcPr>
          <w:p w14:paraId="3155854A" w14:textId="77777777" w:rsidR="00B66F34" w:rsidRDefault="00B66F34">
            <w:pPr>
              <w:pStyle w:val="Tababstandnach"/>
            </w:pPr>
          </w:p>
        </w:tc>
        <w:tc>
          <w:tcPr>
            <w:tcW w:w="5330" w:type="dxa"/>
          </w:tcPr>
          <w:p w14:paraId="38E743AC" w14:textId="77777777" w:rsidR="00B66F34" w:rsidRDefault="00B66F34">
            <w:pPr>
              <w:pStyle w:val="Tababstandnach"/>
            </w:pPr>
          </w:p>
        </w:tc>
      </w:tr>
      <w:tr w:rsidR="00B66F34" w14:paraId="7F483894" w14:textId="77777777">
        <w:tc>
          <w:tcPr>
            <w:tcW w:w="794" w:type="dxa"/>
          </w:tcPr>
          <w:p w14:paraId="181A7D4A" w14:textId="77777777" w:rsidR="00B66F34" w:rsidRDefault="00B66F34">
            <w:pPr>
              <w:pStyle w:val="Absatz"/>
            </w:pPr>
          </w:p>
        </w:tc>
        <w:tc>
          <w:tcPr>
            <w:tcW w:w="5330" w:type="dxa"/>
          </w:tcPr>
          <w:p w14:paraId="4B45317C" w14:textId="77777777" w:rsidR="00B66F34" w:rsidRDefault="00B66F34">
            <w:pPr>
              <w:pStyle w:val="Struktur1"/>
            </w:pPr>
            <w:r>
              <w:t>–</w:t>
            </w:r>
            <w:r>
              <w:tab/>
              <w:t>Bremsen</w:t>
            </w:r>
          </w:p>
          <w:p w14:paraId="38884554" w14:textId="77777777" w:rsidR="00B66F34" w:rsidRDefault="00B66F34">
            <w:pPr>
              <w:pStyle w:val="Struktur1"/>
            </w:pPr>
            <w:r>
              <w:tab/>
              <w:t xml:space="preserve">Die Probe der automatischen Bremse muss mit einer Betriebsbremsung durchgeführt werden. Bei Druckluftbremsen ist dabei der Hauptleitungsdruck um 1 bar zu senken. </w:t>
            </w:r>
          </w:p>
          <w:p w14:paraId="5ED874D7" w14:textId="77777777" w:rsidR="00B66F34" w:rsidRDefault="00B66F34">
            <w:pPr>
              <w:pStyle w:val="Struktur1"/>
            </w:pPr>
            <w:r>
              <w:t>–</w:t>
            </w:r>
            <w:r>
              <w:tab/>
              <w:t>Lösen</w:t>
            </w:r>
          </w:p>
          <w:p w14:paraId="31074754" w14:textId="77777777" w:rsidR="00B66F34" w:rsidRDefault="00B66F34">
            <w:pPr>
              <w:pStyle w:val="Struktur1"/>
              <w:rPr>
                <w:rFonts w:eastAsia="MS Mincho"/>
              </w:rPr>
            </w:pPr>
            <w:r>
              <w:tab/>
              <w:t>Die Bremse ist nach Möglichkeit mit einem Hochdruckfüllstoss mit anschliessender Niederdrucküberladung zu lösen.</w:t>
            </w:r>
          </w:p>
        </w:tc>
      </w:tr>
      <w:tr w:rsidR="00B66F34" w14:paraId="76F1C4BE" w14:textId="77777777">
        <w:tc>
          <w:tcPr>
            <w:tcW w:w="794" w:type="dxa"/>
          </w:tcPr>
          <w:p w14:paraId="10AF8885" w14:textId="77777777" w:rsidR="00B66F34" w:rsidRDefault="00B66F34">
            <w:pPr>
              <w:pStyle w:val="Absatz09pt"/>
            </w:pPr>
          </w:p>
        </w:tc>
        <w:tc>
          <w:tcPr>
            <w:tcW w:w="5330" w:type="dxa"/>
          </w:tcPr>
          <w:p w14:paraId="39150872" w14:textId="77777777" w:rsidR="00B66F34" w:rsidRDefault="00B66F34">
            <w:pPr>
              <w:pStyle w:val="Absatz09pt"/>
              <w:rPr>
                <w:rFonts w:eastAsia="MS Mincho"/>
              </w:rPr>
            </w:pPr>
          </w:p>
        </w:tc>
      </w:tr>
      <w:tr w:rsidR="00B66F34" w14:paraId="6105B5A8" w14:textId="77777777">
        <w:tc>
          <w:tcPr>
            <w:tcW w:w="794" w:type="dxa"/>
          </w:tcPr>
          <w:p w14:paraId="3415AA3B" w14:textId="77777777" w:rsidR="00B66F34" w:rsidRDefault="00B66F34">
            <w:pPr>
              <w:pStyle w:val="TitelAnh1"/>
            </w:pPr>
            <w:r>
              <w:t>2.3.7</w:t>
            </w:r>
          </w:p>
        </w:tc>
        <w:tc>
          <w:tcPr>
            <w:tcW w:w="5330" w:type="dxa"/>
          </w:tcPr>
          <w:p w14:paraId="3E3060FE" w14:textId="77777777" w:rsidR="00B66F34" w:rsidRDefault="00B66F34">
            <w:pPr>
              <w:pStyle w:val="TitelAnh1"/>
            </w:pPr>
            <w:r>
              <w:t>Bremsprobe auf Wirkung bei Zügen</w:t>
            </w:r>
          </w:p>
        </w:tc>
      </w:tr>
      <w:tr w:rsidR="00B66F34" w14:paraId="2EB64ED0" w14:textId="77777777">
        <w:tc>
          <w:tcPr>
            <w:tcW w:w="794" w:type="dxa"/>
          </w:tcPr>
          <w:p w14:paraId="3316CF84" w14:textId="77777777" w:rsidR="00B66F34" w:rsidRDefault="00B66F34">
            <w:pPr>
              <w:pStyle w:val="Tababstandnach"/>
            </w:pPr>
          </w:p>
        </w:tc>
        <w:tc>
          <w:tcPr>
            <w:tcW w:w="5330" w:type="dxa"/>
          </w:tcPr>
          <w:p w14:paraId="0D23BA7F" w14:textId="77777777" w:rsidR="00B66F34" w:rsidRDefault="00B66F34">
            <w:pPr>
              <w:pStyle w:val="Tababstandnach"/>
            </w:pPr>
          </w:p>
        </w:tc>
      </w:tr>
      <w:tr w:rsidR="00B66F34" w14:paraId="207AFF4D" w14:textId="77777777">
        <w:tc>
          <w:tcPr>
            <w:tcW w:w="794" w:type="dxa"/>
          </w:tcPr>
          <w:p w14:paraId="22FA4FA4" w14:textId="77777777" w:rsidR="00B66F34" w:rsidRDefault="00B66F34">
            <w:pPr>
              <w:pStyle w:val="Absatz"/>
            </w:pPr>
          </w:p>
        </w:tc>
        <w:tc>
          <w:tcPr>
            <w:tcW w:w="5330" w:type="dxa"/>
          </w:tcPr>
          <w:p w14:paraId="77CE0464" w14:textId="77777777" w:rsidR="00B66F34" w:rsidRDefault="00B66F34">
            <w:pPr>
              <w:pStyle w:val="Absatz"/>
            </w:pPr>
            <w:r>
              <w:t xml:space="preserve">Der </w:t>
            </w:r>
            <w:r w:rsidR="00323ADA">
              <w:t xml:space="preserve">LF </w:t>
            </w:r>
            <w:r>
              <w:t>hat die Wirkung der Luftbremse zu prüfen</w:t>
            </w:r>
          </w:p>
          <w:p w14:paraId="358B6AE9" w14:textId="77777777" w:rsidR="00B66F34" w:rsidRDefault="00B66F34">
            <w:pPr>
              <w:pStyle w:val="Struktur1"/>
            </w:pPr>
            <w:r>
              <w:t>–</w:t>
            </w:r>
            <w:r>
              <w:tab/>
              <w:t>unmittelbar nach der Abfahrt</w:t>
            </w:r>
          </w:p>
          <w:p w14:paraId="40914CC7" w14:textId="77777777" w:rsidR="00B66F34" w:rsidRDefault="00B66F34">
            <w:pPr>
              <w:pStyle w:val="Struktur2"/>
            </w:pPr>
            <w:r>
              <w:t>–</w:t>
            </w:r>
            <w:r>
              <w:tab/>
              <w:t>vom Ausgangs- oder Wendebahnhof</w:t>
            </w:r>
          </w:p>
          <w:p w14:paraId="213B49DC" w14:textId="77777777" w:rsidR="00B66F34" w:rsidRDefault="00B66F34">
            <w:pPr>
              <w:pStyle w:val="Struktur2"/>
            </w:pPr>
            <w:r>
              <w:t>–</w:t>
            </w:r>
            <w:r>
              <w:tab/>
              <w:t>nach Veränderungen an der Zusammensetzung des Zuges</w:t>
            </w:r>
          </w:p>
          <w:p w14:paraId="7A8D2F0C" w14:textId="77777777" w:rsidR="00B66F34" w:rsidRDefault="00B66F34">
            <w:pPr>
              <w:pStyle w:val="Struktur2"/>
            </w:pPr>
            <w:r>
              <w:t>–</w:t>
            </w:r>
            <w:r>
              <w:tab/>
              <w:t xml:space="preserve">nach einem </w:t>
            </w:r>
            <w:r w:rsidR="00323ADA">
              <w:t>LF-W</w:t>
            </w:r>
            <w:r>
              <w:t>echsel</w:t>
            </w:r>
          </w:p>
          <w:p w14:paraId="1552CD0F" w14:textId="77777777" w:rsidR="00B66F34" w:rsidRDefault="00B66F34">
            <w:pPr>
              <w:pStyle w:val="Struktur1"/>
            </w:pPr>
            <w:r>
              <w:t>–</w:t>
            </w:r>
            <w:r>
              <w:tab/>
              <w:t xml:space="preserve">vor der Einfahrt </w:t>
            </w:r>
          </w:p>
          <w:p w14:paraId="249168EE" w14:textId="77777777" w:rsidR="00B66F34" w:rsidRDefault="00B66F34">
            <w:pPr>
              <w:pStyle w:val="Struktur2"/>
            </w:pPr>
            <w:r>
              <w:t>–</w:t>
            </w:r>
            <w:r>
              <w:tab/>
              <w:t>in ein starkes Gefälle</w:t>
            </w:r>
          </w:p>
          <w:p w14:paraId="797339F0" w14:textId="77777777" w:rsidR="00B66F34" w:rsidRDefault="00B66F34">
            <w:pPr>
              <w:pStyle w:val="Struktur2"/>
            </w:pPr>
            <w:r>
              <w:t>–</w:t>
            </w:r>
            <w:r>
              <w:tab/>
              <w:t>in einen Kopfbahnhof</w:t>
            </w:r>
          </w:p>
          <w:p w14:paraId="5482B754" w14:textId="77777777" w:rsidR="00B66F34" w:rsidRDefault="00B66F34">
            <w:pPr>
              <w:pStyle w:val="Struktur1"/>
            </w:pPr>
            <w:r>
              <w:t>–</w:t>
            </w:r>
            <w:r>
              <w:tab/>
              <w:t>von Zeit zu Zeit nach der letzten Bremsung mit der automatischen Bremse bei Flugschnee oder bei grosser Kälte</w:t>
            </w:r>
          </w:p>
          <w:p w14:paraId="35BFF732" w14:textId="77777777" w:rsidR="00B66F34" w:rsidRDefault="00B66F34">
            <w:pPr>
              <w:pStyle w:val="Absatz"/>
            </w:pPr>
            <w:r>
              <w:t xml:space="preserve">Die Bremsprobe auf Wirkung hat mit einer Betriebsbremsung bei ausgeschalteter elektrischer Bremse und ausgelöster Luftbremse des Triebfahrzeugs zu erfolgen. Für spezifische Fahrzeugbedienungen oder für die Einhaltung allfälliger Anwendungsbedingungen von Bremskomponenten (z.B. Bremssohlen aus Verbundstoff) erlassen die </w:t>
            </w:r>
            <w:r w:rsidR="00323ADA">
              <w:t xml:space="preserve">EVU </w:t>
            </w:r>
            <w:r>
              <w:t>entsprechende Betriebsvorschriften.</w:t>
            </w:r>
          </w:p>
        </w:tc>
      </w:tr>
      <w:tr w:rsidR="00B66F34" w14:paraId="71D9FD4A" w14:textId="77777777">
        <w:tc>
          <w:tcPr>
            <w:tcW w:w="794" w:type="dxa"/>
          </w:tcPr>
          <w:p w14:paraId="29A0E10D" w14:textId="77777777" w:rsidR="00B66F34" w:rsidRDefault="00B66F34">
            <w:pPr>
              <w:pStyle w:val="Absatz09pt"/>
            </w:pPr>
          </w:p>
        </w:tc>
        <w:tc>
          <w:tcPr>
            <w:tcW w:w="5330" w:type="dxa"/>
          </w:tcPr>
          <w:p w14:paraId="1BE66C6B" w14:textId="77777777" w:rsidR="00B66F34" w:rsidRDefault="00B66F34">
            <w:pPr>
              <w:pStyle w:val="Absatz09pt"/>
              <w:rPr>
                <w:rFonts w:eastAsia="MS Mincho"/>
              </w:rPr>
            </w:pPr>
          </w:p>
        </w:tc>
      </w:tr>
      <w:tr w:rsidR="00B66F34" w14:paraId="107C4AB9" w14:textId="77777777">
        <w:tc>
          <w:tcPr>
            <w:tcW w:w="794" w:type="dxa"/>
          </w:tcPr>
          <w:p w14:paraId="52D6F778" w14:textId="77777777" w:rsidR="00B66F34" w:rsidRDefault="00B66F34">
            <w:pPr>
              <w:pStyle w:val="TitelAnh1"/>
            </w:pPr>
            <w:r>
              <w:t>2.3.8</w:t>
            </w:r>
          </w:p>
        </w:tc>
        <w:tc>
          <w:tcPr>
            <w:tcW w:w="5330" w:type="dxa"/>
          </w:tcPr>
          <w:p w14:paraId="1BE08C8A" w14:textId="77777777" w:rsidR="00B66F34" w:rsidRDefault="00B66F34">
            <w:pPr>
              <w:pStyle w:val="TitelAnh1"/>
            </w:pPr>
            <w:r>
              <w:t>Bremsprobe der Sicherheitsbremse</w:t>
            </w:r>
          </w:p>
        </w:tc>
      </w:tr>
      <w:tr w:rsidR="00B66F34" w14:paraId="117B2322" w14:textId="77777777">
        <w:tc>
          <w:tcPr>
            <w:tcW w:w="794" w:type="dxa"/>
          </w:tcPr>
          <w:p w14:paraId="0B4B64B7" w14:textId="77777777" w:rsidR="00B66F34" w:rsidRDefault="00B66F34">
            <w:pPr>
              <w:pStyle w:val="Tababstandnach"/>
            </w:pPr>
          </w:p>
        </w:tc>
        <w:tc>
          <w:tcPr>
            <w:tcW w:w="5330" w:type="dxa"/>
          </w:tcPr>
          <w:p w14:paraId="66637B39" w14:textId="77777777" w:rsidR="00B66F34" w:rsidRDefault="00B66F34">
            <w:pPr>
              <w:pStyle w:val="Tababstandnach"/>
            </w:pPr>
          </w:p>
        </w:tc>
      </w:tr>
      <w:tr w:rsidR="00B66F34" w14:paraId="2F3F2783" w14:textId="77777777">
        <w:tc>
          <w:tcPr>
            <w:tcW w:w="794" w:type="dxa"/>
          </w:tcPr>
          <w:p w14:paraId="3BFF98A2" w14:textId="77777777" w:rsidR="00B66F34" w:rsidRDefault="00B66F34">
            <w:pPr>
              <w:pStyle w:val="Absatz"/>
            </w:pPr>
          </w:p>
        </w:tc>
        <w:tc>
          <w:tcPr>
            <w:tcW w:w="5330" w:type="dxa"/>
          </w:tcPr>
          <w:p w14:paraId="578F4B0D" w14:textId="77777777" w:rsidR="00B66F34" w:rsidRDefault="00B66F34">
            <w:pPr>
              <w:pStyle w:val="Absatz"/>
              <w:rPr>
                <w:rFonts w:eastAsia="MS Mincho"/>
              </w:rPr>
            </w:pPr>
            <w:r>
              <w:rPr>
                <w:iCs/>
              </w:rPr>
              <w:t xml:space="preserve">Die </w:t>
            </w:r>
            <w:r w:rsidR="00323ADA">
              <w:rPr>
                <w:iCs/>
              </w:rPr>
              <w:t xml:space="preserve">EVU </w:t>
            </w:r>
            <w:r>
              <w:rPr>
                <w:iCs/>
              </w:rPr>
              <w:t>regeln die Durchführung der Bremsprobe der Sicherheitsbremse in den Betriebsvorschriften.</w:t>
            </w:r>
          </w:p>
        </w:tc>
      </w:tr>
      <w:tr w:rsidR="00B66F34" w14:paraId="1951D10C" w14:textId="77777777">
        <w:tc>
          <w:tcPr>
            <w:tcW w:w="794" w:type="dxa"/>
          </w:tcPr>
          <w:p w14:paraId="24DB94BF" w14:textId="77777777" w:rsidR="00B66F34" w:rsidRDefault="00B66F34">
            <w:pPr>
              <w:pStyle w:val="Absatz09pt"/>
            </w:pPr>
          </w:p>
        </w:tc>
        <w:tc>
          <w:tcPr>
            <w:tcW w:w="5330" w:type="dxa"/>
          </w:tcPr>
          <w:p w14:paraId="16E63A28" w14:textId="77777777" w:rsidR="00B66F34" w:rsidRDefault="00B66F34">
            <w:pPr>
              <w:pStyle w:val="Absatz09pt"/>
              <w:rPr>
                <w:rFonts w:eastAsia="MS Mincho"/>
              </w:rPr>
            </w:pPr>
          </w:p>
        </w:tc>
      </w:tr>
    </w:tbl>
    <w:p w14:paraId="72CD7BE5" w14:textId="77777777" w:rsidR="00B66F34" w:rsidRDefault="00B66F34">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64876468" w14:textId="77777777">
        <w:tc>
          <w:tcPr>
            <w:tcW w:w="794" w:type="dxa"/>
          </w:tcPr>
          <w:p w14:paraId="5016E56B" w14:textId="77777777" w:rsidR="00B66F34" w:rsidRDefault="00B66F34">
            <w:pPr>
              <w:pStyle w:val="TitelAnh1"/>
            </w:pPr>
            <w:r>
              <w:lastRenderedPageBreak/>
              <w:t>2.4</w:t>
            </w:r>
          </w:p>
        </w:tc>
        <w:tc>
          <w:tcPr>
            <w:tcW w:w="5330" w:type="dxa"/>
          </w:tcPr>
          <w:p w14:paraId="196C2300" w14:textId="77777777" w:rsidR="00B66F34" w:rsidRDefault="00B66F34">
            <w:pPr>
              <w:pStyle w:val="TitelAnh1"/>
            </w:pPr>
            <w:r>
              <w:t>Automatische Druckluftbremse</w:t>
            </w:r>
          </w:p>
        </w:tc>
      </w:tr>
      <w:tr w:rsidR="00B66F34" w14:paraId="076A3F90" w14:textId="77777777">
        <w:tc>
          <w:tcPr>
            <w:tcW w:w="794" w:type="dxa"/>
          </w:tcPr>
          <w:p w14:paraId="3923C678" w14:textId="77777777" w:rsidR="00B66F34" w:rsidRDefault="00B66F34">
            <w:pPr>
              <w:pStyle w:val="TitelAnh1"/>
            </w:pPr>
            <w:r>
              <w:t>2.4.1</w:t>
            </w:r>
          </w:p>
        </w:tc>
        <w:tc>
          <w:tcPr>
            <w:tcW w:w="5330" w:type="dxa"/>
          </w:tcPr>
          <w:p w14:paraId="2C81B785" w14:textId="77777777" w:rsidR="00B66F34" w:rsidRDefault="00B66F34">
            <w:pPr>
              <w:pStyle w:val="TitelAnh1"/>
            </w:pPr>
            <w:r>
              <w:t>Bremsen</w:t>
            </w:r>
          </w:p>
        </w:tc>
      </w:tr>
      <w:tr w:rsidR="00B66F34" w14:paraId="1B60C1A7" w14:textId="77777777">
        <w:tc>
          <w:tcPr>
            <w:tcW w:w="794" w:type="dxa"/>
          </w:tcPr>
          <w:p w14:paraId="12152D6A" w14:textId="77777777" w:rsidR="00B66F34" w:rsidRDefault="00B66F34">
            <w:pPr>
              <w:pStyle w:val="Tababstandnach"/>
            </w:pPr>
          </w:p>
        </w:tc>
        <w:tc>
          <w:tcPr>
            <w:tcW w:w="5330" w:type="dxa"/>
          </w:tcPr>
          <w:p w14:paraId="517BF487" w14:textId="77777777" w:rsidR="00B66F34" w:rsidRDefault="00B66F34">
            <w:pPr>
              <w:pStyle w:val="Tababstandnach"/>
            </w:pPr>
          </w:p>
        </w:tc>
      </w:tr>
      <w:tr w:rsidR="00B66F34" w14:paraId="461712B9" w14:textId="77777777">
        <w:tc>
          <w:tcPr>
            <w:tcW w:w="794" w:type="dxa"/>
          </w:tcPr>
          <w:p w14:paraId="69F1D8A4" w14:textId="77777777" w:rsidR="00B66F34" w:rsidRDefault="00B66F34">
            <w:pPr>
              <w:pStyle w:val="Absatz"/>
            </w:pPr>
          </w:p>
        </w:tc>
        <w:tc>
          <w:tcPr>
            <w:tcW w:w="5330" w:type="dxa"/>
          </w:tcPr>
          <w:p w14:paraId="7E10F586" w14:textId="77777777" w:rsidR="00B66F34" w:rsidRDefault="00B66F34">
            <w:pPr>
              <w:pStyle w:val="Absatz"/>
            </w:pPr>
            <w:r>
              <w:t>Es wird zwischen folgenden Bremsbedienungsarten unterschieden:</w:t>
            </w:r>
          </w:p>
          <w:p w14:paraId="6BA80FBC" w14:textId="77777777" w:rsidR="00B66F34" w:rsidRDefault="00B66F34">
            <w:pPr>
              <w:pStyle w:val="Struktur1"/>
            </w:pPr>
            <w:r>
              <w:t>–</w:t>
            </w:r>
            <w:r>
              <w:tab/>
              <w:t>Betriebsbremsung</w:t>
            </w:r>
          </w:p>
          <w:p w14:paraId="29709B74" w14:textId="77777777" w:rsidR="00B66F34" w:rsidRDefault="00B66F34">
            <w:pPr>
              <w:pStyle w:val="Struktur1"/>
            </w:pPr>
            <w:r>
              <w:tab/>
              <w:t>Die Betriebsbremsung wird zum Anhalten der Züge und für Geschwindigkeitsreduktionen angewendet. Der Druck in der Hauptleitung wird stufenweise oder auf einmal um weniger als 1,5 bar reduziert. Die erste Druckabsenkung soll dabei rasch erfolgen.</w:t>
            </w:r>
          </w:p>
          <w:p w14:paraId="60088A3B" w14:textId="77777777" w:rsidR="00B66F34" w:rsidRDefault="00B66F34">
            <w:pPr>
              <w:pStyle w:val="Struktur1"/>
            </w:pPr>
            <w:r>
              <w:tab/>
              <w:t>Sie soll für Züge mit Gusssohlen mindestens 0,4 bis 0,5 bar, für Reisezüge mit Scheibenbremsen oder Verbundstoffsohlen mindestens 0,5 bis 0,8 bar und für Güterzüge mit Scheibenbremsen oder Verbundstoffsohlen mindestens 1 bar betragen.</w:t>
            </w:r>
          </w:p>
          <w:p w14:paraId="42ABD226" w14:textId="77777777" w:rsidR="00B66F34" w:rsidRDefault="00B66F34">
            <w:pPr>
              <w:pStyle w:val="Struktur1"/>
            </w:pPr>
            <w:r>
              <w:t>–</w:t>
            </w:r>
            <w:r>
              <w:tab/>
              <w:t>Vollbremsung</w:t>
            </w:r>
          </w:p>
          <w:p w14:paraId="54A9D80A" w14:textId="77777777" w:rsidR="00B66F34" w:rsidRDefault="00B66F34">
            <w:pPr>
              <w:pStyle w:val="Struktur1"/>
            </w:pPr>
            <w:r>
              <w:tab/>
              <w:t>Eine Vollbremsung liegt vor, wenn der Druck in der Hauptleitung um 1,5 bar vermindert wird. Dadurch wird der grösste mögliche Bremszylinderdruck und somit auch die grösste Bremskraft der automatischen Bremse erreicht.</w:t>
            </w:r>
          </w:p>
          <w:p w14:paraId="12D1E87A" w14:textId="77777777" w:rsidR="00B66F34" w:rsidRDefault="00B66F34">
            <w:pPr>
              <w:pStyle w:val="Struktur1"/>
            </w:pPr>
            <w:r>
              <w:t>–</w:t>
            </w:r>
            <w:r>
              <w:tab/>
              <w:t>Schnellbremsung</w:t>
            </w:r>
          </w:p>
          <w:p w14:paraId="19D058EE" w14:textId="77777777" w:rsidR="00B66F34" w:rsidRDefault="00B66F34">
            <w:pPr>
              <w:pStyle w:val="Struktur1"/>
            </w:pPr>
            <w:r>
              <w:tab/>
              <w:t>Eine Schnellbremsung liegt vor, wenn die Hauptleitung mit dem Führerbremsventil über einen grossen Auslassquerschnitt vollständig entleert wird (0 bar). Durch das rasche und vollständige Entleeren der Hauptleitung wird in kürzester Zeit bei gleicher Bremskraft wie bei einer Vollbremsung der kürzeste Bremsweg erreicht. Zudem wirken bei entsprechend ausgerüsteten Fahrzeugen die Magnetschienenbremsen, die Schnellbremsbeschleunigungsventile und, sofern geschleppt, bei Triebfahrzeugen die Nachbremse.</w:t>
            </w:r>
          </w:p>
          <w:p w14:paraId="68F0564F" w14:textId="77777777" w:rsidR="00B66F34" w:rsidRDefault="00B66F34">
            <w:pPr>
              <w:pStyle w:val="Struktur1"/>
            </w:pPr>
            <w:r>
              <w:tab/>
              <w:t>Bei Triebfahrzeugen wirkt eine vorher ausgelöste Luftbremse wieder voll.</w:t>
            </w:r>
          </w:p>
          <w:p w14:paraId="672C0936" w14:textId="77777777" w:rsidR="00B66F34" w:rsidRDefault="00B66F34">
            <w:pPr>
              <w:pStyle w:val="Struktur1"/>
            </w:pPr>
            <w:r>
              <w:t>–</w:t>
            </w:r>
            <w:r>
              <w:tab/>
              <w:t>Notbremsung</w:t>
            </w:r>
          </w:p>
          <w:p w14:paraId="1F6A47C4" w14:textId="77777777" w:rsidR="00B66F34" w:rsidRDefault="00B66F34">
            <w:pPr>
              <w:pStyle w:val="Struktur1"/>
            </w:pPr>
            <w:r>
              <w:tab/>
              <w:t>Eine Notbremsung liegt vor, wenn durch das Betätigen einer Notbremseinrichtung die Hauptleitung entleert wird. Die Wirkung ist grundsätzlich dieselbe wie bei einer Schnellbremsung.</w:t>
            </w:r>
          </w:p>
          <w:p w14:paraId="4B4FFA4D" w14:textId="77777777" w:rsidR="00B66F34" w:rsidRDefault="00B66F34">
            <w:pPr>
              <w:pStyle w:val="Struktur1"/>
            </w:pPr>
            <w:r>
              <w:t>–</w:t>
            </w:r>
            <w:r>
              <w:tab/>
              <w:t>Zwangsbremsung</w:t>
            </w:r>
          </w:p>
          <w:p w14:paraId="56423C7B" w14:textId="77777777" w:rsidR="00B66F34" w:rsidRDefault="00B66F34" w:rsidP="00C96CED">
            <w:pPr>
              <w:pStyle w:val="Struktur1"/>
            </w:pPr>
            <w:r>
              <w:tab/>
              <w:t>Eine Zwangsbremsung liegt vor, wenn durch eine Sicherheitseinrichtung oder durch den Fahrzeugrechner die Hauptleitung entleert wird. Die Wirkung ist grundsätzlich dieselbe wie bei einer Schnellbremsung. Sofern zusätzlich die Nachspeisung unterbrochen wird, verkürzt sich die Zeit für den Aufbau der maximalen Bremskraft entsprechend.</w:t>
            </w:r>
          </w:p>
        </w:tc>
      </w:tr>
      <w:tr w:rsidR="00B66F34" w14:paraId="1FF3CD6E" w14:textId="77777777">
        <w:tc>
          <w:tcPr>
            <w:tcW w:w="794" w:type="dxa"/>
          </w:tcPr>
          <w:p w14:paraId="7E362D74" w14:textId="77777777" w:rsidR="00B66F34" w:rsidRDefault="00B66F34">
            <w:pPr>
              <w:pStyle w:val="Absatz09pt"/>
            </w:pPr>
          </w:p>
        </w:tc>
        <w:tc>
          <w:tcPr>
            <w:tcW w:w="5330" w:type="dxa"/>
          </w:tcPr>
          <w:p w14:paraId="7F7AAAB5" w14:textId="77777777" w:rsidR="00B66F34" w:rsidRDefault="00B66F34">
            <w:pPr>
              <w:pStyle w:val="Absatz09pt"/>
            </w:pPr>
          </w:p>
        </w:tc>
      </w:tr>
      <w:tr w:rsidR="00B66F34" w14:paraId="1DFF9FB8" w14:textId="77777777">
        <w:tc>
          <w:tcPr>
            <w:tcW w:w="794" w:type="dxa"/>
          </w:tcPr>
          <w:p w14:paraId="671CA92F" w14:textId="77777777" w:rsidR="00B66F34" w:rsidRDefault="00B66F34">
            <w:pPr>
              <w:pStyle w:val="TitelAnh1"/>
            </w:pPr>
            <w:r>
              <w:lastRenderedPageBreak/>
              <w:t>2.4.2</w:t>
            </w:r>
          </w:p>
        </w:tc>
        <w:tc>
          <w:tcPr>
            <w:tcW w:w="5330" w:type="dxa"/>
          </w:tcPr>
          <w:p w14:paraId="51936111" w14:textId="77777777" w:rsidR="00B66F34" w:rsidRDefault="00B66F34">
            <w:pPr>
              <w:pStyle w:val="TitelAnh1"/>
            </w:pPr>
            <w:r>
              <w:t>Lösen bzw. Füllen</w:t>
            </w:r>
          </w:p>
        </w:tc>
      </w:tr>
      <w:tr w:rsidR="00B66F34" w14:paraId="1EB4C1D5" w14:textId="77777777">
        <w:tc>
          <w:tcPr>
            <w:tcW w:w="794" w:type="dxa"/>
          </w:tcPr>
          <w:p w14:paraId="729F27D0" w14:textId="77777777" w:rsidR="00B66F34" w:rsidRDefault="00B66F34">
            <w:pPr>
              <w:pStyle w:val="Tababstandnach"/>
            </w:pPr>
          </w:p>
        </w:tc>
        <w:tc>
          <w:tcPr>
            <w:tcW w:w="5330" w:type="dxa"/>
          </w:tcPr>
          <w:p w14:paraId="5EC74BD3" w14:textId="77777777" w:rsidR="00B66F34" w:rsidRDefault="00B66F34">
            <w:pPr>
              <w:pStyle w:val="Tababstandnach"/>
            </w:pPr>
          </w:p>
        </w:tc>
      </w:tr>
      <w:tr w:rsidR="00B66F34" w14:paraId="7925E77C" w14:textId="77777777">
        <w:tc>
          <w:tcPr>
            <w:tcW w:w="794" w:type="dxa"/>
          </w:tcPr>
          <w:p w14:paraId="177CDC9A" w14:textId="77777777" w:rsidR="00B66F34" w:rsidRDefault="00B66F34">
            <w:pPr>
              <w:pStyle w:val="Absatz"/>
            </w:pPr>
          </w:p>
        </w:tc>
        <w:tc>
          <w:tcPr>
            <w:tcW w:w="5330" w:type="dxa"/>
          </w:tcPr>
          <w:p w14:paraId="2C27B9B7" w14:textId="77777777" w:rsidR="00B66F34" w:rsidRDefault="00B66F34">
            <w:pPr>
              <w:pStyle w:val="Absatz"/>
            </w:pPr>
            <w:r>
              <w:t>Das Führerbremsventil ist zum Lösen bzw. Füllen der Bremsen in die Fahrstellung, bzw. wenn vorhanden, in die Füllstellung (Querschnittswechsel) zu verbringen. Dabei ist die Funktion einer Niederdrucküberladung (Angleichfunktion), sofern vorhanden, anzuwenden.</w:t>
            </w:r>
          </w:p>
          <w:p w14:paraId="0B0C7D0C" w14:textId="77777777" w:rsidR="00B66F34" w:rsidRDefault="00B66F34">
            <w:pPr>
              <w:pStyle w:val="Absatz"/>
            </w:pPr>
            <w:r>
              <w:t>Bei Führerbremsventilen ohne zeitliche Begrenzung des Füllstosses ist beim Verbringen in die Füllstellung darauf zu achten, dass bei vollständig gelöster Bremse der Normaldruck in der Hauptleitung höchstens um 0,4 bar überschritten wird.</w:t>
            </w:r>
          </w:p>
        </w:tc>
      </w:tr>
      <w:tr w:rsidR="00B66F34" w14:paraId="33313791" w14:textId="77777777">
        <w:tc>
          <w:tcPr>
            <w:tcW w:w="794" w:type="dxa"/>
          </w:tcPr>
          <w:p w14:paraId="3E2E6DBE" w14:textId="77777777" w:rsidR="00B66F34" w:rsidRDefault="00B66F34">
            <w:pPr>
              <w:pStyle w:val="Absatz"/>
            </w:pPr>
          </w:p>
        </w:tc>
        <w:tc>
          <w:tcPr>
            <w:tcW w:w="5330" w:type="dxa"/>
          </w:tcPr>
          <w:p w14:paraId="1634E8DE" w14:textId="77777777" w:rsidR="00B66F34" w:rsidRDefault="00B66F34">
            <w:pPr>
              <w:pStyle w:val="Absatz"/>
            </w:pPr>
            <w:r>
              <w:t>Das Lösen mit Füllstellung ist in der Regel anzuwenden</w:t>
            </w:r>
          </w:p>
          <w:p w14:paraId="06D65422" w14:textId="77777777" w:rsidR="00B66F34" w:rsidRDefault="00B66F34">
            <w:pPr>
              <w:pStyle w:val="Struktur1"/>
            </w:pPr>
            <w:r>
              <w:t>–</w:t>
            </w:r>
            <w:r>
              <w:tab/>
              <w:t>nach dem Ankuppeln des Triebfahrzeugs an den Zug</w:t>
            </w:r>
          </w:p>
          <w:p w14:paraId="67665AC4" w14:textId="77777777" w:rsidR="00B66F34" w:rsidRDefault="00B66F34">
            <w:pPr>
              <w:pStyle w:val="Struktur1"/>
            </w:pPr>
            <w:r>
              <w:t>–</w:t>
            </w:r>
            <w:r>
              <w:tab/>
              <w:t>bei der Inbetriebnahme eines Pendelzugs</w:t>
            </w:r>
          </w:p>
          <w:p w14:paraId="5CB4F6CE" w14:textId="77777777" w:rsidR="00B66F34" w:rsidRDefault="00B66F34">
            <w:pPr>
              <w:pStyle w:val="Struktur1"/>
            </w:pPr>
            <w:r>
              <w:t>–</w:t>
            </w:r>
            <w:r>
              <w:tab/>
              <w:t>wenn unterwegs Wagen beigestellt werden</w:t>
            </w:r>
          </w:p>
          <w:p w14:paraId="256D225E" w14:textId="77777777" w:rsidR="00B66F34" w:rsidRDefault="00B66F34">
            <w:pPr>
              <w:pStyle w:val="Struktur1"/>
            </w:pPr>
            <w:r>
              <w:t>–</w:t>
            </w:r>
            <w:r>
              <w:tab/>
              <w:t>bei der Bremsprobe</w:t>
            </w:r>
          </w:p>
          <w:p w14:paraId="66CC2858" w14:textId="77777777" w:rsidR="00B66F34" w:rsidRDefault="00B66F34">
            <w:pPr>
              <w:pStyle w:val="Struktur1"/>
            </w:pPr>
            <w:r>
              <w:t>–</w:t>
            </w:r>
            <w:r>
              <w:tab/>
              <w:t>zum sicheren Lösen der Bremsen während der Fahrt, ausgenommen bei Zügen bis zu einer Gesamtlänge von 125 m</w:t>
            </w:r>
          </w:p>
          <w:p w14:paraId="41349AA6" w14:textId="77777777" w:rsidR="00B66F34" w:rsidRDefault="00B66F34">
            <w:pPr>
              <w:pStyle w:val="Struktur1"/>
            </w:pPr>
            <w:r>
              <w:t>–</w:t>
            </w:r>
            <w:r>
              <w:tab/>
              <w:t>wenn vorher aus der Niederdrucküberladung gebremst werden musste</w:t>
            </w:r>
          </w:p>
          <w:p w14:paraId="1A1DB49D" w14:textId="77777777" w:rsidR="00B66F34" w:rsidRDefault="00B66F34">
            <w:pPr>
              <w:pStyle w:val="Struktur1"/>
            </w:pPr>
            <w:r>
              <w:t>–</w:t>
            </w:r>
            <w:r>
              <w:tab/>
              <w:t>am Ende einer Gefällefahrt.</w:t>
            </w:r>
          </w:p>
          <w:p w14:paraId="00A6AA81" w14:textId="77777777" w:rsidR="00B66F34" w:rsidRDefault="00B66F34">
            <w:pPr>
              <w:pStyle w:val="Absatz"/>
            </w:pPr>
            <w:r>
              <w:t>Das Lösen in Füllstellung bzw. der Aufbau einer Niederdrucküberladung ist zu vermeiden</w:t>
            </w:r>
          </w:p>
          <w:p w14:paraId="14E7C493" w14:textId="77777777" w:rsidR="00B66F34" w:rsidRDefault="00B66F34">
            <w:pPr>
              <w:pStyle w:val="Struktur1"/>
            </w:pPr>
            <w:r>
              <w:t>–</w:t>
            </w:r>
            <w:r>
              <w:tab/>
              <w:t>wenn kurze Zeit nach dem Lösen wieder gebremst werden muss</w:t>
            </w:r>
          </w:p>
          <w:p w14:paraId="1A6CE73D" w14:textId="77777777" w:rsidR="00B66F34" w:rsidRDefault="00B66F34">
            <w:pPr>
              <w:pStyle w:val="Struktur1"/>
            </w:pPr>
            <w:r>
              <w:t>–</w:t>
            </w:r>
            <w:r>
              <w:tab/>
              <w:t>bei der Anwendung der Sägezahnmethode</w:t>
            </w:r>
          </w:p>
          <w:p w14:paraId="5EEFD81A" w14:textId="77777777" w:rsidR="00B66F34" w:rsidRDefault="00B66F34">
            <w:pPr>
              <w:pStyle w:val="Struktur1"/>
            </w:pPr>
            <w:r>
              <w:t>–</w:t>
            </w:r>
            <w:r>
              <w:tab/>
              <w:t>wenn die Bremsen kurz danach mit einem andern Führerbremsventil bedient werden.</w:t>
            </w:r>
          </w:p>
          <w:p w14:paraId="324243D6" w14:textId="77777777" w:rsidR="00B66F34" w:rsidRDefault="00B66F34">
            <w:pPr>
              <w:pStyle w:val="Absatz"/>
            </w:pPr>
            <w:r>
              <w:t>Bei gelöster Bremse ist das Verbringen des Führerbremsventils in die Füllstellung bzw. der Aufbau einer Niederdrucküberladung zu unterlassen.</w:t>
            </w:r>
          </w:p>
        </w:tc>
      </w:tr>
      <w:tr w:rsidR="00B66F34" w14:paraId="4A24E2B5" w14:textId="77777777">
        <w:tc>
          <w:tcPr>
            <w:tcW w:w="794" w:type="dxa"/>
          </w:tcPr>
          <w:p w14:paraId="022D92D1" w14:textId="77777777" w:rsidR="00B66F34" w:rsidRDefault="00B66F34">
            <w:pPr>
              <w:pStyle w:val="Absatz09pt"/>
            </w:pPr>
          </w:p>
        </w:tc>
        <w:tc>
          <w:tcPr>
            <w:tcW w:w="5330" w:type="dxa"/>
          </w:tcPr>
          <w:p w14:paraId="296606F0" w14:textId="77777777" w:rsidR="00B66F34" w:rsidRDefault="00B66F34">
            <w:pPr>
              <w:pStyle w:val="Absatz09pt"/>
            </w:pPr>
          </w:p>
        </w:tc>
      </w:tr>
    </w:tbl>
    <w:p w14:paraId="041A091B" w14:textId="77777777" w:rsidR="00B66F34" w:rsidRDefault="00B66F34">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428A8142" w14:textId="77777777">
        <w:tc>
          <w:tcPr>
            <w:tcW w:w="794" w:type="dxa"/>
          </w:tcPr>
          <w:p w14:paraId="75DC11FE" w14:textId="77777777" w:rsidR="00B66F34" w:rsidRDefault="00B66F34">
            <w:pPr>
              <w:pStyle w:val="TitelAnh1"/>
            </w:pPr>
            <w:r>
              <w:lastRenderedPageBreak/>
              <w:t>2.5</w:t>
            </w:r>
          </w:p>
        </w:tc>
        <w:tc>
          <w:tcPr>
            <w:tcW w:w="5330" w:type="dxa"/>
          </w:tcPr>
          <w:p w14:paraId="16AB3E87" w14:textId="77777777" w:rsidR="00B66F34" w:rsidRDefault="00B66F34">
            <w:pPr>
              <w:pStyle w:val="TitelAnh1"/>
            </w:pPr>
            <w:r>
              <w:t>Vakuumbremse</w:t>
            </w:r>
          </w:p>
        </w:tc>
      </w:tr>
      <w:tr w:rsidR="00B66F34" w14:paraId="4435ACAB" w14:textId="77777777">
        <w:tc>
          <w:tcPr>
            <w:tcW w:w="794" w:type="dxa"/>
          </w:tcPr>
          <w:p w14:paraId="568D8E00" w14:textId="77777777" w:rsidR="00B66F34" w:rsidRDefault="00B66F34">
            <w:pPr>
              <w:pStyle w:val="TitelAnh1"/>
            </w:pPr>
            <w:r>
              <w:t>2.5.1</w:t>
            </w:r>
          </w:p>
        </w:tc>
        <w:tc>
          <w:tcPr>
            <w:tcW w:w="5330" w:type="dxa"/>
          </w:tcPr>
          <w:p w14:paraId="0F8D8BB7" w14:textId="77777777" w:rsidR="00B66F34" w:rsidRDefault="00B66F34">
            <w:pPr>
              <w:pStyle w:val="TitelAnh1"/>
            </w:pPr>
            <w:r>
              <w:t>Bremsen</w:t>
            </w:r>
          </w:p>
        </w:tc>
      </w:tr>
      <w:tr w:rsidR="00B66F34" w14:paraId="6AE5137D" w14:textId="77777777">
        <w:tc>
          <w:tcPr>
            <w:tcW w:w="794" w:type="dxa"/>
          </w:tcPr>
          <w:p w14:paraId="5A2DF702" w14:textId="77777777" w:rsidR="00B66F34" w:rsidRDefault="00B66F34">
            <w:pPr>
              <w:pStyle w:val="Tababstandnach"/>
            </w:pPr>
          </w:p>
        </w:tc>
        <w:tc>
          <w:tcPr>
            <w:tcW w:w="5330" w:type="dxa"/>
          </w:tcPr>
          <w:p w14:paraId="3069EE3B" w14:textId="77777777" w:rsidR="00B66F34" w:rsidRDefault="00B66F34">
            <w:pPr>
              <w:pStyle w:val="Tababstandnach"/>
            </w:pPr>
          </w:p>
        </w:tc>
      </w:tr>
      <w:tr w:rsidR="00B66F34" w14:paraId="75D88E0E" w14:textId="77777777">
        <w:tc>
          <w:tcPr>
            <w:tcW w:w="794" w:type="dxa"/>
          </w:tcPr>
          <w:p w14:paraId="71299C3E" w14:textId="77777777" w:rsidR="00B66F34" w:rsidRDefault="00B66F34">
            <w:pPr>
              <w:pStyle w:val="Absatz"/>
            </w:pPr>
          </w:p>
        </w:tc>
        <w:tc>
          <w:tcPr>
            <w:tcW w:w="5330" w:type="dxa"/>
          </w:tcPr>
          <w:p w14:paraId="645BDDD9" w14:textId="77777777" w:rsidR="00B66F34" w:rsidRDefault="00B66F34">
            <w:pPr>
              <w:pStyle w:val="Absatz"/>
            </w:pPr>
            <w:r>
              <w:t>Es wird zwischen folgenden Bremsbedienungsarten unterschieden:</w:t>
            </w:r>
          </w:p>
          <w:p w14:paraId="335ABA41" w14:textId="77777777" w:rsidR="00B66F34" w:rsidRDefault="00B66F34">
            <w:pPr>
              <w:pStyle w:val="Struktur1"/>
              <w:ind w:left="210" w:firstLine="0"/>
            </w:pPr>
            <w:r>
              <w:t>–</w:t>
            </w:r>
            <w:r>
              <w:tab/>
              <w:t>Betriebsbremsung</w:t>
            </w:r>
          </w:p>
          <w:p w14:paraId="3AA82316" w14:textId="77777777" w:rsidR="00B66F34" w:rsidRDefault="00B66F34">
            <w:pPr>
              <w:pStyle w:val="Struktur1"/>
            </w:pPr>
            <w:r>
              <w:tab/>
              <w:t>Die Betriebsbremsung wird zum Anhalten der Züge und für Geschwindigkeitsreduktionen angewendet. Das Vakuum in der Hauptleitung wird stufenweise oder auf einmal auf 42 bis 20 cmHg abgesenkt.</w:t>
            </w:r>
          </w:p>
          <w:p w14:paraId="5F56C3CE" w14:textId="77777777" w:rsidR="00B66F34" w:rsidRDefault="00B66F34">
            <w:pPr>
              <w:pStyle w:val="Struktur1"/>
            </w:pPr>
            <w:r>
              <w:t>–</w:t>
            </w:r>
            <w:r>
              <w:tab/>
              <w:t>Vollbremsung</w:t>
            </w:r>
          </w:p>
          <w:p w14:paraId="1EA2943F" w14:textId="77777777" w:rsidR="00B66F34" w:rsidRDefault="00B66F34">
            <w:pPr>
              <w:pStyle w:val="Struktur1"/>
            </w:pPr>
            <w:r>
              <w:tab/>
              <w:t>Eine Vollbremsung liegt vor, wenn das Vakuum in der Hauptleitung mit dem Führerbremsventil vollständig aufgehoben wird.</w:t>
            </w:r>
          </w:p>
          <w:p w14:paraId="5E1E09A1" w14:textId="77777777" w:rsidR="00B66F34" w:rsidRDefault="00B66F34">
            <w:pPr>
              <w:pStyle w:val="Struktur1"/>
            </w:pPr>
            <w:r>
              <w:t>–</w:t>
            </w:r>
            <w:r>
              <w:tab/>
              <w:t>Schnellbremsung</w:t>
            </w:r>
          </w:p>
          <w:p w14:paraId="41645009" w14:textId="77777777" w:rsidR="00B66F34" w:rsidRDefault="00B66F34">
            <w:pPr>
              <w:pStyle w:val="Struktur1"/>
            </w:pPr>
            <w:r>
              <w:tab/>
              <w:t>Eine Schnellbremsung liegt vor, wenn das Vakuum in der Hauptleitung mit dem Führerbremsventil über einen grossen Einlassquerschnitt augenblicklich aufgehoben wird. Die dadurch ausgelöste Druckwelle bewirkt, dass in rascher Folge alle Schnellbremsventile ansprechen. Damit wird in kürzester Zeit bei grösster Bremskraft der kürzeste Bremsweg erreicht.</w:t>
            </w:r>
          </w:p>
          <w:p w14:paraId="405F4E59" w14:textId="77777777" w:rsidR="00B66F34" w:rsidRDefault="00B66F34">
            <w:pPr>
              <w:pStyle w:val="Struktur1"/>
            </w:pPr>
            <w:r>
              <w:t>–</w:t>
            </w:r>
            <w:r>
              <w:tab/>
              <w:t>Notbremsung</w:t>
            </w:r>
          </w:p>
          <w:p w14:paraId="234D8772" w14:textId="77777777" w:rsidR="00B66F34" w:rsidRDefault="00B66F34">
            <w:pPr>
              <w:pStyle w:val="Struktur1"/>
            </w:pPr>
            <w:r>
              <w:tab/>
              <w:t>Eine Notbremsung liegt vor, wenn das Vakuum in der Hauptleitung durch das Öffnen eines Notbremshahns vollständig zerstört wird. Die Wirkung ist grundsätzlich dieselbe wie bei einer Schnellbremsung.</w:t>
            </w:r>
          </w:p>
          <w:p w14:paraId="7051F574" w14:textId="77777777" w:rsidR="00B66F34" w:rsidRDefault="00B66F34">
            <w:pPr>
              <w:pStyle w:val="Struktur1"/>
            </w:pPr>
            <w:r>
              <w:t>–</w:t>
            </w:r>
            <w:r>
              <w:tab/>
              <w:t>Zwangsbremsung</w:t>
            </w:r>
          </w:p>
          <w:p w14:paraId="13426991" w14:textId="77777777" w:rsidR="00B66F34" w:rsidRDefault="00B66F34">
            <w:pPr>
              <w:pStyle w:val="Struktur1"/>
            </w:pPr>
            <w:r>
              <w:tab/>
              <w:t>Eine Zwangsbremsung liegt vor, wenn das Vakuum durch eine Sicherheitseinrichtung oder durch den Fahrzeugrechner vollständig zerstört wird. Die Wirkung ist grundsätzlich dieselbe wie bei einer Schnellbremsung.</w:t>
            </w:r>
          </w:p>
        </w:tc>
      </w:tr>
      <w:tr w:rsidR="00B66F34" w14:paraId="13440551" w14:textId="77777777">
        <w:tc>
          <w:tcPr>
            <w:tcW w:w="794" w:type="dxa"/>
          </w:tcPr>
          <w:p w14:paraId="0FCE99A3" w14:textId="77777777" w:rsidR="00B66F34" w:rsidRDefault="00B66F34">
            <w:pPr>
              <w:pStyle w:val="Absatz09pt"/>
            </w:pPr>
          </w:p>
        </w:tc>
        <w:tc>
          <w:tcPr>
            <w:tcW w:w="5330" w:type="dxa"/>
          </w:tcPr>
          <w:p w14:paraId="03E8C115" w14:textId="77777777" w:rsidR="00B66F34" w:rsidRDefault="00B66F34">
            <w:pPr>
              <w:pStyle w:val="Absatz09pt"/>
            </w:pPr>
          </w:p>
        </w:tc>
      </w:tr>
      <w:tr w:rsidR="00B66F34" w14:paraId="088ABB4B" w14:textId="77777777">
        <w:tc>
          <w:tcPr>
            <w:tcW w:w="794" w:type="dxa"/>
          </w:tcPr>
          <w:p w14:paraId="338CC13A" w14:textId="77777777" w:rsidR="00B66F34" w:rsidRDefault="00B66F34">
            <w:pPr>
              <w:pStyle w:val="TitelAnh1"/>
            </w:pPr>
            <w:r>
              <w:t>2.5.2</w:t>
            </w:r>
          </w:p>
        </w:tc>
        <w:tc>
          <w:tcPr>
            <w:tcW w:w="5330" w:type="dxa"/>
          </w:tcPr>
          <w:p w14:paraId="39DDAEE1" w14:textId="77777777" w:rsidR="00B66F34" w:rsidRDefault="00B66F34">
            <w:pPr>
              <w:pStyle w:val="TitelAnh1"/>
            </w:pPr>
            <w:bookmarkStart w:id="1" w:name="_Toc112638444"/>
            <w:r>
              <w:t>Lösen bzw. Evakuieren</w:t>
            </w:r>
            <w:bookmarkEnd w:id="1"/>
          </w:p>
        </w:tc>
      </w:tr>
      <w:tr w:rsidR="00B66F34" w14:paraId="3EE7603D" w14:textId="77777777">
        <w:tc>
          <w:tcPr>
            <w:tcW w:w="794" w:type="dxa"/>
          </w:tcPr>
          <w:p w14:paraId="4D3FDFA5" w14:textId="77777777" w:rsidR="00B66F34" w:rsidRDefault="00B66F34">
            <w:pPr>
              <w:pStyle w:val="Tababstandnach"/>
            </w:pPr>
          </w:p>
        </w:tc>
        <w:tc>
          <w:tcPr>
            <w:tcW w:w="5330" w:type="dxa"/>
          </w:tcPr>
          <w:p w14:paraId="2673AE03" w14:textId="77777777" w:rsidR="00B66F34" w:rsidRDefault="00B66F34">
            <w:pPr>
              <w:pStyle w:val="Tababstandnach"/>
            </w:pPr>
          </w:p>
        </w:tc>
      </w:tr>
      <w:tr w:rsidR="00B66F34" w14:paraId="0A21AC5F" w14:textId="77777777">
        <w:tc>
          <w:tcPr>
            <w:tcW w:w="794" w:type="dxa"/>
          </w:tcPr>
          <w:p w14:paraId="4D63D203" w14:textId="77777777" w:rsidR="00B66F34" w:rsidRDefault="00B66F34">
            <w:pPr>
              <w:pStyle w:val="Absatz"/>
            </w:pPr>
          </w:p>
        </w:tc>
        <w:tc>
          <w:tcPr>
            <w:tcW w:w="5330" w:type="dxa"/>
          </w:tcPr>
          <w:p w14:paraId="097C8C5E" w14:textId="77777777" w:rsidR="00B66F34" w:rsidRDefault="00B66F34">
            <w:pPr>
              <w:pStyle w:val="Absatz"/>
            </w:pPr>
            <w:r>
              <w:t>Die Vakuumpumpe ist während der Fahrt mit der niedrigsten Drehzahl zu betreiben. Für das Evakuieren der Bremsapparate nach der Zugbildung und für das rasche Lösen bei der Bremsprobe ist eine höhere Drehzahl zu wählen.</w:t>
            </w:r>
          </w:p>
        </w:tc>
      </w:tr>
      <w:tr w:rsidR="00B66F34" w14:paraId="7DEEA9F8" w14:textId="77777777">
        <w:tc>
          <w:tcPr>
            <w:tcW w:w="794" w:type="dxa"/>
          </w:tcPr>
          <w:p w14:paraId="48DE7128" w14:textId="77777777" w:rsidR="00B66F34" w:rsidRDefault="00B66F34">
            <w:pPr>
              <w:pStyle w:val="Absatz09pt"/>
            </w:pPr>
          </w:p>
        </w:tc>
        <w:tc>
          <w:tcPr>
            <w:tcW w:w="5330" w:type="dxa"/>
          </w:tcPr>
          <w:p w14:paraId="18A7F1A9" w14:textId="77777777" w:rsidR="00B66F34" w:rsidRDefault="00B66F34">
            <w:pPr>
              <w:pStyle w:val="Absatz09pt"/>
            </w:pPr>
          </w:p>
        </w:tc>
      </w:tr>
    </w:tbl>
    <w:p w14:paraId="47FB9D88" w14:textId="77777777" w:rsidR="00B66F34" w:rsidRDefault="00B66F34">
      <w:pPr>
        <w:pStyle w:val="Abstand18pt"/>
      </w:pPr>
      <w:r>
        <w:rPr>
          <w:b w:val="0"/>
          <w:color w:val="FF00FF"/>
          <w:sz w:val="18"/>
        </w:rPr>
        <w:br w:type="page"/>
      </w:r>
    </w:p>
    <w:tbl>
      <w:tblPr>
        <w:tblW w:w="0" w:type="auto"/>
        <w:tblLayout w:type="fixed"/>
        <w:tblCellMar>
          <w:left w:w="0" w:type="dxa"/>
          <w:right w:w="0" w:type="dxa"/>
        </w:tblCellMar>
        <w:tblLook w:val="0000" w:firstRow="0" w:lastRow="0" w:firstColumn="0" w:lastColumn="0" w:noHBand="0" w:noVBand="0"/>
      </w:tblPr>
      <w:tblGrid>
        <w:gridCol w:w="794"/>
        <w:gridCol w:w="5330"/>
        <w:gridCol w:w="7"/>
      </w:tblGrid>
      <w:tr w:rsidR="00B66F34" w14:paraId="52985880" w14:textId="77777777">
        <w:trPr>
          <w:gridAfter w:val="1"/>
          <w:wAfter w:w="7" w:type="dxa"/>
        </w:trPr>
        <w:tc>
          <w:tcPr>
            <w:tcW w:w="794" w:type="dxa"/>
          </w:tcPr>
          <w:p w14:paraId="1AD74FC9" w14:textId="77777777" w:rsidR="00B66F34" w:rsidRDefault="00B66F34">
            <w:pPr>
              <w:pStyle w:val="TitelAnh1"/>
            </w:pPr>
            <w:r>
              <w:lastRenderedPageBreak/>
              <w:t>2.6</w:t>
            </w:r>
          </w:p>
        </w:tc>
        <w:tc>
          <w:tcPr>
            <w:tcW w:w="5330" w:type="dxa"/>
          </w:tcPr>
          <w:p w14:paraId="511CA2A4" w14:textId="77777777" w:rsidR="00B66F34" w:rsidRDefault="00B66F34">
            <w:pPr>
              <w:pStyle w:val="TitelAnh1"/>
            </w:pPr>
            <w:r>
              <w:t>Elektrische Bremse</w:t>
            </w:r>
          </w:p>
        </w:tc>
      </w:tr>
      <w:tr w:rsidR="00B66F34" w14:paraId="3C1AA6EC" w14:textId="77777777">
        <w:trPr>
          <w:gridAfter w:val="1"/>
          <w:wAfter w:w="7" w:type="dxa"/>
        </w:trPr>
        <w:tc>
          <w:tcPr>
            <w:tcW w:w="794" w:type="dxa"/>
          </w:tcPr>
          <w:p w14:paraId="3988080F" w14:textId="77777777" w:rsidR="00B66F34" w:rsidRDefault="00B66F34">
            <w:pPr>
              <w:pStyle w:val="TitelAnh1"/>
            </w:pPr>
            <w:r>
              <w:t>2.6.1</w:t>
            </w:r>
          </w:p>
        </w:tc>
        <w:tc>
          <w:tcPr>
            <w:tcW w:w="5330" w:type="dxa"/>
          </w:tcPr>
          <w:p w14:paraId="32A9EDF5" w14:textId="77777777" w:rsidR="00B66F34" w:rsidRDefault="00B66F34">
            <w:pPr>
              <w:pStyle w:val="TitelAnh1"/>
            </w:pPr>
            <w:r>
              <w:t>Grundsatz</w:t>
            </w:r>
          </w:p>
        </w:tc>
      </w:tr>
      <w:tr w:rsidR="00B66F34" w14:paraId="73CB14E8" w14:textId="77777777">
        <w:trPr>
          <w:gridAfter w:val="1"/>
          <w:wAfter w:w="7" w:type="dxa"/>
        </w:trPr>
        <w:tc>
          <w:tcPr>
            <w:tcW w:w="794" w:type="dxa"/>
          </w:tcPr>
          <w:p w14:paraId="65827A2F" w14:textId="77777777" w:rsidR="00B66F34" w:rsidRDefault="00B66F34">
            <w:pPr>
              <w:pStyle w:val="Tababstandnach"/>
            </w:pPr>
          </w:p>
        </w:tc>
        <w:tc>
          <w:tcPr>
            <w:tcW w:w="5330" w:type="dxa"/>
          </w:tcPr>
          <w:p w14:paraId="59963DBB" w14:textId="77777777" w:rsidR="00B66F34" w:rsidRDefault="00B66F34">
            <w:pPr>
              <w:pStyle w:val="Tababstandnach"/>
            </w:pPr>
          </w:p>
        </w:tc>
      </w:tr>
      <w:tr w:rsidR="00B66F34" w14:paraId="17266C20" w14:textId="77777777">
        <w:trPr>
          <w:gridAfter w:val="1"/>
          <w:wAfter w:w="7" w:type="dxa"/>
        </w:trPr>
        <w:tc>
          <w:tcPr>
            <w:tcW w:w="794" w:type="dxa"/>
          </w:tcPr>
          <w:p w14:paraId="50EE10A6" w14:textId="77777777" w:rsidR="00B66F34" w:rsidRDefault="00B66F34">
            <w:pPr>
              <w:pStyle w:val="Absatz"/>
            </w:pPr>
          </w:p>
        </w:tc>
        <w:tc>
          <w:tcPr>
            <w:tcW w:w="5330" w:type="dxa"/>
          </w:tcPr>
          <w:p w14:paraId="5801A09F" w14:textId="77777777" w:rsidR="00B66F34" w:rsidRDefault="00B66F34">
            <w:pPr>
              <w:pStyle w:val="Absatz"/>
            </w:pPr>
            <w:r>
              <w:t>Die elektrische Bremse muss für Gefällefahrten, Geschwindigkeitsverminderungen und zum Anhalten immer mit der zulässigen Bremskraft verwendet werden.</w:t>
            </w:r>
          </w:p>
          <w:p w14:paraId="517BD851" w14:textId="77777777" w:rsidR="00B66F34" w:rsidRDefault="00B66F34">
            <w:pPr>
              <w:pStyle w:val="Absatz"/>
            </w:pPr>
            <w:r>
              <w:t>Die elektrische Bremse soll frühzeitig in Betrieb genommen werden. Bei einem Versagen derselben muss noch genügend Zeit verbleiben, um an deren Stelle die Luftbremse anzuwenden.</w:t>
            </w:r>
          </w:p>
        </w:tc>
      </w:tr>
      <w:tr w:rsidR="00B66F34" w14:paraId="1A386D32" w14:textId="77777777">
        <w:tc>
          <w:tcPr>
            <w:tcW w:w="794" w:type="dxa"/>
          </w:tcPr>
          <w:p w14:paraId="380ED327" w14:textId="77777777" w:rsidR="00B66F34" w:rsidRDefault="00B66F34">
            <w:pPr>
              <w:pStyle w:val="Absatz09pt"/>
            </w:pPr>
          </w:p>
        </w:tc>
        <w:tc>
          <w:tcPr>
            <w:tcW w:w="5337" w:type="dxa"/>
            <w:gridSpan w:val="2"/>
          </w:tcPr>
          <w:p w14:paraId="2BC75C9B" w14:textId="77777777" w:rsidR="00B66F34" w:rsidRDefault="00B66F34">
            <w:pPr>
              <w:pStyle w:val="Absatz09pt"/>
            </w:pPr>
          </w:p>
        </w:tc>
      </w:tr>
      <w:tr w:rsidR="00B66F34" w14:paraId="224C290C" w14:textId="77777777">
        <w:trPr>
          <w:gridAfter w:val="1"/>
          <w:wAfter w:w="7" w:type="dxa"/>
        </w:trPr>
        <w:tc>
          <w:tcPr>
            <w:tcW w:w="794" w:type="dxa"/>
          </w:tcPr>
          <w:p w14:paraId="01C1C433" w14:textId="77777777" w:rsidR="00B66F34" w:rsidRDefault="00B66F34">
            <w:pPr>
              <w:pStyle w:val="TitelAnh1"/>
            </w:pPr>
            <w:r>
              <w:t>2.6.2</w:t>
            </w:r>
          </w:p>
        </w:tc>
        <w:tc>
          <w:tcPr>
            <w:tcW w:w="5330" w:type="dxa"/>
          </w:tcPr>
          <w:p w14:paraId="01909260" w14:textId="77777777" w:rsidR="00B66F34" w:rsidRDefault="00B66F34">
            <w:pPr>
              <w:pStyle w:val="TitelAnh1"/>
            </w:pPr>
            <w:bookmarkStart w:id="2" w:name="_Toc112638447"/>
            <w:r>
              <w:t>Normalspurfahrzeuge mit Schraubenkupplung Bauart UIC</w:t>
            </w:r>
            <w:bookmarkEnd w:id="2"/>
          </w:p>
        </w:tc>
      </w:tr>
      <w:tr w:rsidR="00B66F34" w14:paraId="1185549C" w14:textId="77777777">
        <w:trPr>
          <w:gridAfter w:val="1"/>
          <w:wAfter w:w="7" w:type="dxa"/>
        </w:trPr>
        <w:tc>
          <w:tcPr>
            <w:tcW w:w="794" w:type="dxa"/>
          </w:tcPr>
          <w:p w14:paraId="5ECF765C" w14:textId="77777777" w:rsidR="00B66F34" w:rsidRDefault="00B66F34">
            <w:pPr>
              <w:pStyle w:val="Tababstandnach"/>
            </w:pPr>
          </w:p>
        </w:tc>
        <w:tc>
          <w:tcPr>
            <w:tcW w:w="5330" w:type="dxa"/>
          </w:tcPr>
          <w:p w14:paraId="57FC9FA5" w14:textId="77777777" w:rsidR="00B66F34" w:rsidRDefault="00B66F34">
            <w:pPr>
              <w:pStyle w:val="Tababstandnach"/>
            </w:pPr>
          </w:p>
        </w:tc>
      </w:tr>
      <w:tr w:rsidR="00B66F34" w14:paraId="3CE93D4C" w14:textId="77777777">
        <w:trPr>
          <w:gridAfter w:val="1"/>
          <w:wAfter w:w="7" w:type="dxa"/>
        </w:trPr>
        <w:tc>
          <w:tcPr>
            <w:tcW w:w="794" w:type="dxa"/>
          </w:tcPr>
          <w:p w14:paraId="430BAC14" w14:textId="77777777" w:rsidR="00B66F34" w:rsidRDefault="00B66F34">
            <w:pPr>
              <w:pStyle w:val="Absatz"/>
            </w:pPr>
          </w:p>
        </w:tc>
        <w:tc>
          <w:tcPr>
            <w:tcW w:w="5330" w:type="dxa"/>
          </w:tcPr>
          <w:p w14:paraId="31D55914" w14:textId="77777777" w:rsidR="00B66F34" w:rsidRDefault="00B66F34">
            <w:pPr>
              <w:pStyle w:val="Absatz"/>
            </w:pPr>
            <w:r>
              <w:t>Sofern Langsamfahrstellen oder Weichen in ablenkender Stellung mit höchstens 40 km/h befahren werden können, darf die elektrische Bremse der Triebfahrzeuge an der Spitze von Zügen und Rangierbewegungen nur mit stark verminderter Bremskraft verwendet werden.</w:t>
            </w:r>
          </w:p>
          <w:p w14:paraId="60C717A0" w14:textId="77777777" w:rsidR="00B66F34" w:rsidRDefault="00B66F34">
            <w:pPr>
              <w:pStyle w:val="Absatz"/>
            </w:pPr>
            <w:r>
              <w:t>Befinden sich mehrere Triebfahrzeuge mit elektrischer Bremse an der Zugspitze, gelten folgende Einschränkungen:</w:t>
            </w:r>
          </w:p>
          <w:p w14:paraId="50E23A47" w14:textId="77777777" w:rsidR="00B66F34" w:rsidRDefault="00B66F34">
            <w:pPr>
              <w:pStyle w:val="Struktur1"/>
            </w:pPr>
            <w:r>
              <w:t>–</w:t>
            </w:r>
            <w:r>
              <w:tab/>
              <w:t>Bei einzeln bedienten Triebfahrzeugen darf nur auf dem an der Spitze und den schiebenden Triebfahrzeugen die höchstzulässige Bremskraft ausgenützt werden. Bei allen übrigen Triebfahrzeugen darf mit der elektrischen Bremse nur deren Eigengewicht abgebremst werden.</w:t>
            </w:r>
          </w:p>
          <w:p w14:paraId="11E297E1" w14:textId="77777777" w:rsidR="00B66F34" w:rsidRDefault="00B66F34">
            <w:pPr>
              <w:pStyle w:val="Struktur1"/>
            </w:pPr>
            <w:r>
              <w:t>–</w:t>
            </w:r>
            <w:r>
              <w:tab/>
              <w:t xml:space="preserve">Bei Triebfahrzeugen in Vielfachsteuerung darf nur mit reduzierter Bremskraft gemäss den Vorgaben des </w:t>
            </w:r>
            <w:r w:rsidR="00323ADA">
              <w:t xml:space="preserve">EVU </w:t>
            </w:r>
            <w:r>
              <w:t>gebremst werden.</w:t>
            </w:r>
          </w:p>
        </w:tc>
      </w:tr>
      <w:tr w:rsidR="00B66F34" w14:paraId="30724A8C" w14:textId="77777777">
        <w:trPr>
          <w:gridAfter w:val="1"/>
          <w:wAfter w:w="7" w:type="dxa"/>
        </w:trPr>
        <w:tc>
          <w:tcPr>
            <w:tcW w:w="794" w:type="dxa"/>
          </w:tcPr>
          <w:p w14:paraId="5AE16D0A" w14:textId="77777777" w:rsidR="00B66F34" w:rsidRDefault="00B66F34">
            <w:pPr>
              <w:pStyle w:val="Absatz09pt"/>
            </w:pPr>
          </w:p>
        </w:tc>
        <w:tc>
          <w:tcPr>
            <w:tcW w:w="5330" w:type="dxa"/>
          </w:tcPr>
          <w:p w14:paraId="15211012" w14:textId="77777777" w:rsidR="00B66F34" w:rsidRDefault="00B66F34">
            <w:pPr>
              <w:pStyle w:val="Absatz09pt"/>
            </w:pPr>
          </w:p>
        </w:tc>
      </w:tr>
      <w:tr w:rsidR="00B66F34" w14:paraId="3F95413D" w14:textId="77777777">
        <w:trPr>
          <w:gridAfter w:val="1"/>
          <w:wAfter w:w="7" w:type="dxa"/>
        </w:trPr>
        <w:tc>
          <w:tcPr>
            <w:tcW w:w="794" w:type="dxa"/>
          </w:tcPr>
          <w:p w14:paraId="2BA2A5B1" w14:textId="77777777" w:rsidR="00B66F34" w:rsidRDefault="00B66F34">
            <w:pPr>
              <w:pStyle w:val="TitelAnh1"/>
            </w:pPr>
            <w:r>
              <w:t>2.7</w:t>
            </w:r>
          </w:p>
        </w:tc>
        <w:tc>
          <w:tcPr>
            <w:tcW w:w="5330" w:type="dxa"/>
          </w:tcPr>
          <w:p w14:paraId="19BB400F" w14:textId="77777777" w:rsidR="00B66F34" w:rsidRDefault="00B66F34">
            <w:pPr>
              <w:pStyle w:val="TitelAnh1"/>
            </w:pPr>
            <w:bookmarkStart w:id="3" w:name="_Toc112638448"/>
            <w:r>
              <w:t>Bedienen der automatischen Bremse während der Fahrt</w:t>
            </w:r>
            <w:bookmarkEnd w:id="3"/>
          </w:p>
        </w:tc>
      </w:tr>
      <w:tr w:rsidR="00B66F34" w14:paraId="2F2738F5" w14:textId="77777777">
        <w:trPr>
          <w:gridAfter w:val="1"/>
          <w:wAfter w:w="7" w:type="dxa"/>
        </w:trPr>
        <w:tc>
          <w:tcPr>
            <w:tcW w:w="794" w:type="dxa"/>
          </w:tcPr>
          <w:p w14:paraId="5BF48711" w14:textId="77777777" w:rsidR="00B66F34" w:rsidRDefault="00B66F34">
            <w:pPr>
              <w:pStyle w:val="TitelAnh1"/>
            </w:pPr>
            <w:r>
              <w:t>2.7.1</w:t>
            </w:r>
          </w:p>
        </w:tc>
        <w:tc>
          <w:tcPr>
            <w:tcW w:w="5330" w:type="dxa"/>
          </w:tcPr>
          <w:p w14:paraId="4EEE8312" w14:textId="77777777" w:rsidR="00B66F34" w:rsidRDefault="00B66F34">
            <w:pPr>
              <w:pStyle w:val="TitelAnh1"/>
            </w:pPr>
            <w:bookmarkStart w:id="4" w:name="_Toc112638449"/>
            <w:r>
              <w:t xml:space="preserve">Geschwindigkeitsreduktion und Haltebremsungen von druckluftgebremsten </w:t>
            </w:r>
            <w:bookmarkEnd w:id="4"/>
            <w:r>
              <w:t>Fahrten mit Güter- und Dienstwagen</w:t>
            </w:r>
          </w:p>
        </w:tc>
      </w:tr>
      <w:tr w:rsidR="00B66F34" w14:paraId="4061EEE4" w14:textId="77777777">
        <w:trPr>
          <w:gridAfter w:val="1"/>
          <w:wAfter w:w="7" w:type="dxa"/>
        </w:trPr>
        <w:tc>
          <w:tcPr>
            <w:tcW w:w="794" w:type="dxa"/>
          </w:tcPr>
          <w:p w14:paraId="0EC0ECAB" w14:textId="77777777" w:rsidR="00B66F34" w:rsidRDefault="00B66F34">
            <w:pPr>
              <w:pStyle w:val="Tababstandnach"/>
            </w:pPr>
          </w:p>
        </w:tc>
        <w:tc>
          <w:tcPr>
            <w:tcW w:w="5330" w:type="dxa"/>
          </w:tcPr>
          <w:p w14:paraId="1A44118C" w14:textId="77777777" w:rsidR="00B66F34" w:rsidRDefault="00B66F34">
            <w:pPr>
              <w:pStyle w:val="Tababstandnach"/>
            </w:pPr>
          </w:p>
        </w:tc>
      </w:tr>
      <w:tr w:rsidR="00B66F34" w14:paraId="0FBD6235" w14:textId="77777777">
        <w:trPr>
          <w:gridAfter w:val="1"/>
          <w:wAfter w:w="7" w:type="dxa"/>
        </w:trPr>
        <w:tc>
          <w:tcPr>
            <w:tcW w:w="794" w:type="dxa"/>
          </w:tcPr>
          <w:p w14:paraId="0816822A" w14:textId="77777777" w:rsidR="00B66F34" w:rsidRDefault="00B66F34">
            <w:pPr>
              <w:pStyle w:val="Absatz"/>
            </w:pPr>
          </w:p>
        </w:tc>
        <w:tc>
          <w:tcPr>
            <w:tcW w:w="5330" w:type="dxa"/>
          </w:tcPr>
          <w:p w14:paraId="628C36DC" w14:textId="77777777" w:rsidR="00B66F34" w:rsidRDefault="00B66F34">
            <w:pPr>
              <w:pStyle w:val="Absatz"/>
            </w:pPr>
            <w:r>
              <w:t>Bei der Fahrt über Weichen in ablenkender Stellung, die höchstens mit 40 km/h befahren werden dürfen, ist folgendes zu beachten:</w:t>
            </w:r>
          </w:p>
          <w:p w14:paraId="38217934" w14:textId="77777777" w:rsidR="00B66F34" w:rsidRDefault="00B66F34">
            <w:pPr>
              <w:pStyle w:val="Struktur1"/>
            </w:pPr>
            <w:r>
              <w:t>–</w:t>
            </w:r>
            <w:r>
              <w:tab/>
              <w:t>Zum Vermindern der Geschwindigkeit oder zum Anhalten soll der Hauptleitungsdruck höchstens um 0,5 bar gesenkt werden, ausgenommen wenn Gefahr droht.</w:t>
            </w:r>
          </w:p>
          <w:p w14:paraId="77338D37" w14:textId="77777777" w:rsidR="00B66F34" w:rsidRDefault="00B66F34">
            <w:pPr>
              <w:pStyle w:val="Struktur1"/>
            </w:pPr>
            <w:r>
              <w:t>–</w:t>
            </w:r>
            <w:r>
              <w:tab/>
              <w:t>Wenn beim Anhalten der Druck in der Hauptleitung um mehr als 1 bar gesenkt wurde, ist vor der Weiterfahrt der ganze Zug bzw. die Rangierbewegung bei gelöster automatischer Bremse vor Ort auf Unregelmässigkeiten zu kontrollieren.</w:t>
            </w:r>
          </w:p>
        </w:tc>
      </w:tr>
      <w:tr w:rsidR="00B66F34" w14:paraId="6C88F8C8" w14:textId="77777777">
        <w:trPr>
          <w:gridAfter w:val="1"/>
          <w:wAfter w:w="7" w:type="dxa"/>
        </w:trPr>
        <w:tc>
          <w:tcPr>
            <w:tcW w:w="794" w:type="dxa"/>
          </w:tcPr>
          <w:p w14:paraId="6F6D3C08" w14:textId="77777777" w:rsidR="00B66F34" w:rsidRDefault="00B66F34">
            <w:pPr>
              <w:pStyle w:val="Absatz09pt"/>
            </w:pPr>
          </w:p>
        </w:tc>
        <w:tc>
          <w:tcPr>
            <w:tcW w:w="5330" w:type="dxa"/>
          </w:tcPr>
          <w:p w14:paraId="4CA4E243" w14:textId="77777777" w:rsidR="00B66F34" w:rsidRDefault="00B66F34">
            <w:pPr>
              <w:pStyle w:val="Absatz09pt"/>
            </w:pPr>
          </w:p>
        </w:tc>
      </w:tr>
    </w:tbl>
    <w:p w14:paraId="5DBD05B1" w14:textId="77777777" w:rsidR="00B66F34" w:rsidRDefault="00B66F34">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5337"/>
      </w:tblGrid>
      <w:tr w:rsidR="00B66F34" w14:paraId="06809578" w14:textId="77777777">
        <w:tc>
          <w:tcPr>
            <w:tcW w:w="794" w:type="dxa"/>
          </w:tcPr>
          <w:p w14:paraId="37904D04" w14:textId="77777777" w:rsidR="00B66F34" w:rsidRDefault="00B66F34">
            <w:pPr>
              <w:pStyle w:val="TitelAnh1"/>
            </w:pPr>
            <w:r>
              <w:lastRenderedPageBreak/>
              <w:t>2.7.2</w:t>
            </w:r>
          </w:p>
        </w:tc>
        <w:tc>
          <w:tcPr>
            <w:tcW w:w="5337" w:type="dxa"/>
          </w:tcPr>
          <w:p w14:paraId="35E753A4" w14:textId="77777777" w:rsidR="00B66F34" w:rsidRDefault="00B66F34">
            <w:pPr>
              <w:pStyle w:val="TitelAnh1"/>
            </w:pPr>
            <w:bookmarkStart w:id="5" w:name="_Toc112638450"/>
            <w:r>
              <w:t>Bedienen der automatischen Druckluftbremse der Normalspurzüge im Gefälle</w:t>
            </w:r>
            <w:bookmarkEnd w:id="5"/>
          </w:p>
        </w:tc>
      </w:tr>
      <w:tr w:rsidR="00B66F34" w14:paraId="71011C87" w14:textId="77777777">
        <w:tc>
          <w:tcPr>
            <w:tcW w:w="794" w:type="dxa"/>
          </w:tcPr>
          <w:p w14:paraId="0DF2DCBC" w14:textId="77777777" w:rsidR="00B66F34" w:rsidRDefault="00B66F34">
            <w:pPr>
              <w:pStyle w:val="Tababstandnach"/>
            </w:pPr>
          </w:p>
        </w:tc>
        <w:tc>
          <w:tcPr>
            <w:tcW w:w="5337" w:type="dxa"/>
          </w:tcPr>
          <w:p w14:paraId="390ADE5B" w14:textId="77777777" w:rsidR="00B66F34" w:rsidRDefault="00B66F34">
            <w:pPr>
              <w:pStyle w:val="Tababstandnach"/>
            </w:pPr>
          </w:p>
        </w:tc>
      </w:tr>
      <w:tr w:rsidR="00B66F34" w14:paraId="68B64516" w14:textId="77777777">
        <w:tc>
          <w:tcPr>
            <w:tcW w:w="794" w:type="dxa"/>
          </w:tcPr>
          <w:p w14:paraId="52B04E38" w14:textId="77777777" w:rsidR="00B66F34" w:rsidRDefault="00B66F34">
            <w:pPr>
              <w:pStyle w:val="Absatz"/>
            </w:pPr>
          </w:p>
        </w:tc>
        <w:tc>
          <w:tcPr>
            <w:tcW w:w="5337" w:type="dxa"/>
          </w:tcPr>
          <w:p w14:paraId="50B598D4" w14:textId="77777777" w:rsidR="00B66F34" w:rsidRDefault="00B66F34">
            <w:pPr>
              <w:pStyle w:val="Struktur1"/>
            </w:pPr>
            <w:r>
              <w:t>–</w:t>
            </w:r>
            <w:r>
              <w:tab/>
              <w:t>Sägezahnmethode</w:t>
            </w:r>
          </w:p>
          <w:p w14:paraId="61B4D8BA" w14:textId="77777777" w:rsidR="00B66F34" w:rsidRDefault="00B66F34">
            <w:pPr>
              <w:pStyle w:val="Struktur1"/>
            </w:pPr>
            <w:r>
              <w:tab/>
              <w:t>Sobald bei Gefällefahrten mit einer zulässigen Höchstgeschwindigkeit von &gt; 40 km/h die elektrische Bremse des Triebfahrzeugs allein zum Einhalten der Geschwindigkeit nicht mehr genügt, muss die Sägezahnmethode angewendet werden. Dadurch wird eine thermische Überbeanspruchung von Rädern, Bremsscheiben und Bremsklötzen vermieden und das Risiko, dass sich die Bremsen auf der Gefällefahrt erschöpfen ist ausgeschlossen.</w:t>
            </w:r>
          </w:p>
          <w:p w14:paraId="71EB3DFF" w14:textId="77777777" w:rsidR="00B66F34" w:rsidRDefault="00B66F34">
            <w:pPr>
              <w:pStyle w:val="Struktur1"/>
            </w:pPr>
            <w:r>
              <w:tab/>
              <w:t>Mit einer genügend starken Bremsung (Hauptleitungsdruck auf 4,6 bis 4 bar senken) ist die Geschwindigkeit so weit abzusenken, dass zwischen dem Lösen und dem Einleiten der neuen Bremsung eine Zeit von mindestens 90 Sekunden verbleibt. Um das zu erreichen, ist die Geschwindigkeit des Zuges um folgenden Richtwert zu reduzieren:</w:t>
            </w:r>
          </w:p>
        </w:tc>
      </w:tr>
      <w:tr w:rsidR="00B66F34" w14:paraId="31F30E32" w14:textId="77777777">
        <w:tc>
          <w:tcPr>
            <w:tcW w:w="794" w:type="dxa"/>
          </w:tcPr>
          <w:p w14:paraId="33855B19" w14:textId="77777777" w:rsidR="00B66F34" w:rsidRDefault="00B66F34">
            <w:pPr>
              <w:pStyle w:val="Tababstandnach"/>
            </w:pPr>
          </w:p>
        </w:tc>
        <w:tc>
          <w:tcPr>
            <w:tcW w:w="5337" w:type="dxa"/>
          </w:tcPr>
          <w:p w14:paraId="1E049C76" w14:textId="77777777" w:rsidR="00B66F34" w:rsidRDefault="00B66F34">
            <w:pPr>
              <w:pStyle w:val="Tababstandnach"/>
            </w:pPr>
          </w:p>
        </w:tc>
      </w:tr>
      <w:tr w:rsidR="00B66F34" w14:paraId="1F10A2EA" w14:textId="77777777">
        <w:tc>
          <w:tcPr>
            <w:tcW w:w="794" w:type="dxa"/>
          </w:tcPr>
          <w:p w14:paraId="547457E6" w14:textId="77777777" w:rsidR="00B66F34" w:rsidRDefault="00B66F34">
            <w:pPr>
              <w:pStyle w:val="Tababstandnach"/>
            </w:pPr>
          </w:p>
        </w:tc>
        <w:tc>
          <w:tcPr>
            <w:tcW w:w="5337" w:type="dxa"/>
          </w:tcPr>
          <w:p w14:paraId="0E5CF431" w14:textId="77777777" w:rsidR="00B66F34" w:rsidRDefault="00B66F34">
            <w:pPr>
              <w:pStyle w:val="Tababstandnach"/>
            </w:pPr>
          </w:p>
        </w:tc>
      </w:tr>
      <w:tr w:rsidR="00B66F34" w14:paraId="25C56E88" w14:textId="77777777">
        <w:tc>
          <w:tcPr>
            <w:tcW w:w="794" w:type="dxa"/>
          </w:tcPr>
          <w:p w14:paraId="5C46BDCD" w14:textId="77777777" w:rsidR="00B66F34" w:rsidRDefault="00B66F34">
            <w:pPr>
              <w:pStyle w:val="Absatz"/>
            </w:pPr>
          </w:p>
        </w:tc>
        <w:tc>
          <w:tcPr>
            <w:tcW w:w="5337" w:type="dxa"/>
          </w:tcPr>
          <w:p w14:paraId="20EC56AA" w14:textId="750F04A1" w:rsidR="00B66F34" w:rsidRDefault="0034586E">
            <w:pPr>
              <w:pStyle w:val="Bild"/>
              <w:ind w:left="624"/>
              <w:jc w:val="center"/>
            </w:pPr>
            <w:r>
              <w:rPr>
                <w:noProof/>
              </w:rPr>
              <w:drawing>
                <wp:inline distT="0" distB="0" distL="0" distR="0" wp14:anchorId="098F3FC7" wp14:editId="7D2E520F">
                  <wp:extent cx="2809875" cy="304800"/>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9875" cy="304800"/>
                          </a:xfrm>
                          <a:prstGeom prst="rect">
                            <a:avLst/>
                          </a:prstGeom>
                          <a:noFill/>
                          <a:ln>
                            <a:noFill/>
                          </a:ln>
                        </pic:spPr>
                      </pic:pic>
                    </a:graphicData>
                  </a:graphic>
                </wp:inline>
              </w:drawing>
            </w:r>
          </w:p>
        </w:tc>
      </w:tr>
      <w:tr w:rsidR="00B66F34" w14:paraId="1260FCB2" w14:textId="77777777">
        <w:tc>
          <w:tcPr>
            <w:tcW w:w="794" w:type="dxa"/>
          </w:tcPr>
          <w:p w14:paraId="222E28C8" w14:textId="77777777" w:rsidR="00B66F34" w:rsidRDefault="00B66F34">
            <w:pPr>
              <w:pStyle w:val="Tababstandnach"/>
            </w:pPr>
          </w:p>
        </w:tc>
        <w:tc>
          <w:tcPr>
            <w:tcW w:w="5337" w:type="dxa"/>
          </w:tcPr>
          <w:p w14:paraId="5FDF3E2C" w14:textId="77777777" w:rsidR="00B66F34" w:rsidRDefault="00B66F34">
            <w:pPr>
              <w:pStyle w:val="Tababstandnach"/>
            </w:pPr>
          </w:p>
        </w:tc>
      </w:tr>
      <w:tr w:rsidR="00B66F34" w14:paraId="7D815442" w14:textId="77777777">
        <w:tc>
          <w:tcPr>
            <w:tcW w:w="794" w:type="dxa"/>
          </w:tcPr>
          <w:p w14:paraId="2DCB02EB" w14:textId="77777777" w:rsidR="00B66F34" w:rsidRDefault="00B66F34">
            <w:pPr>
              <w:pStyle w:val="Absatz"/>
            </w:pPr>
          </w:p>
        </w:tc>
        <w:tc>
          <w:tcPr>
            <w:tcW w:w="5337" w:type="dxa"/>
          </w:tcPr>
          <w:p w14:paraId="603BCB6F" w14:textId="77777777" w:rsidR="00B66F34" w:rsidRDefault="00B66F34">
            <w:pPr>
              <w:pStyle w:val="Struktur1"/>
            </w:pPr>
            <w:r>
              <w:tab/>
              <w:t xml:space="preserve">Die zur Geschwindigkeitsreduktion benötigte Bremszeit sollte dabei 60 Sekunden nicht überschreiten. Zum anschliessenden Lösen ist nur die Fahrstellung des Führerbremsventils zu verwenden. </w:t>
            </w:r>
          </w:p>
          <w:p w14:paraId="70F847E6" w14:textId="77777777" w:rsidR="00B66F34" w:rsidRDefault="00B66F34">
            <w:pPr>
              <w:pStyle w:val="Struktur1"/>
            </w:pPr>
            <w:r>
              <w:tab/>
              <w:t>Das Zeitintervall von mindestens 90 Sekunden bis zum Einleiten der nächsten Bremsung ist zu überprüfen. Nötigenfalls ist die Geschwindigkeitsreduktion anzupassen.</w:t>
            </w:r>
          </w:p>
          <w:p w14:paraId="7FEB35F1" w14:textId="77777777" w:rsidR="00B66F34" w:rsidRDefault="00B66F34">
            <w:pPr>
              <w:pStyle w:val="Struktur1"/>
            </w:pPr>
            <w:r>
              <w:tab/>
              <w:t>Die Luftbremse der Triebfahrzeuge ist nach Möglichkeit auszulösen.</w:t>
            </w:r>
          </w:p>
        </w:tc>
      </w:tr>
      <w:tr w:rsidR="00B66F34" w14:paraId="1232F411" w14:textId="77777777">
        <w:tc>
          <w:tcPr>
            <w:tcW w:w="794" w:type="dxa"/>
          </w:tcPr>
          <w:p w14:paraId="658A75F7" w14:textId="77777777" w:rsidR="00B66F34" w:rsidRDefault="00B66F34">
            <w:pPr>
              <w:pStyle w:val="Absatz"/>
            </w:pPr>
          </w:p>
        </w:tc>
        <w:tc>
          <w:tcPr>
            <w:tcW w:w="5337" w:type="dxa"/>
          </w:tcPr>
          <w:p w14:paraId="0BDC66AA" w14:textId="77777777" w:rsidR="00B66F34" w:rsidRDefault="00B66F34">
            <w:pPr>
              <w:pStyle w:val="Struktur1"/>
            </w:pPr>
            <w:r>
              <w:t>–</w:t>
            </w:r>
            <w:r>
              <w:tab/>
              <w:t>Reguliermethode</w:t>
            </w:r>
          </w:p>
          <w:p w14:paraId="215B4ABF" w14:textId="77777777" w:rsidR="00B66F34" w:rsidRDefault="00B66F34">
            <w:pPr>
              <w:pStyle w:val="Struktur1"/>
            </w:pPr>
            <w:r>
              <w:tab/>
              <w:t>Bei Zügen mit Triebfahrzeugen ohne oder mit gestörter elektrischer Bremse muss bei der Gefällefahrt die Reguliermethode angewendet werden.</w:t>
            </w:r>
          </w:p>
          <w:p w14:paraId="464F43B3" w14:textId="77777777" w:rsidR="00B66F34" w:rsidRDefault="00B66F34">
            <w:pPr>
              <w:pStyle w:val="Struktur1"/>
            </w:pPr>
            <w:r>
              <w:tab/>
              <w:t>Dabei ist zum Einhalten der Geschwindigkeit der Hauptleitungsdruck zwischen 4,6 bis 4,4 bar zu regulieren. Das Fahren mit einem Hauptleitungsdruck zu nahe an der Lösegrenze von 4,8 bar ist zu vermeiden.</w:t>
            </w:r>
          </w:p>
          <w:p w14:paraId="69E4FA59" w14:textId="77777777" w:rsidR="00B66F34" w:rsidRDefault="00B66F34">
            <w:pPr>
              <w:pStyle w:val="Struktur1"/>
            </w:pPr>
            <w:r>
              <w:tab/>
              <w:t>Die Luftbremse der Triebfahrzeuge soll nicht ausgelöst werden.</w:t>
            </w:r>
          </w:p>
          <w:p w14:paraId="10651DBF" w14:textId="77777777" w:rsidR="00B66F34" w:rsidRDefault="00B66F34">
            <w:pPr>
              <w:pStyle w:val="Struktur1"/>
            </w:pPr>
            <w:r>
              <w:tab/>
              <w:t xml:space="preserve">Nötigenfalls regeln die </w:t>
            </w:r>
            <w:r w:rsidR="00323ADA">
              <w:t xml:space="preserve">EVU </w:t>
            </w:r>
            <w:r>
              <w:t>in den Betriebsvorschriften eine Verminderung der Höchstgeschwindigkeit.</w:t>
            </w:r>
          </w:p>
        </w:tc>
      </w:tr>
      <w:tr w:rsidR="00B66F34" w14:paraId="29606069" w14:textId="77777777">
        <w:tc>
          <w:tcPr>
            <w:tcW w:w="794" w:type="dxa"/>
          </w:tcPr>
          <w:p w14:paraId="47C9F52F" w14:textId="77777777" w:rsidR="00B66F34" w:rsidRDefault="00B66F34">
            <w:pPr>
              <w:pStyle w:val="Absatz09pt"/>
            </w:pPr>
          </w:p>
        </w:tc>
        <w:tc>
          <w:tcPr>
            <w:tcW w:w="5337" w:type="dxa"/>
          </w:tcPr>
          <w:p w14:paraId="29CFF114" w14:textId="77777777" w:rsidR="00B66F34" w:rsidRDefault="00B66F34">
            <w:pPr>
              <w:pStyle w:val="Absatz09pt"/>
            </w:pPr>
          </w:p>
        </w:tc>
      </w:tr>
    </w:tbl>
    <w:p w14:paraId="715F754E" w14:textId="77777777" w:rsidR="00B66F34" w:rsidRDefault="00B66F34">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5337"/>
      </w:tblGrid>
      <w:tr w:rsidR="00B66F34" w14:paraId="123F77A5" w14:textId="77777777">
        <w:tc>
          <w:tcPr>
            <w:tcW w:w="794" w:type="dxa"/>
          </w:tcPr>
          <w:p w14:paraId="76243761" w14:textId="77777777" w:rsidR="00B66F34" w:rsidRDefault="00B66F34">
            <w:pPr>
              <w:pStyle w:val="TitelAnh1"/>
            </w:pPr>
            <w:r>
              <w:lastRenderedPageBreak/>
              <w:t>2.7.3</w:t>
            </w:r>
          </w:p>
        </w:tc>
        <w:tc>
          <w:tcPr>
            <w:tcW w:w="5337" w:type="dxa"/>
          </w:tcPr>
          <w:p w14:paraId="666D82CA" w14:textId="77777777" w:rsidR="00B66F34" w:rsidRDefault="00B66F34">
            <w:pPr>
              <w:pStyle w:val="TitelAnh1"/>
            </w:pPr>
            <w:bookmarkStart w:id="6" w:name="_Toc112638451"/>
            <w:r>
              <w:t xml:space="preserve">Halteort unmittelbar vor einem Hindernis oder unmittelbar vor einem </w:t>
            </w:r>
            <w:r>
              <w:rPr>
                <w:i/>
              </w:rPr>
              <w:t>Halt</w:t>
            </w:r>
            <w:r>
              <w:t xml:space="preserve"> zeigenden Signal</w:t>
            </w:r>
            <w:bookmarkEnd w:id="6"/>
          </w:p>
        </w:tc>
      </w:tr>
      <w:tr w:rsidR="00B66F34" w14:paraId="2020B40A" w14:textId="77777777">
        <w:tc>
          <w:tcPr>
            <w:tcW w:w="794" w:type="dxa"/>
          </w:tcPr>
          <w:p w14:paraId="27DDBCE0" w14:textId="77777777" w:rsidR="00B66F34" w:rsidRDefault="00B66F34">
            <w:pPr>
              <w:pStyle w:val="Tababstandnach"/>
            </w:pPr>
          </w:p>
        </w:tc>
        <w:tc>
          <w:tcPr>
            <w:tcW w:w="5337" w:type="dxa"/>
          </w:tcPr>
          <w:p w14:paraId="00A39F3E" w14:textId="77777777" w:rsidR="00B66F34" w:rsidRDefault="00B66F34">
            <w:pPr>
              <w:pStyle w:val="Tababstandnach"/>
            </w:pPr>
          </w:p>
        </w:tc>
      </w:tr>
      <w:tr w:rsidR="00B66F34" w14:paraId="14D077D2" w14:textId="77777777">
        <w:tc>
          <w:tcPr>
            <w:tcW w:w="794" w:type="dxa"/>
          </w:tcPr>
          <w:p w14:paraId="21A7A50C" w14:textId="77777777" w:rsidR="00B66F34" w:rsidRDefault="00B66F34">
            <w:pPr>
              <w:pStyle w:val="Absatz"/>
            </w:pPr>
          </w:p>
        </w:tc>
        <w:tc>
          <w:tcPr>
            <w:tcW w:w="5337" w:type="dxa"/>
          </w:tcPr>
          <w:p w14:paraId="3773924B" w14:textId="77777777" w:rsidR="00B66F34" w:rsidRDefault="00B66F34">
            <w:pPr>
              <w:pStyle w:val="Absatz"/>
            </w:pPr>
            <w:r>
              <w:t xml:space="preserve">Bei der Fahrt </w:t>
            </w:r>
          </w:p>
          <w:p w14:paraId="67C009AB" w14:textId="77777777" w:rsidR="00B66F34" w:rsidRDefault="00B66F34">
            <w:pPr>
              <w:pStyle w:val="Struktur1"/>
            </w:pPr>
            <w:r>
              <w:t>–</w:t>
            </w:r>
            <w:r>
              <w:tab/>
              <w:t xml:space="preserve">gegen ein </w:t>
            </w:r>
            <w:r>
              <w:rPr>
                <w:i/>
              </w:rPr>
              <w:t xml:space="preserve">Halt </w:t>
            </w:r>
            <w:r>
              <w:t>zeigendes Signal</w:t>
            </w:r>
          </w:p>
          <w:p w14:paraId="4D3FD31E" w14:textId="77777777" w:rsidR="00B66F34" w:rsidRDefault="00B66F34">
            <w:pPr>
              <w:pStyle w:val="Struktur1"/>
            </w:pPr>
            <w:r>
              <w:t>–</w:t>
            </w:r>
            <w:r>
              <w:tab/>
              <w:t xml:space="preserve">in ein Kopfgleis </w:t>
            </w:r>
          </w:p>
          <w:p w14:paraId="2492F241" w14:textId="77777777" w:rsidR="00B66F34" w:rsidRDefault="00B66F34">
            <w:pPr>
              <w:pStyle w:val="Struktur1"/>
            </w:pPr>
            <w:r>
              <w:t>–</w:t>
            </w:r>
            <w:r>
              <w:tab/>
              <w:t>in ein besetztes oder beschränkt ausnützbares Gleis</w:t>
            </w:r>
          </w:p>
          <w:p w14:paraId="34645E9D" w14:textId="77777777" w:rsidR="00B66F34" w:rsidRDefault="00B66F34">
            <w:pPr>
              <w:pStyle w:val="Struktur1"/>
            </w:pPr>
            <w:r>
              <w:t>–</w:t>
            </w:r>
            <w:r>
              <w:tab/>
              <w:t>gegen offene Barrieren</w:t>
            </w:r>
          </w:p>
          <w:p w14:paraId="098E6CF4" w14:textId="77777777" w:rsidR="00B66F34" w:rsidRDefault="00B66F34">
            <w:pPr>
              <w:pStyle w:val="Absatz"/>
            </w:pPr>
            <w:r>
              <w:t>ist die Geschwindigkeit des Zuges mit einer mässigen Bremsung rechtzeitig zu vermindern, so dass zum Anhalten oder im Notfall die Bremswirkung noch verstärkt werden kann.</w:t>
            </w:r>
          </w:p>
          <w:p w14:paraId="37F67DCB" w14:textId="77777777" w:rsidR="007540E2" w:rsidRPr="00AB52BC" w:rsidRDefault="007540E2" w:rsidP="00AB52BC">
            <w:pPr>
              <w:pStyle w:val="Absatz"/>
            </w:pPr>
            <w:r>
              <w:t xml:space="preserve">Die elektrische Bremse darf bei der Fahrt in ein Kopfgleis nur verwendet werden, wenn deren Wirkung bei </w:t>
            </w:r>
            <w:r w:rsidRPr="00AB52BC">
              <w:t>einem allfälligen Ausfall gleichwertig und automatisch durch andere Bremsmittel kompensiert wird.</w:t>
            </w:r>
          </w:p>
          <w:p w14:paraId="0644B495" w14:textId="77777777" w:rsidR="00B66F34" w:rsidRDefault="00B66F34">
            <w:pPr>
              <w:pStyle w:val="Absatz"/>
            </w:pPr>
            <w:r>
              <w:t xml:space="preserve">Für Triebzüge gelten die entsprechenden Betriebsvorschriften des </w:t>
            </w:r>
            <w:r w:rsidR="00323ADA">
              <w:t>EVU</w:t>
            </w:r>
            <w:r>
              <w:t>.</w:t>
            </w:r>
          </w:p>
        </w:tc>
      </w:tr>
      <w:tr w:rsidR="00B66F34" w14:paraId="20A87EAE" w14:textId="77777777">
        <w:tc>
          <w:tcPr>
            <w:tcW w:w="794" w:type="dxa"/>
          </w:tcPr>
          <w:p w14:paraId="1C9175E7" w14:textId="77777777" w:rsidR="00B66F34" w:rsidRDefault="00B66F34">
            <w:pPr>
              <w:pStyle w:val="Absatz09pt"/>
            </w:pPr>
          </w:p>
        </w:tc>
        <w:tc>
          <w:tcPr>
            <w:tcW w:w="5337" w:type="dxa"/>
          </w:tcPr>
          <w:p w14:paraId="1364E4C1" w14:textId="77777777" w:rsidR="00B66F34" w:rsidRDefault="00B66F34">
            <w:pPr>
              <w:pStyle w:val="Absatz09pt"/>
            </w:pPr>
          </w:p>
        </w:tc>
      </w:tr>
      <w:tr w:rsidR="00B66F34" w14:paraId="5558D3A2" w14:textId="77777777">
        <w:tc>
          <w:tcPr>
            <w:tcW w:w="794" w:type="dxa"/>
          </w:tcPr>
          <w:p w14:paraId="7B10A662" w14:textId="77777777" w:rsidR="00B66F34" w:rsidRDefault="00B66F34">
            <w:pPr>
              <w:pStyle w:val="TitelAnh1"/>
            </w:pPr>
            <w:r>
              <w:t>2.7.4</w:t>
            </w:r>
          </w:p>
        </w:tc>
        <w:tc>
          <w:tcPr>
            <w:tcW w:w="5337" w:type="dxa"/>
          </w:tcPr>
          <w:p w14:paraId="48CC0140" w14:textId="77777777" w:rsidR="00B66F34" w:rsidRDefault="00B66F34">
            <w:pPr>
              <w:pStyle w:val="TitelAnh1"/>
            </w:pPr>
            <w:bookmarkStart w:id="7" w:name="_Toc112638452"/>
            <w:r>
              <w:t>Abhängen des Triebfahrzeugs, Führerstandswechsel</w:t>
            </w:r>
            <w:bookmarkEnd w:id="7"/>
          </w:p>
        </w:tc>
      </w:tr>
      <w:tr w:rsidR="00B66F34" w14:paraId="46EF690E" w14:textId="77777777">
        <w:tc>
          <w:tcPr>
            <w:tcW w:w="794" w:type="dxa"/>
          </w:tcPr>
          <w:p w14:paraId="4BBBD075" w14:textId="77777777" w:rsidR="00B66F34" w:rsidRDefault="00B66F34">
            <w:pPr>
              <w:pStyle w:val="Tababstandnach"/>
            </w:pPr>
          </w:p>
        </w:tc>
        <w:tc>
          <w:tcPr>
            <w:tcW w:w="5337" w:type="dxa"/>
          </w:tcPr>
          <w:p w14:paraId="7F38F3D7" w14:textId="77777777" w:rsidR="00B66F34" w:rsidRDefault="00B66F34">
            <w:pPr>
              <w:pStyle w:val="Tababstandnach"/>
            </w:pPr>
          </w:p>
        </w:tc>
      </w:tr>
      <w:tr w:rsidR="00B66F34" w14:paraId="3572CB15" w14:textId="77777777">
        <w:tc>
          <w:tcPr>
            <w:tcW w:w="794" w:type="dxa"/>
          </w:tcPr>
          <w:p w14:paraId="699E11EE" w14:textId="77777777" w:rsidR="00B66F34" w:rsidRDefault="00B66F34">
            <w:pPr>
              <w:pStyle w:val="Absatz"/>
            </w:pPr>
          </w:p>
        </w:tc>
        <w:tc>
          <w:tcPr>
            <w:tcW w:w="5337" w:type="dxa"/>
          </w:tcPr>
          <w:p w14:paraId="7022BB1D" w14:textId="77777777" w:rsidR="00B66F34" w:rsidRDefault="00B66F34">
            <w:pPr>
              <w:pStyle w:val="Absatz"/>
            </w:pPr>
            <w:r>
              <w:t>Vor dem Abhängen des Triebfahrzeugs ist die Anhängelast mit der automatischen Bremse zu bremsen.</w:t>
            </w:r>
          </w:p>
          <w:p w14:paraId="7F7137B3" w14:textId="77777777" w:rsidR="00B66F34" w:rsidRDefault="00B66F34">
            <w:pPr>
              <w:pStyle w:val="Absatz"/>
            </w:pPr>
            <w:r>
              <w:t xml:space="preserve">Während dem Wechseln des Führerstands ist das Triebfahrzeug bzw. der Pendelzug mit der automatischen Bremse oder nach den Vorgaben des </w:t>
            </w:r>
            <w:r w:rsidR="00323ADA">
              <w:t xml:space="preserve">EVU </w:t>
            </w:r>
            <w:r>
              <w:t>zu bremsen.</w:t>
            </w:r>
          </w:p>
        </w:tc>
      </w:tr>
      <w:tr w:rsidR="00B66F34" w14:paraId="34EB9C21" w14:textId="77777777">
        <w:tc>
          <w:tcPr>
            <w:tcW w:w="794" w:type="dxa"/>
          </w:tcPr>
          <w:p w14:paraId="0FE5C49E" w14:textId="77777777" w:rsidR="00B66F34" w:rsidRDefault="00B66F34">
            <w:pPr>
              <w:pStyle w:val="Absatz09pt"/>
            </w:pPr>
          </w:p>
        </w:tc>
        <w:tc>
          <w:tcPr>
            <w:tcW w:w="5337" w:type="dxa"/>
          </w:tcPr>
          <w:p w14:paraId="7CB488A8" w14:textId="77777777" w:rsidR="00B66F34" w:rsidRDefault="00B66F34">
            <w:pPr>
              <w:pStyle w:val="Absatz09pt"/>
            </w:pPr>
          </w:p>
        </w:tc>
      </w:tr>
      <w:tr w:rsidR="00B66F34" w14:paraId="59854251" w14:textId="77777777">
        <w:tc>
          <w:tcPr>
            <w:tcW w:w="794" w:type="dxa"/>
          </w:tcPr>
          <w:p w14:paraId="4DD164A5" w14:textId="77777777" w:rsidR="00B66F34" w:rsidRDefault="00B66F34">
            <w:pPr>
              <w:pStyle w:val="TitelAnh1"/>
            </w:pPr>
            <w:r>
              <w:t>2.7.5</w:t>
            </w:r>
          </w:p>
        </w:tc>
        <w:tc>
          <w:tcPr>
            <w:tcW w:w="5337" w:type="dxa"/>
          </w:tcPr>
          <w:p w14:paraId="750EF2CB" w14:textId="77777777" w:rsidR="00B66F34" w:rsidRDefault="00B66F34">
            <w:pPr>
              <w:pStyle w:val="TitelAnh1"/>
            </w:pPr>
            <w:r>
              <w:t>Abstellen eines Zuges oder eines Zugteils</w:t>
            </w:r>
          </w:p>
        </w:tc>
      </w:tr>
      <w:tr w:rsidR="00B66F34" w14:paraId="0A63161E" w14:textId="77777777">
        <w:tc>
          <w:tcPr>
            <w:tcW w:w="794" w:type="dxa"/>
          </w:tcPr>
          <w:p w14:paraId="684DFEE8" w14:textId="77777777" w:rsidR="00B66F34" w:rsidRDefault="00B66F34">
            <w:pPr>
              <w:pStyle w:val="Tababstandnach"/>
            </w:pPr>
          </w:p>
        </w:tc>
        <w:tc>
          <w:tcPr>
            <w:tcW w:w="5337" w:type="dxa"/>
          </w:tcPr>
          <w:p w14:paraId="1338F030" w14:textId="77777777" w:rsidR="00B66F34" w:rsidRDefault="00B66F34">
            <w:pPr>
              <w:pStyle w:val="Tababstandnach"/>
            </w:pPr>
          </w:p>
        </w:tc>
      </w:tr>
      <w:tr w:rsidR="00B66F34" w14:paraId="64EFFDA4" w14:textId="77777777">
        <w:tc>
          <w:tcPr>
            <w:tcW w:w="794" w:type="dxa"/>
          </w:tcPr>
          <w:p w14:paraId="1654249D" w14:textId="77777777" w:rsidR="00B66F34" w:rsidRDefault="00B66F34">
            <w:pPr>
              <w:pStyle w:val="Absatz"/>
            </w:pPr>
          </w:p>
        </w:tc>
        <w:tc>
          <w:tcPr>
            <w:tcW w:w="5337" w:type="dxa"/>
          </w:tcPr>
          <w:p w14:paraId="350D58DA" w14:textId="77777777" w:rsidR="00B66F34" w:rsidRDefault="00B66F34">
            <w:pPr>
              <w:pStyle w:val="Absatz"/>
            </w:pPr>
            <w:r>
              <w:t>Im Sinne der Bremsvorschriften gilt ein Unterbruch der Nachspeisung, welcher länger als zur Dichtheitsprobe notwendig ist, als Abstellen eines Zuges oder Zugteils.</w:t>
            </w:r>
          </w:p>
          <w:p w14:paraId="5C16776A" w14:textId="77777777" w:rsidR="00B66F34" w:rsidRDefault="00B66F34">
            <w:pPr>
              <w:pStyle w:val="Absatz"/>
            </w:pPr>
            <w:r>
              <w:t>Wird die Nachspeisung unterbrochen, (z.B. bei der Ausserbetriebnahme des Führerstandes) ist eine Betriebsbremsung einzuleiten. So wird ein Erschöpfen der Bremsen bei langsamer Absenkung des Hauptleitungs-drucks vermieden.</w:t>
            </w:r>
          </w:p>
        </w:tc>
      </w:tr>
      <w:tr w:rsidR="00B66F34" w14:paraId="677FE95E" w14:textId="77777777">
        <w:tc>
          <w:tcPr>
            <w:tcW w:w="794" w:type="dxa"/>
          </w:tcPr>
          <w:p w14:paraId="65E25823" w14:textId="77777777" w:rsidR="00B66F34" w:rsidRDefault="00B66F34">
            <w:pPr>
              <w:pStyle w:val="Absatz09pt"/>
            </w:pPr>
          </w:p>
        </w:tc>
        <w:tc>
          <w:tcPr>
            <w:tcW w:w="5337" w:type="dxa"/>
          </w:tcPr>
          <w:p w14:paraId="375C3592" w14:textId="77777777" w:rsidR="00B66F34" w:rsidRDefault="00B66F34">
            <w:pPr>
              <w:pStyle w:val="Absatz09pt"/>
            </w:pPr>
          </w:p>
        </w:tc>
      </w:tr>
    </w:tbl>
    <w:p w14:paraId="3128B85B" w14:textId="77777777" w:rsidR="00B66F34" w:rsidRDefault="00B66F34">
      <w:pPr>
        <w:pStyle w:val="Abstand18pt"/>
      </w:pPr>
      <w:r>
        <w:br w:type="page"/>
      </w:r>
    </w:p>
    <w:p w14:paraId="0235428B" w14:textId="77777777" w:rsidR="00B66F34" w:rsidRDefault="00B66F34">
      <w:pPr>
        <w:pStyle w:val="Abstand18pt"/>
      </w:pPr>
      <w:r>
        <w:rPr>
          <w:b w:val="0"/>
          <w:color w:val="FF00FF"/>
          <w:sz w:val="18"/>
        </w:rP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2514E96B" w14:textId="77777777">
        <w:tc>
          <w:tcPr>
            <w:tcW w:w="794" w:type="dxa"/>
          </w:tcPr>
          <w:p w14:paraId="50468CE9" w14:textId="77777777" w:rsidR="00B66F34" w:rsidRDefault="00B66F34">
            <w:pPr>
              <w:pStyle w:val="TitelAnh1"/>
            </w:pPr>
            <w:r>
              <w:lastRenderedPageBreak/>
              <w:br w:type="page"/>
              <w:t>3</w:t>
            </w:r>
          </w:p>
        </w:tc>
        <w:tc>
          <w:tcPr>
            <w:tcW w:w="5330" w:type="dxa"/>
          </w:tcPr>
          <w:p w14:paraId="3D98AC40" w14:textId="77777777" w:rsidR="00B66F34" w:rsidRDefault="00B66F34">
            <w:pPr>
              <w:pStyle w:val="TitelAnh1"/>
            </w:pPr>
            <w:r>
              <w:t>Störungen</w:t>
            </w:r>
          </w:p>
        </w:tc>
      </w:tr>
      <w:tr w:rsidR="00B66F34" w14:paraId="45297B1D" w14:textId="77777777">
        <w:tc>
          <w:tcPr>
            <w:tcW w:w="794" w:type="dxa"/>
          </w:tcPr>
          <w:p w14:paraId="2E4B835E" w14:textId="77777777" w:rsidR="00B66F34" w:rsidRDefault="00B66F34">
            <w:pPr>
              <w:pStyle w:val="TitelAnh1"/>
            </w:pPr>
            <w:r>
              <w:t>3.1</w:t>
            </w:r>
          </w:p>
        </w:tc>
        <w:tc>
          <w:tcPr>
            <w:tcW w:w="5330" w:type="dxa"/>
          </w:tcPr>
          <w:p w14:paraId="21FB6A4B" w14:textId="77777777" w:rsidR="00B66F34" w:rsidRDefault="00B66F34">
            <w:pPr>
              <w:pStyle w:val="TitelAnh1"/>
            </w:pPr>
            <w:r>
              <w:t>Allgemeines</w:t>
            </w:r>
          </w:p>
        </w:tc>
      </w:tr>
      <w:tr w:rsidR="00B66F34" w14:paraId="3D7B17EC" w14:textId="77777777">
        <w:tc>
          <w:tcPr>
            <w:tcW w:w="794" w:type="dxa"/>
          </w:tcPr>
          <w:p w14:paraId="6364E664" w14:textId="77777777" w:rsidR="00B66F34" w:rsidRDefault="00B66F34">
            <w:pPr>
              <w:pStyle w:val="TitelAnh1"/>
            </w:pPr>
            <w:r>
              <w:t>3.1.1</w:t>
            </w:r>
          </w:p>
        </w:tc>
        <w:tc>
          <w:tcPr>
            <w:tcW w:w="5330" w:type="dxa"/>
          </w:tcPr>
          <w:p w14:paraId="30E788E2" w14:textId="77777777" w:rsidR="00B66F34" w:rsidRDefault="00B66F34">
            <w:pPr>
              <w:pStyle w:val="TitelAnh1"/>
            </w:pPr>
            <w:r>
              <w:t>Art der Störung</w:t>
            </w:r>
          </w:p>
        </w:tc>
      </w:tr>
      <w:tr w:rsidR="00B66F34" w14:paraId="79469D9C" w14:textId="77777777">
        <w:tc>
          <w:tcPr>
            <w:tcW w:w="794" w:type="dxa"/>
          </w:tcPr>
          <w:p w14:paraId="3651A010" w14:textId="77777777" w:rsidR="00B66F34" w:rsidRDefault="00B66F34">
            <w:pPr>
              <w:pStyle w:val="Tababstandnach"/>
            </w:pPr>
          </w:p>
        </w:tc>
        <w:tc>
          <w:tcPr>
            <w:tcW w:w="5330" w:type="dxa"/>
          </w:tcPr>
          <w:p w14:paraId="74764BCB" w14:textId="77777777" w:rsidR="00B66F34" w:rsidRDefault="00B66F34">
            <w:pPr>
              <w:pStyle w:val="Tababstandnach"/>
            </w:pPr>
          </w:p>
        </w:tc>
      </w:tr>
      <w:tr w:rsidR="00B66F34" w14:paraId="579EF004" w14:textId="77777777">
        <w:tc>
          <w:tcPr>
            <w:tcW w:w="794" w:type="dxa"/>
          </w:tcPr>
          <w:p w14:paraId="2519550C" w14:textId="77777777" w:rsidR="00B66F34" w:rsidRDefault="00B66F34">
            <w:pPr>
              <w:pStyle w:val="Absatz"/>
            </w:pPr>
          </w:p>
        </w:tc>
        <w:tc>
          <w:tcPr>
            <w:tcW w:w="5330" w:type="dxa"/>
          </w:tcPr>
          <w:p w14:paraId="57E06C13" w14:textId="77777777" w:rsidR="00B66F34" w:rsidRDefault="00B66F34">
            <w:pPr>
              <w:pStyle w:val="Absatz"/>
            </w:pPr>
            <w:r>
              <w:t>Störungen an Luftbremsen können grundsätzlich als Folge mangelhafter Bereitschaft oder wegen mangelhaftem Zustand auftreten.</w:t>
            </w:r>
          </w:p>
        </w:tc>
      </w:tr>
      <w:tr w:rsidR="00B66F34" w14:paraId="1D77A8C3" w14:textId="77777777">
        <w:tc>
          <w:tcPr>
            <w:tcW w:w="794" w:type="dxa"/>
          </w:tcPr>
          <w:p w14:paraId="076A9E80" w14:textId="77777777" w:rsidR="00B66F34" w:rsidRDefault="00B66F34">
            <w:pPr>
              <w:pStyle w:val="Absatz09pt"/>
            </w:pPr>
          </w:p>
        </w:tc>
        <w:tc>
          <w:tcPr>
            <w:tcW w:w="5330" w:type="dxa"/>
          </w:tcPr>
          <w:p w14:paraId="204F4E32" w14:textId="77777777" w:rsidR="00B66F34" w:rsidRDefault="00B66F34">
            <w:pPr>
              <w:pStyle w:val="Absatz09pt"/>
            </w:pPr>
          </w:p>
        </w:tc>
      </w:tr>
      <w:tr w:rsidR="00B66F34" w14:paraId="79697B6C" w14:textId="77777777">
        <w:tc>
          <w:tcPr>
            <w:tcW w:w="794" w:type="dxa"/>
          </w:tcPr>
          <w:p w14:paraId="1291F717" w14:textId="77777777" w:rsidR="00B66F34" w:rsidRDefault="00B66F34">
            <w:pPr>
              <w:pStyle w:val="TitelAnh1"/>
            </w:pPr>
            <w:r>
              <w:t>3.1.2</w:t>
            </w:r>
          </w:p>
        </w:tc>
        <w:tc>
          <w:tcPr>
            <w:tcW w:w="5330" w:type="dxa"/>
          </w:tcPr>
          <w:p w14:paraId="04C0F451" w14:textId="77777777" w:rsidR="00B66F34" w:rsidRDefault="00B66F34">
            <w:pPr>
              <w:pStyle w:val="TitelAnh1"/>
            </w:pPr>
            <w:r>
              <w:t>Mangelhafte Bereitschaft</w:t>
            </w:r>
          </w:p>
        </w:tc>
      </w:tr>
      <w:tr w:rsidR="00B66F34" w14:paraId="54BF2B67" w14:textId="77777777">
        <w:tc>
          <w:tcPr>
            <w:tcW w:w="794" w:type="dxa"/>
          </w:tcPr>
          <w:p w14:paraId="5EB0E0AF" w14:textId="77777777" w:rsidR="00B66F34" w:rsidRDefault="00B66F34">
            <w:pPr>
              <w:pStyle w:val="Tababstandnach"/>
            </w:pPr>
          </w:p>
        </w:tc>
        <w:tc>
          <w:tcPr>
            <w:tcW w:w="5330" w:type="dxa"/>
          </w:tcPr>
          <w:p w14:paraId="42A87C8E" w14:textId="77777777" w:rsidR="00B66F34" w:rsidRDefault="00B66F34">
            <w:pPr>
              <w:pStyle w:val="Tababstandnach"/>
            </w:pPr>
          </w:p>
        </w:tc>
      </w:tr>
      <w:tr w:rsidR="00B66F34" w14:paraId="74B3116E" w14:textId="77777777">
        <w:tc>
          <w:tcPr>
            <w:tcW w:w="794" w:type="dxa"/>
          </w:tcPr>
          <w:p w14:paraId="44F0E3C3" w14:textId="77777777" w:rsidR="00B66F34" w:rsidRDefault="00B66F34">
            <w:pPr>
              <w:pStyle w:val="Absatz"/>
            </w:pPr>
          </w:p>
        </w:tc>
        <w:tc>
          <w:tcPr>
            <w:tcW w:w="5330" w:type="dxa"/>
          </w:tcPr>
          <w:p w14:paraId="685E8568" w14:textId="77777777" w:rsidR="00B66F34" w:rsidRDefault="00B66F34">
            <w:pPr>
              <w:pStyle w:val="Absatz"/>
            </w:pPr>
            <w:r>
              <w:t xml:space="preserve">Mangelhafte Bereitschaft der Bremse ist die Folge von unterlassener oder fehlerhafter Handhabung der Luftbremse bzw. einzelner Teile davon. Dazu gehören insbesondere </w:t>
            </w:r>
          </w:p>
          <w:p w14:paraId="0D30D142" w14:textId="77777777" w:rsidR="00B66F34" w:rsidRDefault="00B66F34">
            <w:pPr>
              <w:pStyle w:val="Struktur1"/>
            </w:pPr>
            <w:r>
              <w:t>–</w:t>
            </w:r>
            <w:r>
              <w:tab/>
              <w:t>nicht oder falsch verbundene Luftleitungen</w:t>
            </w:r>
          </w:p>
          <w:p w14:paraId="24D888BA" w14:textId="77777777" w:rsidR="00B66F34" w:rsidRDefault="00B66F34">
            <w:pPr>
              <w:pStyle w:val="Struktur1"/>
            </w:pPr>
            <w:r>
              <w:t>–</w:t>
            </w:r>
            <w:r>
              <w:tab/>
              <w:t>ganz oder teilweise in falscher Stellung stehende Kupplungs-     oder Ausschalthahnen</w:t>
            </w:r>
          </w:p>
          <w:p w14:paraId="22020071" w14:textId="77777777" w:rsidR="00B66F34" w:rsidRDefault="00B66F34">
            <w:pPr>
              <w:pStyle w:val="Struktur1"/>
            </w:pPr>
            <w:r>
              <w:t>–</w:t>
            </w:r>
            <w:r>
              <w:tab/>
              <w:t>Umstellvorrichtungen falsch oder in Zwischenstellung stehend</w:t>
            </w:r>
          </w:p>
          <w:p w14:paraId="41D7C3B8" w14:textId="77777777" w:rsidR="00B66F34" w:rsidRDefault="00B66F34">
            <w:pPr>
              <w:pStyle w:val="Struktur1"/>
            </w:pPr>
            <w:r>
              <w:t>–</w:t>
            </w:r>
            <w:r>
              <w:tab/>
              <w:t>angezogene Feststellbremsen</w:t>
            </w:r>
          </w:p>
          <w:p w14:paraId="0D7C4D6D" w14:textId="77777777" w:rsidR="00B66F34" w:rsidRDefault="00B66F34">
            <w:pPr>
              <w:pStyle w:val="Struktur1"/>
            </w:pPr>
            <w:r>
              <w:t>–</w:t>
            </w:r>
            <w:r>
              <w:tab/>
              <w:t>überladene oder nicht oder nur ungenügend gefüllte bzw. evakuierte Bremsapparate.</w:t>
            </w:r>
          </w:p>
        </w:tc>
      </w:tr>
      <w:tr w:rsidR="00B66F34" w14:paraId="35133769" w14:textId="77777777">
        <w:tc>
          <w:tcPr>
            <w:tcW w:w="794" w:type="dxa"/>
          </w:tcPr>
          <w:p w14:paraId="14B0AA11" w14:textId="77777777" w:rsidR="00B66F34" w:rsidRDefault="00B66F34">
            <w:pPr>
              <w:pStyle w:val="Absatz09pt"/>
            </w:pPr>
          </w:p>
        </w:tc>
        <w:tc>
          <w:tcPr>
            <w:tcW w:w="5330" w:type="dxa"/>
          </w:tcPr>
          <w:p w14:paraId="58790074" w14:textId="77777777" w:rsidR="00B66F34" w:rsidRDefault="00B66F34">
            <w:pPr>
              <w:pStyle w:val="Absatz09pt"/>
            </w:pPr>
          </w:p>
        </w:tc>
      </w:tr>
      <w:tr w:rsidR="00B66F34" w14:paraId="511B6322" w14:textId="77777777">
        <w:tc>
          <w:tcPr>
            <w:tcW w:w="794" w:type="dxa"/>
          </w:tcPr>
          <w:p w14:paraId="3D4185BF" w14:textId="77777777" w:rsidR="00B66F34" w:rsidRDefault="00B66F34">
            <w:pPr>
              <w:pStyle w:val="TitelAnh1"/>
            </w:pPr>
            <w:r>
              <w:t>3.1.3</w:t>
            </w:r>
          </w:p>
        </w:tc>
        <w:tc>
          <w:tcPr>
            <w:tcW w:w="5330" w:type="dxa"/>
          </w:tcPr>
          <w:p w14:paraId="15B4B89F" w14:textId="77777777" w:rsidR="00B66F34" w:rsidRDefault="00B66F34">
            <w:pPr>
              <w:pStyle w:val="TitelAnh1"/>
            </w:pPr>
            <w:r>
              <w:t>Mangelhafter Zustand</w:t>
            </w:r>
          </w:p>
        </w:tc>
      </w:tr>
      <w:tr w:rsidR="00B66F34" w14:paraId="54E50A56" w14:textId="77777777">
        <w:tc>
          <w:tcPr>
            <w:tcW w:w="794" w:type="dxa"/>
          </w:tcPr>
          <w:p w14:paraId="22B6F21C" w14:textId="77777777" w:rsidR="00B66F34" w:rsidRDefault="00B66F34">
            <w:pPr>
              <w:pStyle w:val="Tababstandnach"/>
            </w:pPr>
          </w:p>
        </w:tc>
        <w:tc>
          <w:tcPr>
            <w:tcW w:w="5330" w:type="dxa"/>
          </w:tcPr>
          <w:p w14:paraId="5F72DF15" w14:textId="77777777" w:rsidR="00B66F34" w:rsidRDefault="00B66F34">
            <w:pPr>
              <w:pStyle w:val="Tababstandnach"/>
              <w:rPr>
                <w:rFonts w:eastAsia="MS Mincho"/>
                <w:i/>
                <w:u w:val="single"/>
              </w:rPr>
            </w:pPr>
          </w:p>
        </w:tc>
      </w:tr>
      <w:tr w:rsidR="00B66F34" w14:paraId="1647B03B" w14:textId="77777777">
        <w:tc>
          <w:tcPr>
            <w:tcW w:w="794" w:type="dxa"/>
          </w:tcPr>
          <w:p w14:paraId="71CA59AF" w14:textId="77777777" w:rsidR="00B66F34" w:rsidRDefault="00B66F34">
            <w:pPr>
              <w:pStyle w:val="Absatz"/>
              <w:rPr>
                <w:b/>
              </w:rPr>
            </w:pPr>
          </w:p>
        </w:tc>
        <w:tc>
          <w:tcPr>
            <w:tcW w:w="5330" w:type="dxa"/>
          </w:tcPr>
          <w:p w14:paraId="7ADF839C" w14:textId="77777777" w:rsidR="00B66F34" w:rsidRDefault="00B66F34">
            <w:pPr>
              <w:pStyle w:val="Absatz"/>
            </w:pPr>
            <w:r>
              <w:t>Mangelhafter Zustand der Bremse macht sich bemerkbar durch Undichtheiten an Leitungen und Apparaten oder gehemmte Beweglichkeit von Kolben, Schiebern, Ventilen, usw. Die Ursachen sind oft Abnützung, Alterung, Trockenlauf oder das Eindringen von Fremdkörpern in die Leitungen und Apparate.</w:t>
            </w:r>
          </w:p>
          <w:p w14:paraId="6BC8ED62" w14:textId="77777777" w:rsidR="00B66F34" w:rsidRDefault="00B66F34">
            <w:pPr>
              <w:pStyle w:val="Absatz"/>
              <w:rPr>
                <w:rFonts w:eastAsia="MS Mincho"/>
                <w:iCs/>
                <w:lang w:val="de-DE"/>
              </w:rPr>
            </w:pPr>
            <w:r>
              <w:t>Mangelhafte Zustände und daraus resultierende Störungen lassen sich unter anderem vermeiden, wenn unbenützte Schrauben- und Bremskupplungen sofort in die dafür bestimmten Halterungen verbracht werden und die Hauptleitung der Druckluftbremse sowie die Speiseleitung nach Möglichkeit vor dem Kuppeln kurz ausgeblasen werden.</w:t>
            </w:r>
          </w:p>
        </w:tc>
      </w:tr>
      <w:tr w:rsidR="00B66F34" w14:paraId="38BEBF02" w14:textId="77777777">
        <w:tc>
          <w:tcPr>
            <w:tcW w:w="794" w:type="dxa"/>
          </w:tcPr>
          <w:p w14:paraId="57408300" w14:textId="77777777" w:rsidR="00B66F34" w:rsidRDefault="00B66F34">
            <w:pPr>
              <w:pStyle w:val="Absatz09pt"/>
            </w:pPr>
          </w:p>
        </w:tc>
        <w:tc>
          <w:tcPr>
            <w:tcW w:w="5330" w:type="dxa"/>
          </w:tcPr>
          <w:p w14:paraId="60EE8059" w14:textId="77777777" w:rsidR="00B66F34" w:rsidRDefault="00B66F34">
            <w:pPr>
              <w:pStyle w:val="Absatz09pt"/>
            </w:pPr>
          </w:p>
        </w:tc>
      </w:tr>
      <w:tr w:rsidR="00B66F34" w14:paraId="3CD3149C" w14:textId="77777777">
        <w:tc>
          <w:tcPr>
            <w:tcW w:w="794" w:type="dxa"/>
          </w:tcPr>
          <w:p w14:paraId="08B2800E" w14:textId="77777777" w:rsidR="00B66F34" w:rsidRDefault="00B66F34">
            <w:pPr>
              <w:pStyle w:val="TitelAnh1"/>
            </w:pPr>
            <w:r>
              <w:t>3.1.4</w:t>
            </w:r>
          </w:p>
        </w:tc>
        <w:tc>
          <w:tcPr>
            <w:tcW w:w="5330" w:type="dxa"/>
          </w:tcPr>
          <w:p w14:paraId="42E741C6" w14:textId="77777777" w:rsidR="00B66F34" w:rsidRDefault="00B66F34">
            <w:pPr>
              <w:pStyle w:val="TitelAnh1"/>
              <w:rPr>
                <w:iCs/>
              </w:rPr>
            </w:pPr>
            <w:r>
              <w:rPr>
                <w:iCs/>
              </w:rPr>
              <w:t>Ermitteln der Störungsursache</w:t>
            </w:r>
          </w:p>
        </w:tc>
      </w:tr>
      <w:tr w:rsidR="00B66F34" w14:paraId="6E7E9B1F" w14:textId="77777777">
        <w:tc>
          <w:tcPr>
            <w:tcW w:w="794" w:type="dxa"/>
          </w:tcPr>
          <w:p w14:paraId="08CA69AF" w14:textId="77777777" w:rsidR="00B66F34" w:rsidRDefault="00B66F34">
            <w:pPr>
              <w:pStyle w:val="Tababstandnach"/>
            </w:pPr>
          </w:p>
        </w:tc>
        <w:tc>
          <w:tcPr>
            <w:tcW w:w="5330" w:type="dxa"/>
          </w:tcPr>
          <w:p w14:paraId="58451D37" w14:textId="77777777" w:rsidR="00B66F34" w:rsidRDefault="00B66F34">
            <w:pPr>
              <w:pStyle w:val="Tababstandnach"/>
            </w:pPr>
          </w:p>
        </w:tc>
      </w:tr>
      <w:tr w:rsidR="00B66F34" w14:paraId="6076FC07" w14:textId="77777777">
        <w:tc>
          <w:tcPr>
            <w:tcW w:w="794" w:type="dxa"/>
          </w:tcPr>
          <w:p w14:paraId="0A11F3CB" w14:textId="77777777" w:rsidR="00B66F34" w:rsidRDefault="00B66F34">
            <w:pPr>
              <w:pStyle w:val="Absatz"/>
            </w:pPr>
          </w:p>
        </w:tc>
        <w:tc>
          <w:tcPr>
            <w:tcW w:w="5330" w:type="dxa"/>
          </w:tcPr>
          <w:p w14:paraId="6DC26C37" w14:textId="77777777" w:rsidR="00B66F34" w:rsidRDefault="00B66F34">
            <w:pPr>
              <w:pStyle w:val="Absatz"/>
            </w:pPr>
            <w:r>
              <w:t>Bei unklarer Ursache einer Bremsstörung ist das gestörte Fahrzeug bzw. der gestörte Zugteil zuerst auf die Bereitschaft und anschliessend auf den Zustand zu überprüfen.</w:t>
            </w:r>
          </w:p>
          <w:p w14:paraId="56BE6008" w14:textId="77777777" w:rsidR="00B66F34" w:rsidRDefault="00B66F34">
            <w:pPr>
              <w:pStyle w:val="Absatz"/>
            </w:pPr>
            <w:r>
              <w:t>Kann die Störung nicht behoben werden, sind die Bremsen der gestörten Fahrzeuge nach Möglichkeit auszuschalten.</w:t>
            </w:r>
          </w:p>
        </w:tc>
      </w:tr>
    </w:tbl>
    <w:p w14:paraId="4FAF92AD" w14:textId="77777777" w:rsidR="00AB52BC" w:rsidRDefault="00AB52BC" w:rsidP="00AB52BC">
      <w:pPr>
        <w:pStyle w:val="Abstand18pt"/>
      </w:pPr>
      <w:r>
        <w:rPr>
          <w:rFonts w:eastAsia="Calibri"/>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62380EE8" w14:textId="77777777">
        <w:tc>
          <w:tcPr>
            <w:tcW w:w="794" w:type="dxa"/>
          </w:tcPr>
          <w:p w14:paraId="1D9AD389" w14:textId="77777777" w:rsidR="00B66F34" w:rsidRDefault="00B66F34">
            <w:pPr>
              <w:pStyle w:val="TitelAnh1"/>
            </w:pPr>
            <w:r>
              <w:lastRenderedPageBreak/>
              <w:t>3.2</w:t>
            </w:r>
          </w:p>
        </w:tc>
        <w:tc>
          <w:tcPr>
            <w:tcW w:w="5330" w:type="dxa"/>
          </w:tcPr>
          <w:p w14:paraId="57B1FCB2" w14:textId="77777777" w:rsidR="00B66F34" w:rsidRDefault="00B66F34">
            <w:pPr>
              <w:pStyle w:val="TitelAnh1"/>
            </w:pPr>
            <w:r>
              <w:t>Bremsprobe</w:t>
            </w:r>
          </w:p>
        </w:tc>
      </w:tr>
      <w:tr w:rsidR="00B66F34" w14:paraId="3DBE5663" w14:textId="77777777">
        <w:tc>
          <w:tcPr>
            <w:tcW w:w="794" w:type="dxa"/>
          </w:tcPr>
          <w:p w14:paraId="1BA0B6BF" w14:textId="77777777" w:rsidR="00B66F34" w:rsidRDefault="00B66F34">
            <w:pPr>
              <w:pStyle w:val="TitelAnh1"/>
            </w:pPr>
            <w:r>
              <w:t>3.2.1</w:t>
            </w:r>
          </w:p>
        </w:tc>
        <w:tc>
          <w:tcPr>
            <w:tcW w:w="5330" w:type="dxa"/>
          </w:tcPr>
          <w:p w14:paraId="7F8F7667" w14:textId="77777777" w:rsidR="00B66F34" w:rsidRDefault="00B66F34">
            <w:pPr>
              <w:pStyle w:val="TitelAnh1"/>
            </w:pPr>
            <w:r>
              <w:t>Plausibilitätsprüfung</w:t>
            </w:r>
          </w:p>
        </w:tc>
      </w:tr>
      <w:tr w:rsidR="00B66F34" w14:paraId="27769F6E" w14:textId="77777777">
        <w:tc>
          <w:tcPr>
            <w:tcW w:w="794" w:type="dxa"/>
          </w:tcPr>
          <w:p w14:paraId="4A04EF4D" w14:textId="77777777" w:rsidR="00B66F34" w:rsidRDefault="00B66F34">
            <w:pPr>
              <w:pStyle w:val="Tababstandnach"/>
            </w:pPr>
          </w:p>
        </w:tc>
        <w:tc>
          <w:tcPr>
            <w:tcW w:w="5330" w:type="dxa"/>
          </w:tcPr>
          <w:p w14:paraId="3A5D46EC" w14:textId="77777777" w:rsidR="00B66F34" w:rsidRDefault="00B66F34">
            <w:pPr>
              <w:pStyle w:val="Tababstandnach"/>
            </w:pPr>
          </w:p>
        </w:tc>
      </w:tr>
      <w:tr w:rsidR="00B66F34" w14:paraId="1A909ED9" w14:textId="77777777">
        <w:tc>
          <w:tcPr>
            <w:tcW w:w="794" w:type="dxa"/>
          </w:tcPr>
          <w:p w14:paraId="0CCF14AF" w14:textId="77777777" w:rsidR="00B66F34" w:rsidRDefault="00B66F34">
            <w:pPr>
              <w:pStyle w:val="Absatz"/>
            </w:pPr>
          </w:p>
        </w:tc>
        <w:tc>
          <w:tcPr>
            <w:tcW w:w="5330" w:type="dxa"/>
          </w:tcPr>
          <w:p w14:paraId="7F592941" w14:textId="77777777" w:rsidR="00B66F34" w:rsidRDefault="00B66F34">
            <w:pPr>
              <w:pStyle w:val="Absatz"/>
              <w:rPr>
                <w:lang w:val="de-DE"/>
              </w:rPr>
            </w:pPr>
            <w:r>
              <w:rPr>
                <w:iCs/>
                <w:szCs w:val="18"/>
              </w:rPr>
              <w:t xml:space="preserve">Bei der Bremsprobe hat der </w:t>
            </w:r>
            <w:r w:rsidR="00323ADA">
              <w:rPr>
                <w:iCs/>
                <w:szCs w:val="18"/>
              </w:rPr>
              <w:t xml:space="preserve">LF </w:t>
            </w:r>
            <w:r>
              <w:rPr>
                <w:iCs/>
                <w:szCs w:val="18"/>
              </w:rPr>
              <w:t>insbesondere darauf zu achten, ob ein der Länge der Hauptleitung entsprechend plausibel rasches oder langsames Fallen oder Steigen des Hauptleitungsdrucks vorliegt.</w:t>
            </w:r>
          </w:p>
        </w:tc>
      </w:tr>
      <w:tr w:rsidR="00B66F34" w14:paraId="0636EAB9" w14:textId="77777777">
        <w:tc>
          <w:tcPr>
            <w:tcW w:w="794" w:type="dxa"/>
          </w:tcPr>
          <w:p w14:paraId="392AA49A" w14:textId="77777777" w:rsidR="00B66F34" w:rsidRDefault="00B66F34">
            <w:pPr>
              <w:pStyle w:val="Absatz09pt"/>
            </w:pPr>
          </w:p>
        </w:tc>
        <w:tc>
          <w:tcPr>
            <w:tcW w:w="5330" w:type="dxa"/>
          </w:tcPr>
          <w:p w14:paraId="33F98382" w14:textId="77777777" w:rsidR="00B66F34" w:rsidRPr="00AB52BC" w:rsidRDefault="00B66F34">
            <w:pPr>
              <w:pStyle w:val="Absatz09pt"/>
            </w:pPr>
          </w:p>
        </w:tc>
      </w:tr>
      <w:tr w:rsidR="00B66F34" w14:paraId="00527C49" w14:textId="77777777">
        <w:tc>
          <w:tcPr>
            <w:tcW w:w="794" w:type="dxa"/>
          </w:tcPr>
          <w:p w14:paraId="03D75C2E" w14:textId="77777777" w:rsidR="00B66F34" w:rsidRDefault="00B66F34">
            <w:pPr>
              <w:pStyle w:val="TitelAnh1"/>
            </w:pPr>
            <w:r>
              <w:t>3.2.2</w:t>
            </w:r>
          </w:p>
        </w:tc>
        <w:tc>
          <w:tcPr>
            <w:tcW w:w="5330" w:type="dxa"/>
          </w:tcPr>
          <w:p w14:paraId="77F80130" w14:textId="77777777" w:rsidR="00B66F34" w:rsidRDefault="00B66F34">
            <w:pPr>
              <w:pStyle w:val="TitelAnh1"/>
            </w:pPr>
            <w:r>
              <w:t>Angefrorene Bremssohlen</w:t>
            </w:r>
          </w:p>
        </w:tc>
      </w:tr>
      <w:tr w:rsidR="00B66F34" w14:paraId="4CEA454B" w14:textId="77777777">
        <w:tc>
          <w:tcPr>
            <w:tcW w:w="794" w:type="dxa"/>
          </w:tcPr>
          <w:p w14:paraId="7776BB15" w14:textId="77777777" w:rsidR="00B66F34" w:rsidRDefault="00B66F34">
            <w:pPr>
              <w:pStyle w:val="Tababstandnach"/>
            </w:pPr>
          </w:p>
        </w:tc>
        <w:tc>
          <w:tcPr>
            <w:tcW w:w="5330" w:type="dxa"/>
          </w:tcPr>
          <w:p w14:paraId="20F4082C" w14:textId="77777777" w:rsidR="00B66F34" w:rsidRDefault="00B66F34">
            <w:pPr>
              <w:pStyle w:val="Tababstandnach"/>
            </w:pPr>
          </w:p>
        </w:tc>
      </w:tr>
      <w:tr w:rsidR="00B66F34" w14:paraId="5228FD2A" w14:textId="77777777">
        <w:tc>
          <w:tcPr>
            <w:tcW w:w="794" w:type="dxa"/>
          </w:tcPr>
          <w:p w14:paraId="527128C2" w14:textId="77777777" w:rsidR="00B66F34" w:rsidRDefault="00B66F34">
            <w:pPr>
              <w:pStyle w:val="Absatz"/>
            </w:pPr>
          </w:p>
        </w:tc>
        <w:tc>
          <w:tcPr>
            <w:tcW w:w="5330" w:type="dxa"/>
          </w:tcPr>
          <w:p w14:paraId="5A358480" w14:textId="77777777" w:rsidR="00B66F34" w:rsidRDefault="00B66F34">
            <w:pPr>
              <w:pStyle w:val="Absatz"/>
              <w:rPr>
                <w:lang w:val="de-DE"/>
              </w:rPr>
            </w:pPr>
            <w:r>
              <w:t>Werden angefrorene Bremssohlen festgestellt, ist bei klotzgebremsten Fahrzeugen beim Lösen jeder Bremsklotz einzeln zu kontrollieren.</w:t>
            </w:r>
          </w:p>
        </w:tc>
      </w:tr>
      <w:tr w:rsidR="00B66F34" w14:paraId="2A1A9388" w14:textId="77777777">
        <w:tc>
          <w:tcPr>
            <w:tcW w:w="794" w:type="dxa"/>
          </w:tcPr>
          <w:p w14:paraId="098505DC" w14:textId="77777777" w:rsidR="00B66F34" w:rsidRDefault="00B66F34">
            <w:pPr>
              <w:pStyle w:val="Absatz09pt"/>
            </w:pPr>
          </w:p>
        </w:tc>
        <w:tc>
          <w:tcPr>
            <w:tcW w:w="5330" w:type="dxa"/>
          </w:tcPr>
          <w:p w14:paraId="4F3E74FB" w14:textId="77777777" w:rsidR="00B66F34" w:rsidRDefault="00B66F34">
            <w:pPr>
              <w:pStyle w:val="Absatz09pt"/>
              <w:rPr>
                <w:lang w:val="de-DE"/>
              </w:rPr>
            </w:pPr>
          </w:p>
        </w:tc>
      </w:tr>
      <w:tr w:rsidR="00B66F34" w14:paraId="35F19E71" w14:textId="77777777">
        <w:tc>
          <w:tcPr>
            <w:tcW w:w="794" w:type="dxa"/>
          </w:tcPr>
          <w:p w14:paraId="589A93C8" w14:textId="77777777" w:rsidR="00B66F34" w:rsidRDefault="00B66F34">
            <w:pPr>
              <w:pStyle w:val="TitelAnh1"/>
            </w:pPr>
            <w:r>
              <w:t>3.3</w:t>
            </w:r>
          </w:p>
        </w:tc>
        <w:tc>
          <w:tcPr>
            <w:tcW w:w="5330" w:type="dxa"/>
          </w:tcPr>
          <w:p w14:paraId="3D245585" w14:textId="77777777" w:rsidR="00B66F34" w:rsidRDefault="00B66F34">
            <w:pPr>
              <w:pStyle w:val="TitelAnh1"/>
            </w:pPr>
            <w:r>
              <w:t>Pneumatischer Teil</w:t>
            </w:r>
          </w:p>
        </w:tc>
      </w:tr>
      <w:tr w:rsidR="00B66F34" w14:paraId="2463FC63" w14:textId="77777777">
        <w:tc>
          <w:tcPr>
            <w:tcW w:w="794" w:type="dxa"/>
          </w:tcPr>
          <w:p w14:paraId="115827B3" w14:textId="77777777" w:rsidR="00B66F34" w:rsidRDefault="00B66F34">
            <w:pPr>
              <w:pStyle w:val="TitelAnh1"/>
            </w:pPr>
            <w:r>
              <w:t>3.3.1</w:t>
            </w:r>
          </w:p>
        </w:tc>
        <w:tc>
          <w:tcPr>
            <w:tcW w:w="5330" w:type="dxa"/>
          </w:tcPr>
          <w:p w14:paraId="7DF7BEE9" w14:textId="77777777" w:rsidR="00B66F34" w:rsidRDefault="00B66F34">
            <w:pPr>
              <w:pStyle w:val="TitelAnh1"/>
            </w:pPr>
            <w:r>
              <w:t>Fahrzeuge nicht an die Hauptleitung angeschlossen</w:t>
            </w:r>
          </w:p>
        </w:tc>
      </w:tr>
      <w:tr w:rsidR="00B66F34" w14:paraId="395420F5" w14:textId="77777777">
        <w:tc>
          <w:tcPr>
            <w:tcW w:w="794" w:type="dxa"/>
          </w:tcPr>
          <w:p w14:paraId="2AD632AA" w14:textId="77777777" w:rsidR="00B66F34" w:rsidRDefault="00B66F34">
            <w:pPr>
              <w:pStyle w:val="Tababstandnach"/>
            </w:pPr>
          </w:p>
        </w:tc>
        <w:tc>
          <w:tcPr>
            <w:tcW w:w="5330" w:type="dxa"/>
          </w:tcPr>
          <w:p w14:paraId="76626F48" w14:textId="77777777" w:rsidR="00B66F34" w:rsidRDefault="00B66F34">
            <w:pPr>
              <w:pStyle w:val="Tababstandnach"/>
            </w:pPr>
          </w:p>
        </w:tc>
      </w:tr>
      <w:tr w:rsidR="00B66F34" w14:paraId="3B2B222C" w14:textId="77777777">
        <w:tc>
          <w:tcPr>
            <w:tcW w:w="794" w:type="dxa"/>
          </w:tcPr>
          <w:p w14:paraId="6B811DF5" w14:textId="77777777" w:rsidR="00B66F34" w:rsidRDefault="00B66F34">
            <w:pPr>
              <w:pStyle w:val="Absatz"/>
            </w:pPr>
          </w:p>
        </w:tc>
        <w:tc>
          <w:tcPr>
            <w:tcW w:w="5330" w:type="dxa"/>
          </w:tcPr>
          <w:p w14:paraId="536740BB" w14:textId="77777777" w:rsidR="00B66F34" w:rsidRDefault="00B66F34">
            <w:pPr>
              <w:pStyle w:val="Absatz"/>
              <w:rPr>
                <w:lang w:val="de-DE"/>
              </w:rPr>
            </w:pPr>
            <w:r>
              <w:t>Die Luftbremsen der nicht an die Hauptleitung des Triebfahrzeugs angeschlossenen Fahrzeuge sind zu entleeren.</w:t>
            </w:r>
          </w:p>
        </w:tc>
      </w:tr>
      <w:tr w:rsidR="00B66F34" w14:paraId="109390F6" w14:textId="77777777">
        <w:tc>
          <w:tcPr>
            <w:tcW w:w="794" w:type="dxa"/>
          </w:tcPr>
          <w:p w14:paraId="00CABC78" w14:textId="77777777" w:rsidR="00B66F34" w:rsidRDefault="00B66F34">
            <w:pPr>
              <w:pStyle w:val="Absatz09pt"/>
            </w:pPr>
          </w:p>
        </w:tc>
        <w:tc>
          <w:tcPr>
            <w:tcW w:w="5330" w:type="dxa"/>
          </w:tcPr>
          <w:p w14:paraId="7CACE9D5" w14:textId="77777777" w:rsidR="00B66F34" w:rsidRDefault="00B66F34">
            <w:pPr>
              <w:pStyle w:val="Absatz09pt"/>
              <w:rPr>
                <w:lang w:val="de-DE"/>
              </w:rPr>
            </w:pPr>
          </w:p>
        </w:tc>
      </w:tr>
      <w:tr w:rsidR="00B66F34" w14:paraId="7FABBAAF" w14:textId="77777777">
        <w:tc>
          <w:tcPr>
            <w:tcW w:w="794" w:type="dxa"/>
          </w:tcPr>
          <w:p w14:paraId="082CE0B2" w14:textId="77777777" w:rsidR="00B66F34" w:rsidRDefault="00B66F34">
            <w:pPr>
              <w:pStyle w:val="TitelAnh1"/>
            </w:pPr>
            <w:r>
              <w:t>3.3.2</w:t>
            </w:r>
          </w:p>
        </w:tc>
        <w:tc>
          <w:tcPr>
            <w:tcW w:w="5330" w:type="dxa"/>
          </w:tcPr>
          <w:p w14:paraId="3CB4D066" w14:textId="77777777" w:rsidR="00B66F34" w:rsidRDefault="00B66F34">
            <w:pPr>
              <w:pStyle w:val="TitelAnh1"/>
            </w:pPr>
            <w:bookmarkStart w:id="8" w:name="_Toc112638464"/>
            <w:r>
              <w:t>Ausfall des Kompressors</w:t>
            </w:r>
            <w:bookmarkEnd w:id="8"/>
          </w:p>
        </w:tc>
      </w:tr>
      <w:tr w:rsidR="00B66F34" w14:paraId="7E0FF6F9" w14:textId="77777777">
        <w:tc>
          <w:tcPr>
            <w:tcW w:w="794" w:type="dxa"/>
          </w:tcPr>
          <w:p w14:paraId="7A25BF69" w14:textId="77777777" w:rsidR="00B66F34" w:rsidRDefault="00B66F34">
            <w:pPr>
              <w:pStyle w:val="Tababstandnach"/>
            </w:pPr>
          </w:p>
        </w:tc>
        <w:tc>
          <w:tcPr>
            <w:tcW w:w="5330" w:type="dxa"/>
          </w:tcPr>
          <w:p w14:paraId="152D1875" w14:textId="77777777" w:rsidR="00B66F34" w:rsidRDefault="00B66F34">
            <w:pPr>
              <w:pStyle w:val="Tababstandnach"/>
            </w:pPr>
          </w:p>
        </w:tc>
      </w:tr>
      <w:tr w:rsidR="00B66F34" w14:paraId="22EC5F5B" w14:textId="77777777">
        <w:tc>
          <w:tcPr>
            <w:tcW w:w="794" w:type="dxa"/>
          </w:tcPr>
          <w:p w14:paraId="4582B0AF" w14:textId="77777777" w:rsidR="00B66F34" w:rsidRDefault="00B66F34">
            <w:pPr>
              <w:pStyle w:val="Absatz"/>
            </w:pPr>
          </w:p>
        </w:tc>
        <w:tc>
          <w:tcPr>
            <w:tcW w:w="5330" w:type="dxa"/>
          </w:tcPr>
          <w:p w14:paraId="41C0F7BA" w14:textId="77777777" w:rsidR="00B66F34" w:rsidRDefault="00B66F34">
            <w:pPr>
              <w:pStyle w:val="Absatz"/>
              <w:rPr>
                <w:lang w:val="de-DE"/>
              </w:rPr>
            </w:pPr>
            <w:r>
              <w:t>Bei Ausfall des Kompressors während der Fahrt ist anzuhalten, bevor der Hauptluftbehälterdruck unter den Wert des Normaldrucks der Hauptleitung gesunken ist.</w:t>
            </w:r>
          </w:p>
        </w:tc>
      </w:tr>
      <w:tr w:rsidR="00B66F34" w14:paraId="7F8480AC" w14:textId="77777777">
        <w:tc>
          <w:tcPr>
            <w:tcW w:w="794" w:type="dxa"/>
          </w:tcPr>
          <w:p w14:paraId="6112F628" w14:textId="77777777" w:rsidR="00B66F34" w:rsidRDefault="00B66F34">
            <w:pPr>
              <w:pStyle w:val="Absatz09pt"/>
            </w:pPr>
          </w:p>
        </w:tc>
        <w:tc>
          <w:tcPr>
            <w:tcW w:w="5330" w:type="dxa"/>
          </w:tcPr>
          <w:p w14:paraId="2F7A3D0A" w14:textId="77777777" w:rsidR="00B66F34" w:rsidRDefault="00B66F34">
            <w:pPr>
              <w:pStyle w:val="Absatz09pt"/>
              <w:rPr>
                <w:lang w:val="de-DE"/>
              </w:rPr>
            </w:pPr>
          </w:p>
        </w:tc>
      </w:tr>
      <w:tr w:rsidR="00B66F34" w14:paraId="404B8AD7" w14:textId="77777777">
        <w:tc>
          <w:tcPr>
            <w:tcW w:w="794" w:type="dxa"/>
          </w:tcPr>
          <w:p w14:paraId="194930BC" w14:textId="77777777" w:rsidR="00B66F34" w:rsidRDefault="00B66F34">
            <w:pPr>
              <w:pStyle w:val="TitelAnh1"/>
            </w:pPr>
            <w:r>
              <w:t>3.3.3</w:t>
            </w:r>
          </w:p>
        </w:tc>
        <w:tc>
          <w:tcPr>
            <w:tcW w:w="5330" w:type="dxa"/>
          </w:tcPr>
          <w:p w14:paraId="27DF65A7" w14:textId="77777777" w:rsidR="00B66F34" w:rsidRDefault="00B66F34">
            <w:pPr>
              <w:pStyle w:val="TitelAnh1"/>
            </w:pPr>
            <w:bookmarkStart w:id="9" w:name="_Toc112638465"/>
            <w:r>
              <w:t>Überladen der Hauptleitung bei Druckluftbremsen</w:t>
            </w:r>
            <w:bookmarkEnd w:id="9"/>
          </w:p>
        </w:tc>
      </w:tr>
      <w:tr w:rsidR="00B66F34" w14:paraId="01F2C119" w14:textId="77777777">
        <w:tc>
          <w:tcPr>
            <w:tcW w:w="794" w:type="dxa"/>
          </w:tcPr>
          <w:p w14:paraId="2D1A2569" w14:textId="77777777" w:rsidR="00B66F34" w:rsidRDefault="00B66F34">
            <w:pPr>
              <w:pStyle w:val="Tababstandnach"/>
            </w:pPr>
          </w:p>
        </w:tc>
        <w:tc>
          <w:tcPr>
            <w:tcW w:w="5330" w:type="dxa"/>
          </w:tcPr>
          <w:p w14:paraId="5F19F5AC" w14:textId="77777777" w:rsidR="00B66F34" w:rsidRDefault="00B66F34">
            <w:pPr>
              <w:pStyle w:val="Tababstandnach"/>
            </w:pPr>
          </w:p>
        </w:tc>
      </w:tr>
      <w:tr w:rsidR="00B66F34" w14:paraId="70099535" w14:textId="77777777">
        <w:tc>
          <w:tcPr>
            <w:tcW w:w="794" w:type="dxa"/>
          </w:tcPr>
          <w:p w14:paraId="58E687FD" w14:textId="77777777" w:rsidR="00B66F34" w:rsidRDefault="00B66F34">
            <w:pPr>
              <w:pStyle w:val="Absatz"/>
            </w:pPr>
          </w:p>
        </w:tc>
        <w:tc>
          <w:tcPr>
            <w:tcW w:w="5330" w:type="dxa"/>
          </w:tcPr>
          <w:p w14:paraId="1EFBDFB0" w14:textId="77777777" w:rsidR="00B66F34" w:rsidRDefault="00B66F34">
            <w:pPr>
              <w:pStyle w:val="Absatz"/>
            </w:pPr>
            <w:r>
              <w:t xml:space="preserve">Sofern der Druckregler am Führerbremsventil von Hand verstellbar ist, kann der </w:t>
            </w:r>
            <w:r w:rsidR="00323ADA">
              <w:t xml:space="preserve">LF </w:t>
            </w:r>
            <w:r>
              <w:t>bei kleineren Überladungen durch Verstellen des Druckreglers den Hauptleitungsdruck erhöhen, bis alle Bremsen gelöst sind. Danach ist der Druck unter Beobachtung des Hauptleitungsmanometers durch langsames Zurückstellen des Druckreglers wieder auf den Normaldruck herabzusetzen.</w:t>
            </w:r>
          </w:p>
          <w:p w14:paraId="3FC12733" w14:textId="77777777" w:rsidR="00B66F34" w:rsidRDefault="00B66F34">
            <w:pPr>
              <w:pStyle w:val="Absatz"/>
              <w:rPr>
                <w:lang w:val="de-DE"/>
              </w:rPr>
            </w:pPr>
            <w:r>
              <w:t xml:space="preserve">Wird infolge eines Defekts oder einer Fehlmanipulation beim Füllen die Bremse überladen und kann sie mit dem Normaldruck bzw. der Niederdrucküberladung nicht gelöst werden, ist der Hauptleitungsdruck auf 0,5 bar unter den Normaldruck herabzusetzen. Anschliessend sind die Auslöseventile der Wagen zu betätigen. Gegebenenfalls sind vorgängig </w:t>
            </w:r>
            <w:r w:rsidR="00323ADA">
              <w:t xml:space="preserve">ZVB </w:t>
            </w:r>
            <w:r>
              <w:t xml:space="preserve">bzw. </w:t>
            </w:r>
            <w:r w:rsidR="00323ADA">
              <w:t xml:space="preserve">ZBE </w:t>
            </w:r>
            <w:r>
              <w:t>zu verständigen.</w:t>
            </w:r>
          </w:p>
        </w:tc>
      </w:tr>
      <w:tr w:rsidR="00B66F34" w14:paraId="1BFB93C4" w14:textId="77777777">
        <w:tc>
          <w:tcPr>
            <w:tcW w:w="794" w:type="dxa"/>
          </w:tcPr>
          <w:p w14:paraId="3AAE0F9C" w14:textId="77777777" w:rsidR="00B66F34" w:rsidRDefault="00B66F34">
            <w:pPr>
              <w:pStyle w:val="Absatz09pt"/>
            </w:pPr>
          </w:p>
        </w:tc>
        <w:tc>
          <w:tcPr>
            <w:tcW w:w="5330" w:type="dxa"/>
          </w:tcPr>
          <w:p w14:paraId="4299A92A" w14:textId="77777777" w:rsidR="00B66F34" w:rsidRDefault="00B66F34">
            <w:pPr>
              <w:pStyle w:val="Absatz09pt"/>
              <w:rPr>
                <w:lang w:val="de-DE"/>
              </w:rPr>
            </w:pPr>
          </w:p>
        </w:tc>
      </w:tr>
      <w:tr w:rsidR="00B66F34" w14:paraId="0E09E040" w14:textId="77777777">
        <w:tc>
          <w:tcPr>
            <w:tcW w:w="794" w:type="dxa"/>
          </w:tcPr>
          <w:p w14:paraId="1D608213" w14:textId="77777777" w:rsidR="00B66F34" w:rsidRDefault="00B66F34">
            <w:pPr>
              <w:pStyle w:val="TitelAnh1"/>
            </w:pPr>
            <w:r>
              <w:t>3.3.4</w:t>
            </w:r>
          </w:p>
        </w:tc>
        <w:tc>
          <w:tcPr>
            <w:tcW w:w="5330" w:type="dxa"/>
          </w:tcPr>
          <w:p w14:paraId="1A6ACB67" w14:textId="77777777" w:rsidR="00B66F34" w:rsidRDefault="00B66F34">
            <w:pPr>
              <w:pStyle w:val="TitelAnh1"/>
            </w:pPr>
            <w:r>
              <w:t>Ungewolltes Bremsen</w:t>
            </w:r>
          </w:p>
        </w:tc>
      </w:tr>
      <w:tr w:rsidR="00B66F34" w14:paraId="7809A89C" w14:textId="77777777">
        <w:tc>
          <w:tcPr>
            <w:tcW w:w="794" w:type="dxa"/>
          </w:tcPr>
          <w:p w14:paraId="2BECA2B6" w14:textId="77777777" w:rsidR="00B66F34" w:rsidRDefault="00B66F34">
            <w:pPr>
              <w:pStyle w:val="Tababstandnach"/>
            </w:pPr>
          </w:p>
        </w:tc>
        <w:tc>
          <w:tcPr>
            <w:tcW w:w="5330" w:type="dxa"/>
          </w:tcPr>
          <w:p w14:paraId="302AE115" w14:textId="77777777" w:rsidR="00B66F34" w:rsidRDefault="00B66F34">
            <w:pPr>
              <w:pStyle w:val="Tababstandnach"/>
            </w:pPr>
          </w:p>
        </w:tc>
      </w:tr>
      <w:tr w:rsidR="00B66F34" w14:paraId="56878415" w14:textId="77777777">
        <w:tc>
          <w:tcPr>
            <w:tcW w:w="794" w:type="dxa"/>
          </w:tcPr>
          <w:p w14:paraId="25965B8A" w14:textId="77777777" w:rsidR="00B66F34" w:rsidRDefault="00B66F34">
            <w:pPr>
              <w:pStyle w:val="Absatz"/>
            </w:pPr>
          </w:p>
        </w:tc>
        <w:tc>
          <w:tcPr>
            <w:tcW w:w="5330" w:type="dxa"/>
          </w:tcPr>
          <w:p w14:paraId="14428225" w14:textId="77777777" w:rsidR="00B66F34" w:rsidRDefault="00B66F34">
            <w:pPr>
              <w:pStyle w:val="Absatz"/>
              <w:rPr>
                <w:lang w:val="de-DE"/>
              </w:rPr>
            </w:pPr>
            <w:r>
              <w:t>Wenn während der Fahrt bei dichter Hauptleitung Wagen ungewollt bremsen, kann versucht werden, die Wagen mit kurzzeitigem Bremsen und Lösen zu lösen, nach Möglichkeit mit Niederdrucküberladung.</w:t>
            </w:r>
          </w:p>
        </w:tc>
      </w:tr>
    </w:tbl>
    <w:p w14:paraId="27E2EDC6" w14:textId="77777777" w:rsidR="00AB52BC" w:rsidRDefault="00AB52BC" w:rsidP="00AB52BC">
      <w:pPr>
        <w:pStyle w:val="Abstand18pt"/>
      </w:pPr>
      <w:r>
        <w:rPr>
          <w:rFonts w:eastAsia="Calibri"/>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3D11ED89" w14:textId="77777777">
        <w:tc>
          <w:tcPr>
            <w:tcW w:w="794" w:type="dxa"/>
          </w:tcPr>
          <w:p w14:paraId="47C89E18" w14:textId="77777777" w:rsidR="00B66F34" w:rsidRDefault="00B66F34">
            <w:pPr>
              <w:pStyle w:val="TitelAnh1"/>
            </w:pPr>
            <w:r>
              <w:lastRenderedPageBreak/>
              <w:t>3.3.5</w:t>
            </w:r>
          </w:p>
        </w:tc>
        <w:tc>
          <w:tcPr>
            <w:tcW w:w="5330" w:type="dxa"/>
          </w:tcPr>
          <w:p w14:paraId="7665DE66" w14:textId="77777777" w:rsidR="00B66F34" w:rsidRDefault="00B66F34">
            <w:pPr>
              <w:pStyle w:val="TitelAnh1"/>
            </w:pPr>
            <w:r>
              <w:t>Undichtheiten</w:t>
            </w:r>
          </w:p>
        </w:tc>
      </w:tr>
      <w:tr w:rsidR="00B66F34" w14:paraId="09FD4361" w14:textId="77777777">
        <w:tc>
          <w:tcPr>
            <w:tcW w:w="794" w:type="dxa"/>
          </w:tcPr>
          <w:p w14:paraId="73D26B9F" w14:textId="77777777" w:rsidR="00B66F34" w:rsidRDefault="00B66F34">
            <w:pPr>
              <w:pStyle w:val="Tababstandnach"/>
            </w:pPr>
          </w:p>
        </w:tc>
        <w:tc>
          <w:tcPr>
            <w:tcW w:w="5330" w:type="dxa"/>
          </w:tcPr>
          <w:p w14:paraId="6A779E35" w14:textId="77777777" w:rsidR="00B66F34" w:rsidRDefault="00B66F34">
            <w:pPr>
              <w:pStyle w:val="Tababstandnach"/>
            </w:pPr>
          </w:p>
        </w:tc>
      </w:tr>
      <w:tr w:rsidR="00B66F34" w14:paraId="11FE628C" w14:textId="77777777">
        <w:tc>
          <w:tcPr>
            <w:tcW w:w="794" w:type="dxa"/>
          </w:tcPr>
          <w:p w14:paraId="540E97D6" w14:textId="77777777" w:rsidR="00B66F34" w:rsidRDefault="00B66F34">
            <w:pPr>
              <w:pStyle w:val="Absatz"/>
            </w:pPr>
          </w:p>
        </w:tc>
        <w:tc>
          <w:tcPr>
            <w:tcW w:w="5330" w:type="dxa"/>
          </w:tcPr>
          <w:p w14:paraId="4EE3BE0A" w14:textId="77777777" w:rsidR="00B66F34" w:rsidRDefault="00B66F34">
            <w:pPr>
              <w:pStyle w:val="Absatz"/>
              <w:rPr>
                <w:lang w:val="de-DE"/>
              </w:rPr>
            </w:pPr>
            <w:r>
              <w:t>Die Druckluftbremsen sind gegen geringe Undichtheiten unempfindlich. Starke Undichtheiten hingegen können zu Bremsstörungen am ganzen Zug führen. Kann eine solche Undichtheit nicht behoben oder durch das Ausschalten der Luftbremse umgangen werden, ist das betreffende Fahrzeug auszusetzen oder am Schluss des Zuges einzureihen.</w:t>
            </w:r>
          </w:p>
        </w:tc>
      </w:tr>
      <w:tr w:rsidR="00B66F34" w14:paraId="4EAF7947" w14:textId="77777777">
        <w:tc>
          <w:tcPr>
            <w:tcW w:w="794" w:type="dxa"/>
          </w:tcPr>
          <w:p w14:paraId="67175153" w14:textId="77777777" w:rsidR="00B66F34" w:rsidRDefault="00B66F34">
            <w:pPr>
              <w:pStyle w:val="Absatz09pt"/>
            </w:pPr>
          </w:p>
        </w:tc>
        <w:tc>
          <w:tcPr>
            <w:tcW w:w="5330" w:type="dxa"/>
          </w:tcPr>
          <w:p w14:paraId="0497CD66" w14:textId="77777777" w:rsidR="00B66F34" w:rsidRDefault="00B66F34">
            <w:pPr>
              <w:pStyle w:val="Absatz09pt"/>
              <w:rPr>
                <w:lang w:val="de-DE"/>
              </w:rPr>
            </w:pPr>
          </w:p>
        </w:tc>
      </w:tr>
      <w:tr w:rsidR="00B66F34" w14:paraId="576C7165" w14:textId="77777777">
        <w:tc>
          <w:tcPr>
            <w:tcW w:w="794" w:type="dxa"/>
          </w:tcPr>
          <w:p w14:paraId="3CCC6D9D" w14:textId="77777777" w:rsidR="00B66F34" w:rsidRDefault="00B66F34">
            <w:pPr>
              <w:pStyle w:val="TitelAnh1"/>
            </w:pPr>
            <w:r>
              <w:t>3.4</w:t>
            </w:r>
          </w:p>
        </w:tc>
        <w:tc>
          <w:tcPr>
            <w:tcW w:w="5330" w:type="dxa"/>
          </w:tcPr>
          <w:p w14:paraId="0995EB31" w14:textId="77777777" w:rsidR="00B66F34" w:rsidRDefault="00B66F34">
            <w:pPr>
              <w:pStyle w:val="TitelAnh1"/>
            </w:pPr>
            <w:r>
              <w:t>Luftbremsen ausschalten</w:t>
            </w:r>
          </w:p>
        </w:tc>
      </w:tr>
      <w:tr w:rsidR="00B66F34" w14:paraId="64298A3F" w14:textId="77777777">
        <w:tc>
          <w:tcPr>
            <w:tcW w:w="794" w:type="dxa"/>
          </w:tcPr>
          <w:p w14:paraId="76470B2D" w14:textId="77777777" w:rsidR="00B66F34" w:rsidRDefault="00B66F34">
            <w:pPr>
              <w:pStyle w:val="Tababstandnach"/>
            </w:pPr>
          </w:p>
        </w:tc>
        <w:tc>
          <w:tcPr>
            <w:tcW w:w="5330" w:type="dxa"/>
          </w:tcPr>
          <w:p w14:paraId="1E84B53C" w14:textId="77777777" w:rsidR="00B66F34" w:rsidRDefault="00B66F34">
            <w:pPr>
              <w:pStyle w:val="Tababstandnach"/>
            </w:pPr>
          </w:p>
        </w:tc>
      </w:tr>
      <w:tr w:rsidR="00B66F34" w14:paraId="435967DA" w14:textId="77777777">
        <w:tc>
          <w:tcPr>
            <w:tcW w:w="794" w:type="dxa"/>
          </w:tcPr>
          <w:p w14:paraId="28A98FB8" w14:textId="77777777" w:rsidR="00B66F34" w:rsidRDefault="00B66F34">
            <w:pPr>
              <w:pStyle w:val="Absatz"/>
            </w:pPr>
          </w:p>
        </w:tc>
        <w:tc>
          <w:tcPr>
            <w:tcW w:w="5330" w:type="dxa"/>
          </w:tcPr>
          <w:p w14:paraId="0BFB50DA" w14:textId="77777777" w:rsidR="00B66F34" w:rsidRDefault="00B66F34">
            <w:pPr>
              <w:pStyle w:val="Absatz"/>
            </w:pPr>
            <w:r>
              <w:t xml:space="preserve">Bei Fahrzeugen ohne Einrichtung zum Ausschalten der Bremsen ist nach den Vorgaben des </w:t>
            </w:r>
            <w:r w:rsidR="00323ADA">
              <w:t xml:space="preserve">EVU </w:t>
            </w:r>
            <w:r>
              <w:t>zu verfahren.</w:t>
            </w:r>
          </w:p>
        </w:tc>
      </w:tr>
      <w:tr w:rsidR="00B66F34" w14:paraId="21064283" w14:textId="77777777">
        <w:tc>
          <w:tcPr>
            <w:tcW w:w="794" w:type="dxa"/>
          </w:tcPr>
          <w:p w14:paraId="57F1F9EC" w14:textId="77777777" w:rsidR="00B66F34" w:rsidRDefault="00B66F34">
            <w:pPr>
              <w:pStyle w:val="Absatz09pt"/>
            </w:pPr>
          </w:p>
        </w:tc>
        <w:tc>
          <w:tcPr>
            <w:tcW w:w="5330" w:type="dxa"/>
          </w:tcPr>
          <w:p w14:paraId="790DC9DE" w14:textId="77777777" w:rsidR="00B66F34" w:rsidRDefault="00B66F34">
            <w:pPr>
              <w:pStyle w:val="Absatz09pt"/>
            </w:pPr>
          </w:p>
        </w:tc>
      </w:tr>
      <w:tr w:rsidR="00B66F34" w14:paraId="26BCB2E1" w14:textId="77777777">
        <w:tc>
          <w:tcPr>
            <w:tcW w:w="794" w:type="dxa"/>
          </w:tcPr>
          <w:p w14:paraId="08324E9F" w14:textId="77777777" w:rsidR="00B66F34" w:rsidRDefault="00B66F34">
            <w:pPr>
              <w:pStyle w:val="TitelAnh1"/>
            </w:pPr>
            <w:r>
              <w:t>3.4.1</w:t>
            </w:r>
          </w:p>
        </w:tc>
        <w:tc>
          <w:tcPr>
            <w:tcW w:w="5330" w:type="dxa"/>
          </w:tcPr>
          <w:p w14:paraId="0CFED1A1" w14:textId="77777777" w:rsidR="00B66F34" w:rsidRDefault="00B66F34">
            <w:pPr>
              <w:pStyle w:val="TitelAnh1"/>
            </w:pPr>
            <w:bookmarkStart w:id="10" w:name="_Toc112638469"/>
            <w:r>
              <w:t>Automatische Druckluftbremse ausschalten</w:t>
            </w:r>
            <w:bookmarkEnd w:id="10"/>
          </w:p>
        </w:tc>
      </w:tr>
      <w:tr w:rsidR="00B66F34" w14:paraId="4228124E" w14:textId="77777777">
        <w:tc>
          <w:tcPr>
            <w:tcW w:w="794" w:type="dxa"/>
          </w:tcPr>
          <w:p w14:paraId="30272DB8" w14:textId="77777777" w:rsidR="00B66F34" w:rsidRDefault="00B66F34">
            <w:pPr>
              <w:pStyle w:val="Tababstandnach"/>
            </w:pPr>
          </w:p>
        </w:tc>
        <w:tc>
          <w:tcPr>
            <w:tcW w:w="5330" w:type="dxa"/>
          </w:tcPr>
          <w:p w14:paraId="6A11A65C" w14:textId="77777777" w:rsidR="00B66F34" w:rsidRDefault="00B66F34">
            <w:pPr>
              <w:pStyle w:val="Tababstandnach"/>
            </w:pPr>
          </w:p>
        </w:tc>
      </w:tr>
      <w:tr w:rsidR="00B66F34" w14:paraId="489E004A" w14:textId="77777777">
        <w:tc>
          <w:tcPr>
            <w:tcW w:w="794" w:type="dxa"/>
          </w:tcPr>
          <w:p w14:paraId="16530FFB" w14:textId="77777777" w:rsidR="00B66F34" w:rsidRDefault="00B66F34">
            <w:pPr>
              <w:pStyle w:val="Absatz"/>
            </w:pPr>
          </w:p>
        </w:tc>
        <w:tc>
          <w:tcPr>
            <w:tcW w:w="5330" w:type="dxa"/>
          </w:tcPr>
          <w:p w14:paraId="0B98DB44" w14:textId="77777777" w:rsidR="00B66F34" w:rsidRDefault="00B66F34">
            <w:pPr>
              <w:pStyle w:val="Absatz"/>
            </w:pPr>
            <w:r>
              <w:t>Ist an einem Wagen die Luftbremse unbrauchbar, ist sie wie folgt auszuschalten:</w:t>
            </w:r>
          </w:p>
          <w:p w14:paraId="02207355" w14:textId="77777777" w:rsidR="00B66F34" w:rsidRDefault="00B66F34">
            <w:pPr>
              <w:pStyle w:val="Struktur1"/>
            </w:pPr>
            <w:r>
              <w:t>1.</w:t>
            </w:r>
            <w:r>
              <w:tab/>
              <w:t>Ausschalthahn schliessen</w:t>
            </w:r>
          </w:p>
          <w:p w14:paraId="31F53D20" w14:textId="77777777" w:rsidR="00B66F34" w:rsidRDefault="00B66F34">
            <w:pPr>
              <w:pStyle w:val="Struktur1"/>
            </w:pPr>
            <w:r>
              <w:t>2.</w:t>
            </w:r>
            <w:r>
              <w:tab/>
              <w:t>Auslöseventil betätigen</w:t>
            </w:r>
          </w:p>
          <w:p w14:paraId="2836C5C7" w14:textId="77777777" w:rsidR="00B66F34" w:rsidRDefault="00B66F34">
            <w:pPr>
              <w:pStyle w:val="Struktur1"/>
            </w:pPr>
            <w:r>
              <w:t>3.</w:t>
            </w:r>
            <w:r>
              <w:tab/>
              <w:t>gelöster Zustand der Luftbremse ist mit einer Zusatzbremsprobe mittels Schnellbremsung am betreffenden Wagen zu prüfen.</w:t>
            </w:r>
          </w:p>
          <w:p w14:paraId="584E22E8" w14:textId="77777777" w:rsidR="00B66F34" w:rsidRDefault="00B66F34">
            <w:pPr>
              <w:pStyle w:val="Struktur1"/>
            </w:pPr>
            <w:r>
              <w:tab/>
              <w:t>Müssen Luftbremsen aus betrieblichen Gründen ausgeschaltet werden, z.B. Güterzüge mit Anhängelast über 1200 t oder Fahrzeuge, an welchen die vorgeschriebene Stellung von Umstellvorrichtungen nicht vorhanden ist, genügt es, den gelösten Zustand der Luftbremse zu prüfen.</w:t>
            </w:r>
          </w:p>
        </w:tc>
      </w:tr>
      <w:tr w:rsidR="00B66F34" w14:paraId="08267276" w14:textId="77777777">
        <w:tc>
          <w:tcPr>
            <w:tcW w:w="794" w:type="dxa"/>
          </w:tcPr>
          <w:p w14:paraId="707DE0D6" w14:textId="77777777" w:rsidR="00B66F34" w:rsidRDefault="00B66F34">
            <w:pPr>
              <w:pStyle w:val="Absatz09pt"/>
            </w:pPr>
          </w:p>
        </w:tc>
        <w:tc>
          <w:tcPr>
            <w:tcW w:w="5330" w:type="dxa"/>
          </w:tcPr>
          <w:p w14:paraId="2827564C" w14:textId="77777777" w:rsidR="00B66F34" w:rsidRDefault="00B66F34">
            <w:pPr>
              <w:pStyle w:val="Absatz09pt"/>
              <w:rPr>
                <w:lang w:val="de-DE"/>
              </w:rPr>
            </w:pPr>
          </w:p>
        </w:tc>
      </w:tr>
      <w:tr w:rsidR="00B66F34" w14:paraId="2762E484" w14:textId="77777777">
        <w:tc>
          <w:tcPr>
            <w:tcW w:w="794" w:type="dxa"/>
          </w:tcPr>
          <w:p w14:paraId="4601CBF8" w14:textId="77777777" w:rsidR="00B66F34" w:rsidRDefault="00B66F34">
            <w:pPr>
              <w:pStyle w:val="TitelAnh1"/>
            </w:pPr>
            <w:r>
              <w:t>3.4.2</w:t>
            </w:r>
          </w:p>
        </w:tc>
        <w:tc>
          <w:tcPr>
            <w:tcW w:w="5330" w:type="dxa"/>
          </w:tcPr>
          <w:p w14:paraId="4DFABE49" w14:textId="77777777" w:rsidR="00B66F34" w:rsidRDefault="00B66F34">
            <w:pPr>
              <w:pStyle w:val="TitelAnh1"/>
            </w:pPr>
            <w:bookmarkStart w:id="11" w:name="_Toc112638470"/>
            <w:r>
              <w:t>Schäden an Fahrwerk und Bremsen</w:t>
            </w:r>
            <w:bookmarkEnd w:id="11"/>
          </w:p>
        </w:tc>
      </w:tr>
      <w:tr w:rsidR="00B66F34" w14:paraId="50E773F1" w14:textId="77777777">
        <w:tc>
          <w:tcPr>
            <w:tcW w:w="794" w:type="dxa"/>
          </w:tcPr>
          <w:p w14:paraId="17E5684F" w14:textId="77777777" w:rsidR="00B66F34" w:rsidRDefault="00B66F34">
            <w:pPr>
              <w:pStyle w:val="Tababstandnach"/>
            </w:pPr>
          </w:p>
        </w:tc>
        <w:tc>
          <w:tcPr>
            <w:tcW w:w="5330" w:type="dxa"/>
          </w:tcPr>
          <w:p w14:paraId="56DF55B2" w14:textId="77777777" w:rsidR="00B66F34" w:rsidRDefault="00B66F34">
            <w:pPr>
              <w:pStyle w:val="Tababstandnach"/>
            </w:pPr>
          </w:p>
        </w:tc>
      </w:tr>
      <w:tr w:rsidR="00B66F34" w14:paraId="033F65BC" w14:textId="77777777">
        <w:tc>
          <w:tcPr>
            <w:tcW w:w="794" w:type="dxa"/>
          </w:tcPr>
          <w:p w14:paraId="5A57BC11" w14:textId="77777777" w:rsidR="00B66F34" w:rsidRDefault="00B66F34">
            <w:pPr>
              <w:pStyle w:val="Absatz"/>
            </w:pPr>
          </w:p>
        </w:tc>
        <w:tc>
          <w:tcPr>
            <w:tcW w:w="5330" w:type="dxa"/>
          </w:tcPr>
          <w:p w14:paraId="72D6B802" w14:textId="77777777" w:rsidR="00B66F34" w:rsidRDefault="00B66F34">
            <w:pPr>
              <w:pStyle w:val="Absatz"/>
            </w:pPr>
            <w:r>
              <w:t xml:space="preserve">Die Luftbremse muss insbesondere bei </w:t>
            </w:r>
          </w:p>
          <w:p w14:paraId="325E0AC8" w14:textId="77777777" w:rsidR="00B66F34" w:rsidRDefault="00B66F34">
            <w:pPr>
              <w:pStyle w:val="Struktur1"/>
            </w:pPr>
            <w:r>
              <w:t>–</w:t>
            </w:r>
            <w:r>
              <w:tab/>
              <w:t>defekten oder stark abgenutzten Bremssohlen</w:t>
            </w:r>
          </w:p>
          <w:p w14:paraId="5CD05D6A" w14:textId="77777777" w:rsidR="00B66F34" w:rsidRDefault="00B66F34">
            <w:pPr>
              <w:pStyle w:val="Struktur1"/>
            </w:pPr>
            <w:r>
              <w:t>–</w:t>
            </w:r>
            <w:r>
              <w:tab/>
              <w:t>losen Radreifen</w:t>
            </w:r>
          </w:p>
          <w:p w14:paraId="409CA5A4" w14:textId="77777777" w:rsidR="00B66F34" w:rsidRDefault="00B66F34">
            <w:pPr>
              <w:pStyle w:val="Struktur1"/>
            </w:pPr>
            <w:r>
              <w:t>–</w:t>
            </w:r>
            <w:r>
              <w:tab/>
              <w:t>unterklotzten Tragfedern</w:t>
            </w:r>
          </w:p>
          <w:p w14:paraId="548B6143" w14:textId="77777777" w:rsidR="00B66F34" w:rsidRDefault="00B66F34">
            <w:pPr>
              <w:pStyle w:val="Struktur1"/>
            </w:pPr>
            <w:r>
              <w:t>–</w:t>
            </w:r>
            <w:r>
              <w:tab/>
              <w:t>Triebfahrzeugen mit demontierten Trieb- oder Kuppelstangen</w:t>
            </w:r>
          </w:p>
          <w:p w14:paraId="021F3BA2" w14:textId="77777777" w:rsidR="00B66F34" w:rsidRDefault="00B66F34">
            <w:pPr>
              <w:pStyle w:val="Absatz"/>
            </w:pPr>
            <w:r>
              <w:t>ausgeschaltet werden. Ist ein Ausschalten nicht möglich, müssen solche Fahrzeuge ausgesetzt werden.</w:t>
            </w:r>
          </w:p>
        </w:tc>
      </w:tr>
      <w:tr w:rsidR="00B66F34" w14:paraId="16132ACD" w14:textId="77777777">
        <w:tc>
          <w:tcPr>
            <w:tcW w:w="794" w:type="dxa"/>
          </w:tcPr>
          <w:p w14:paraId="322E9366" w14:textId="77777777" w:rsidR="00B66F34" w:rsidRDefault="00B66F34">
            <w:pPr>
              <w:pStyle w:val="Absatz09pt"/>
            </w:pPr>
          </w:p>
        </w:tc>
        <w:tc>
          <w:tcPr>
            <w:tcW w:w="5330" w:type="dxa"/>
          </w:tcPr>
          <w:p w14:paraId="3FD98013" w14:textId="77777777" w:rsidR="00B66F34" w:rsidRDefault="00B66F34">
            <w:pPr>
              <w:pStyle w:val="Absatz09pt"/>
            </w:pPr>
          </w:p>
        </w:tc>
      </w:tr>
    </w:tbl>
    <w:p w14:paraId="785DC267" w14:textId="77777777" w:rsidR="00B66F34" w:rsidRDefault="00B66F34">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2794E093" w14:textId="77777777">
        <w:tc>
          <w:tcPr>
            <w:tcW w:w="794" w:type="dxa"/>
          </w:tcPr>
          <w:p w14:paraId="3FF7D1A5" w14:textId="77777777" w:rsidR="00B66F34" w:rsidRDefault="00B66F34">
            <w:pPr>
              <w:pStyle w:val="TitelAnh1"/>
            </w:pPr>
            <w:r>
              <w:lastRenderedPageBreak/>
              <w:t>3.4.3</w:t>
            </w:r>
          </w:p>
        </w:tc>
        <w:tc>
          <w:tcPr>
            <w:tcW w:w="5330" w:type="dxa"/>
          </w:tcPr>
          <w:p w14:paraId="213273E5" w14:textId="77777777" w:rsidR="00B66F34" w:rsidRDefault="00B66F34">
            <w:pPr>
              <w:pStyle w:val="TitelAnh1"/>
            </w:pPr>
            <w:r>
              <w:t>Störung am Gleitschutz</w:t>
            </w:r>
          </w:p>
        </w:tc>
      </w:tr>
      <w:tr w:rsidR="00B66F34" w14:paraId="554F3683" w14:textId="77777777">
        <w:tc>
          <w:tcPr>
            <w:tcW w:w="794" w:type="dxa"/>
          </w:tcPr>
          <w:p w14:paraId="15782CB7" w14:textId="77777777" w:rsidR="00B66F34" w:rsidRDefault="00B66F34">
            <w:pPr>
              <w:pStyle w:val="Tababstandnach"/>
            </w:pPr>
          </w:p>
        </w:tc>
        <w:tc>
          <w:tcPr>
            <w:tcW w:w="5330" w:type="dxa"/>
          </w:tcPr>
          <w:p w14:paraId="3E581CA2" w14:textId="77777777" w:rsidR="00B66F34" w:rsidRDefault="00B66F34">
            <w:pPr>
              <w:pStyle w:val="Tababstandnach"/>
            </w:pPr>
          </w:p>
        </w:tc>
      </w:tr>
      <w:tr w:rsidR="00B66F34" w14:paraId="264A470A" w14:textId="77777777">
        <w:tc>
          <w:tcPr>
            <w:tcW w:w="794" w:type="dxa"/>
          </w:tcPr>
          <w:p w14:paraId="5AEB1A40" w14:textId="77777777" w:rsidR="00B66F34" w:rsidRDefault="00B66F34">
            <w:pPr>
              <w:pStyle w:val="Absatz"/>
            </w:pPr>
          </w:p>
        </w:tc>
        <w:tc>
          <w:tcPr>
            <w:tcW w:w="5330" w:type="dxa"/>
          </w:tcPr>
          <w:p w14:paraId="085B0137" w14:textId="77777777" w:rsidR="00B66F34" w:rsidRDefault="00B66F34">
            <w:pPr>
              <w:pStyle w:val="Absatz"/>
            </w:pPr>
            <w:r>
              <w:t>Ist der Gleitschutz gestört, muss am betreffenden Wagen die Umstellvorrichtung für Bremswirkung auf P/RIC gestellt werden. Ist das nicht möglich, ist die Luftbremse auszuschalten.</w:t>
            </w:r>
          </w:p>
        </w:tc>
      </w:tr>
      <w:tr w:rsidR="00B66F34" w14:paraId="02D827D1" w14:textId="77777777">
        <w:tc>
          <w:tcPr>
            <w:tcW w:w="794" w:type="dxa"/>
          </w:tcPr>
          <w:p w14:paraId="0A941CFC" w14:textId="77777777" w:rsidR="00B66F34" w:rsidRDefault="00B66F34">
            <w:pPr>
              <w:pStyle w:val="Absatz09pt"/>
            </w:pPr>
          </w:p>
        </w:tc>
        <w:tc>
          <w:tcPr>
            <w:tcW w:w="5330" w:type="dxa"/>
          </w:tcPr>
          <w:p w14:paraId="6F28948F" w14:textId="77777777" w:rsidR="00B66F34" w:rsidRDefault="00B66F34">
            <w:pPr>
              <w:pStyle w:val="Absatz09pt"/>
            </w:pPr>
          </w:p>
        </w:tc>
      </w:tr>
      <w:tr w:rsidR="00B66F34" w14:paraId="1CDCF347" w14:textId="77777777">
        <w:tc>
          <w:tcPr>
            <w:tcW w:w="794" w:type="dxa"/>
          </w:tcPr>
          <w:p w14:paraId="397C25C3" w14:textId="77777777" w:rsidR="00B66F34" w:rsidRDefault="00B66F34">
            <w:pPr>
              <w:pStyle w:val="TitelAnh1"/>
            </w:pPr>
            <w:r>
              <w:t>3.5</w:t>
            </w:r>
          </w:p>
        </w:tc>
        <w:tc>
          <w:tcPr>
            <w:tcW w:w="5330" w:type="dxa"/>
          </w:tcPr>
          <w:p w14:paraId="6AC18374" w14:textId="77777777" w:rsidR="00B66F34" w:rsidRDefault="00B66F34">
            <w:pPr>
              <w:pStyle w:val="TitelAnh1"/>
            </w:pPr>
            <w:r>
              <w:t>Störung an der Magnetschienenbremse</w:t>
            </w:r>
          </w:p>
        </w:tc>
      </w:tr>
      <w:tr w:rsidR="00B66F34" w14:paraId="21AD79E6" w14:textId="77777777">
        <w:tc>
          <w:tcPr>
            <w:tcW w:w="794" w:type="dxa"/>
          </w:tcPr>
          <w:p w14:paraId="636DA11D" w14:textId="77777777" w:rsidR="00B66F34" w:rsidRDefault="00B66F34">
            <w:pPr>
              <w:pStyle w:val="Tababstandnach"/>
            </w:pPr>
          </w:p>
        </w:tc>
        <w:tc>
          <w:tcPr>
            <w:tcW w:w="5330" w:type="dxa"/>
          </w:tcPr>
          <w:p w14:paraId="7FCAC9D2" w14:textId="77777777" w:rsidR="00B66F34" w:rsidRDefault="00B66F34">
            <w:pPr>
              <w:pStyle w:val="Tababstandnach"/>
            </w:pPr>
          </w:p>
        </w:tc>
      </w:tr>
      <w:tr w:rsidR="00B66F34" w14:paraId="2F6C7F38" w14:textId="77777777">
        <w:tc>
          <w:tcPr>
            <w:tcW w:w="794" w:type="dxa"/>
          </w:tcPr>
          <w:p w14:paraId="172A22BB" w14:textId="77777777" w:rsidR="00B66F34" w:rsidRDefault="00B66F34">
            <w:pPr>
              <w:pStyle w:val="Absatz"/>
            </w:pPr>
          </w:p>
        </w:tc>
        <w:tc>
          <w:tcPr>
            <w:tcW w:w="5330" w:type="dxa"/>
          </w:tcPr>
          <w:p w14:paraId="46831FEC" w14:textId="77777777" w:rsidR="00B66F34" w:rsidRDefault="00B66F34">
            <w:pPr>
              <w:pStyle w:val="Absatz"/>
            </w:pPr>
            <w:r>
              <w:t xml:space="preserve">Bei Störungen an der Mg-Bremse ist nach den Vorgaben des </w:t>
            </w:r>
            <w:r w:rsidR="00323ADA">
              <w:t xml:space="preserve">EVU </w:t>
            </w:r>
            <w:r>
              <w:t>zu verfahren.</w:t>
            </w:r>
          </w:p>
        </w:tc>
      </w:tr>
      <w:tr w:rsidR="00B66F34" w14:paraId="3AB2E51E" w14:textId="77777777">
        <w:tc>
          <w:tcPr>
            <w:tcW w:w="794" w:type="dxa"/>
          </w:tcPr>
          <w:p w14:paraId="7059630E" w14:textId="77777777" w:rsidR="00B66F34" w:rsidRDefault="00B66F34">
            <w:pPr>
              <w:pStyle w:val="Absatz09pt"/>
            </w:pPr>
          </w:p>
        </w:tc>
        <w:tc>
          <w:tcPr>
            <w:tcW w:w="5330" w:type="dxa"/>
          </w:tcPr>
          <w:p w14:paraId="3039F684" w14:textId="77777777" w:rsidR="00B66F34" w:rsidRDefault="00B66F34">
            <w:pPr>
              <w:pStyle w:val="Absatz09pt"/>
              <w:rPr>
                <w:lang w:val="de-DE"/>
              </w:rPr>
            </w:pPr>
          </w:p>
        </w:tc>
      </w:tr>
      <w:tr w:rsidR="00B66F34" w14:paraId="15B44A75" w14:textId="77777777">
        <w:tc>
          <w:tcPr>
            <w:tcW w:w="794" w:type="dxa"/>
          </w:tcPr>
          <w:p w14:paraId="7C0C8E74" w14:textId="77777777" w:rsidR="00B66F34" w:rsidRDefault="00B66F34">
            <w:pPr>
              <w:pStyle w:val="TitelAnh1"/>
            </w:pPr>
            <w:r>
              <w:t>3.6</w:t>
            </w:r>
          </w:p>
        </w:tc>
        <w:tc>
          <w:tcPr>
            <w:tcW w:w="5330" w:type="dxa"/>
          </w:tcPr>
          <w:p w14:paraId="08C20130" w14:textId="77777777" w:rsidR="00B66F34" w:rsidRDefault="00B66F34">
            <w:pPr>
              <w:pStyle w:val="TitelAnh1"/>
            </w:pPr>
            <w:r>
              <w:t>Bremsstörung während der Fahrt</w:t>
            </w:r>
          </w:p>
        </w:tc>
      </w:tr>
      <w:tr w:rsidR="00B66F34" w14:paraId="5A0B0C49" w14:textId="77777777">
        <w:tc>
          <w:tcPr>
            <w:tcW w:w="794" w:type="dxa"/>
          </w:tcPr>
          <w:p w14:paraId="409930F0" w14:textId="77777777" w:rsidR="00B66F34" w:rsidRDefault="00B66F34">
            <w:pPr>
              <w:pStyle w:val="TitelAnh1"/>
            </w:pPr>
            <w:r>
              <w:t>3.6.1</w:t>
            </w:r>
          </w:p>
        </w:tc>
        <w:tc>
          <w:tcPr>
            <w:tcW w:w="5330" w:type="dxa"/>
          </w:tcPr>
          <w:p w14:paraId="4FF73723" w14:textId="77777777" w:rsidR="00B66F34" w:rsidRDefault="00B66F34">
            <w:pPr>
              <w:pStyle w:val="TitelAnh1"/>
            </w:pPr>
            <w:bookmarkStart w:id="12" w:name="_Toc112638477"/>
            <w:r>
              <w:t>Dichtigkeitsprüfung während der Fahrt</w:t>
            </w:r>
            <w:bookmarkEnd w:id="12"/>
          </w:p>
        </w:tc>
      </w:tr>
      <w:tr w:rsidR="00B66F34" w14:paraId="45CB29B5" w14:textId="77777777">
        <w:tc>
          <w:tcPr>
            <w:tcW w:w="794" w:type="dxa"/>
          </w:tcPr>
          <w:p w14:paraId="74E32CCD" w14:textId="77777777" w:rsidR="00B66F34" w:rsidRDefault="00B66F34">
            <w:pPr>
              <w:pStyle w:val="Tababstandnach"/>
            </w:pPr>
          </w:p>
        </w:tc>
        <w:tc>
          <w:tcPr>
            <w:tcW w:w="5330" w:type="dxa"/>
          </w:tcPr>
          <w:p w14:paraId="4A3A9DF9" w14:textId="77777777" w:rsidR="00B66F34" w:rsidRDefault="00B66F34">
            <w:pPr>
              <w:pStyle w:val="Tababstandnach"/>
            </w:pPr>
          </w:p>
        </w:tc>
      </w:tr>
      <w:tr w:rsidR="00B66F34" w14:paraId="24B48222" w14:textId="77777777">
        <w:tc>
          <w:tcPr>
            <w:tcW w:w="794" w:type="dxa"/>
          </w:tcPr>
          <w:p w14:paraId="1E0BCCD6" w14:textId="77777777" w:rsidR="00B66F34" w:rsidRDefault="00B66F34">
            <w:pPr>
              <w:pStyle w:val="Absatz"/>
            </w:pPr>
          </w:p>
        </w:tc>
        <w:tc>
          <w:tcPr>
            <w:tcW w:w="5330" w:type="dxa"/>
          </w:tcPr>
          <w:p w14:paraId="45BDFD8A" w14:textId="77777777" w:rsidR="00B66F34" w:rsidRDefault="00B66F34">
            <w:pPr>
              <w:pStyle w:val="Absatz"/>
            </w:pPr>
            <w:r>
              <w:t xml:space="preserve">Sind während der Fahrt im Zug Anzeichen wahrnehmbar, die auf das Ansprechen einzelner Bremsen hindeuten, hat der </w:t>
            </w:r>
            <w:r w:rsidR="00323ADA">
              <w:t xml:space="preserve">LF </w:t>
            </w:r>
            <w:r>
              <w:t>wo möglich eine Dichtigkeitsprobe vorzunehmen. Ist bei der Durchführung der Dichtigkeitsprobe ein Druckverlust in der Hauptleitung feststellbar, ist der Zug anzuhalten.</w:t>
            </w:r>
          </w:p>
        </w:tc>
      </w:tr>
      <w:tr w:rsidR="00B66F34" w14:paraId="4274B6E6" w14:textId="77777777">
        <w:tc>
          <w:tcPr>
            <w:tcW w:w="794" w:type="dxa"/>
          </w:tcPr>
          <w:p w14:paraId="3BF11484" w14:textId="77777777" w:rsidR="00B66F34" w:rsidRDefault="00B66F34">
            <w:pPr>
              <w:pStyle w:val="Absatz09pt"/>
            </w:pPr>
          </w:p>
        </w:tc>
        <w:tc>
          <w:tcPr>
            <w:tcW w:w="5330" w:type="dxa"/>
          </w:tcPr>
          <w:p w14:paraId="2AACCE57" w14:textId="77777777" w:rsidR="00B66F34" w:rsidRDefault="00B66F34">
            <w:pPr>
              <w:pStyle w:val="Absatz09pt"/>
              <w:rPr>
                <w:lang w:val="de-DE"/>
              </w:rPr>
            </w:pPr>
          </w:p>
        </w:tc>
      </w:tr>
      <w:tr w:rsidR="00B66F34" w14:paraId="142943F0" w14:textId="77777777">
        <w:tc>
          <w:tcPr>
            <w:tcW w:w="794" w:type="dxa"/>
          </w:tcPr>
          <w:p w14:paraId="1299607C" w14:textId="77777777" w:rsidR="00B66F34" w:rsidRDefault="00B66F34">
            <w:pPr>
              <w:pStyle w:val="TitelAnh1"/>
            </w:pPr>
            <w:r>
              <w:t>3.6.2</w:t>
            </w:r>
          </w:p>
        </w:tc>
        <w:tc>
          <w:tcPr>
            <w:tcW w:w="5330" w:type="dxa"/>
          </w:tcPr>
          <w:p w14:paraId="2117411A" w14:textId="77777777" w:rsidR="00B66F34" w:rsidRDefault="00B66F34">
            <w:pPr>
              <w:pStyle w:val="TitelAnh1"/>
            </w:pPr>
            <w:r>
              <w:t>Sinkender Hauptleitungsdruck</w:t>
            </w:r>
          </w:p>
        </w:tc>
      </w:tr>
      <w:tr w:rsidR="00B66F34" w14:paraId="575E3F20" w14:textId="77777777">
        <w:tc>
          <w:tcPr>
            <w:tcW w:w="794" w:type="dxa"/>
          </w:tcPr>
          <w:p w14:paraId="0E1FF83A" w14:textId="77777777" w:rsidR="00B66F34" w:rsidRDefault="00B66F34">
            <w:pPr>
              <w:pStyle w:val="Tababstandnach"/>
            </w:pPr>
          </w:p>
        </w:tc>
        <w:tc>
          <w:tcPr>
            <w:tcW w:w="5330" w:type="dxa"/>
          </w:tcPr>
          <w:p w14:paraId="7B8278B9" w14:textId="77777777" w:rsidR="00B66F34" w:rsidRDefault="00B66F34">
            <w:pPr>
              <w:pStyle w:val="Tababstandnach"/>
            </w:pPr>
          </w:p>
        </w:tc>
      </w:tr>
      <w:tr w:rsidR="00B66F34" w14:paraId="09B3D312" w14:textId="77777777">
        <w:tc>
          <w:tcPr>
            <w:tcW w:w="794" w:type="dxa"/>
          </w:tcPr>
          <w:p w14:paraId="55A89A72" w14:textId="77777777" w:rsidR="00B66F34" w:rsidRDefault="00B66F34">
            <w:pPr>
              <w:pStyle w:val="Absatz"/>
            </w:pPr>
          </w:p>
        </w:tc>
        <w:tc>
          <w:tcPr>
            <w:tcW w:w="5330" w:type="dxa"/>
          </w:tcPr>
          <w:p w14:paraId="4039EFDD" w14:textId="77777777" w:rsidR="00B66F34" w:rsidRDefault="00B66F34">
            <w:pPr>
              <w:pStyle w:val="Absatz"/>
            </w:pPr>
            <w:r>
              <w:t xml:space="preserve">Bemerkt der </w:t>
            </w:r>
            <w:r w:rsidR="00323ADA">
              <w:t xml:space="preserve">LF </w:t>
            </w:r>
            <w:r>
              <w:t>ohne Dichtigkeitsprobe ein Absinken des Hauptleitungsdrucks unter den eingestellten Wert, so ist das Führerbremsventil sofort in die Schnellbremsstellung zu verbringen.</w:t>
            </w:r>
          </w:p>
        </w:tc>
      </w:tr>
      <w:tr w:rsidR="00B66F34" w14:paraId="465A68B8" w14:textId="77777777">
        <w:tc>
          <w:tcPr>
            <w:tcW w:w="794" w:type="dxa"/>
          </w:tcPr>
          <w:p w14:paraId="52B50E96" w14:textId="77777777" w:rsidR="00B66F34" w:rsidRDefault="00B66F34">
            <w:pPr>
              <w:pStyle w:val="Absatz09pt"/>
            </w:pPr>
          </w:p>
        </w:tc>
        <w:tc>
          <w:tcPr>
            <w:tcW w:w="5330" w:type="dxa"/>
          </w:tcPr>
          <w:p w14:paraId="06FD816A" w14:textId="77777777" w:rsidR="00B66F34" w:rsidRDefault="00B66F34">
            <w:pPr>
              <w:pStyle w:val="Absatz09pt"/>
              <w:rPr>
                <w:lang w:val="de-DE"/>
              </w:rPr>
            </w:pPr>
          </w:p>
        </w:tc>
      </w:tr>
      <w:tr w:rsidR="00B66F34" w14:paraId="31A36EBF" w14:textId="77777777">
        <w:tc>
          <w:tcPr>
            <w:tcW w:w="794" w:type="dxa"/>
          </w:tcPr>
          <w:p w14:paraId="157030F0" w14:textId="77777777" w:rsidR="00B66F34" w:rsidRDefault="00B66F34">
            <w:pPr>
              <w:pStyle w:val="TitelAnh1"/>
            </w:pPr>
            <w:r>
              <w:t>3.6.3</w:t>
            </w:r>
          </w:p>
        </w:tc>
        <w:tc>
          <w:tcPr>
            <w:tcW w:w="5330" w:type="dxa"/>
          </w:tcPr>
          <w:p w14:paraId="0C1235B7" w14:textId="77777777" w:rsidR="00B66F34" w:rsidRDefault="00B66F34">
            <w:pPr>
              <w:pStyle w:val="TitelAnh1"/>
            </w:pPr>
            <w:r>
              <w:t>Vermutete Zugtrennung</w:t>
            </w:r>
          </w:p>
        </w:tc>
      </w:tr>
      <w:tr w:rsidR="00B66F34" w14:paraId="36E62DB2" w14:textId="77777777">
        <w:tc>
          <w:tcPr>
            <w:tcW w:w="794" w:type="dxa"/>
          </w:tcPr>
          <w:p w14:paraId="65DC50E1" w14:textId="77777777" w:rsidR="00B66F34" w:rsidRDefault="00B66F34">
            <w:pPr>
              <w:pStyle w:val="Tababstandnach"/>
            </w:pPr>
          </w:p>
        </w:tc>
        <w:tc>
          <w:tcPr>
            <w:tcW w:w="5330" w:type="dxa"/>
          </w:tcPr>
          <w:p w14:paraId="5017AA1E" w14:textId="77777777" w:rsidR="00B66F34" w:rsidRDefault="00B66F34">
            <w:pPr>
              <w:pStyle w:val="Tababstandnach"/>
            </w:pPr>
          </w:p>
        </w:tc>
      </w:tr>
      <w:tr w:rsidR="00B66F34" w14:paraId="55C1AC97" w14:textId="77777777">
        <w:tc>
          <w:tcPr>
            <w:tcW w:w="794" w:type="dxa"/>
          </w:tcPr>
          <w:p w14:paraId="3773D59D" w14:textId="77777777" w:rsidR="00B66F34" w:rsidRDefault="00B66F34">
            <w:pPr>
              <w:pStyle w:val="Absatz"/>
            </w:pPr>
          </w:p>
        </w:tc>
        <w:tc>
          <w:tcPr>
            <w:tcW w:w="5330" w:type="dxa"/>
          </w:tcPr>
          <w:p w14:paraId="71D6BA9A" w14:textId="77777777" w:rsidR="00B66F34" w:rsidRDefault="00B66F34">
            <w:pPr>
              <w:pStyle w:val="Absatz"/>
            </w:pPr>
            <w:r>
              <w:t xml:space="preserve">Vermutet der </w:t>
            </w:r>
            <w:r w:rsidR="00323ADA">
              <w:t xml:space="preserve">LF </w:t>
            </w:r>
            <w:r>
              <w:t>bei sinkendem Hauptleitungsdruck eine Zugtrennung, ist das Führerbremsventil in der Fahrstellung zu belassen. Kurz vor dem Halt ist das Führerbremsventil in die Betriebsbremsstellung zu verbringen.</w:t>
            </w:r>
          </w:p>
        </w:tc>
      </w:tr>
      <w:tr w:rsidR="00B66F34" w14:paraId="0FFE85AD" w14:textId="77777777">
        <w:tc>
          <w:tcPr>
            <w:tcW w:w="794" w:type="dxa"/>
          </w:tcPr>
          <w:p w14:paraId="0207066F" w14:textId="77777777" w:rsidR="00B66F34" w:rsidRDefault="00B66F34">
            <w:pPr>
              <w:pStyle w:val="Absatz09pt"/>
            </w:pPr>
          </w:p>
        </w:tc>
        <w:tc>
          <w:tcPr>
            <w:tcW w:w="5330" w:type="dxa"/>
          </w:tcPr>
          <w:p w14:paraId="628E812D" w14:textId="77777777" w:rsidR="00B66F34" w:rsidRDefault="00B66F34">
            <w:pPr>
              <w:pStyle w:val="Absatz09pt"/>
              <w:rPr>
                <w:lang w:val="de-DE"/>
              </w:rPr>
            </w:pPr>
          </w:p>
        </w:tc>
      </w:tr>
    </w:tbl>
    <w:p w14:paraId="325AFEA9" w14:textId="77777777" w:rsidR="00B66F34" w:rsidRDefault="00B66F34">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74F58E50" w14:textId="77777777">
        <w:tc>
          <w:tcPr>
            <w:tcW w:w="794" w:type="dxa"/>
          </w:tcPr>
          <w:p w14:paraId="67E877CD" w14:textId="77777777" w:rsidR="00B66F34" w:rsidRDefault="00B66F34">
            <w:pPr>
              <w:pStyle w:val="TitelAnh1"/>
            </w:pPr>
            <w:r>
              <w:lastRenderedPageBreak/>
              <w:t>3.7</w:t>
            </w:r>
          </w:p>
        </w:tc>
        <w:tc>
          <w:tcPr>
            <w:tcW w:w="5330" w:type="dxa"/>
          </w:tcPr>
          <w:p w14:paraId="5C48EE94" w14:textId="77777777" w:rsidR="00B66F34" w:rsidRDefault="00B66F34">
            <w:pPr>
              <w:pStyle w:val="TitelAnh1"/>
            </w:pPr>
            <w:r>
              <w:t>Gefährdungen</w:t>
            </w:r>
          </w:p>
        </w:tc>
      </w:tr>
      <w:tr w:rsidR="00B66F34" w14:paraId="135784B8" w14:textId="77777777">
        <w:tc>
          <w:tcPr>
            <w:tcW w:w="794" w:type="dxa"/>
          </w:tcPr>
          <w:p w14:paraId="0B617825" w14:textId="77777777" w:rsidR="00B66F34" w:rsidRDefault="00B66F34">
            <w:pPr>
              <w:pStyle w:val="TitelAnh1"/>
            </w:pPr>
            <w:r>
              <w:t>3.7.1</w:t>
            </w:r>
          </w:p>
        </w:tc>
        <w:tc>
          <w:tcPr>
            <w:tcW w:w="5330" w:type="dxa"/>
          </w:tcPr>
          <w:p w14:paraId="354AD844" w14:textId="77777777" w:rsidR="00B66F34" w:rsidRDefault="00B66F34">
            <w:pPr>
              <w:pStyle w:val="TitelAnh1"/>
            </w:pPr>
            <w:r>
              <w:t>Anhalten bei Gefahr</w:t>
            </w:r>
          </w:p>
        </w:tc>
      </w:tr>
      <w:tr w:rsidR="00B66F34" w14:paraId="11157633" w14:textId="77777777">
        <w:tc>
          <w:tcPr>
            <w:tcW w:w="794" w:type="dxa"/>
          </w:tcPr>
          <w:p w14:paraId="1F8B3C6B" w14:textId="77777777" w:rsidR="00B66F34" w:rsidRDefault="00B66F34">
            <w:pPr>
              <w:pStyle w:val="Tababstandnach"/>
            </w:pPr>
          </w:p>
        </w:tc>
        <w:tc>
          <w:tcPr>
            <w:tcW w:w="5330" w:type="dxa"/>
          </w:tcPr>
          <w:p w14:paraId="3B99A9D7" w14:textId="77777777" w:rsidR="00B66F34" w:rsidRDefault="00B66F34">
            <w:pPr>
              <w:pStyle w:val="Tababstandnach"/>
            </w:pPr>
          </w:p>
        </w:tc>
      </w:tr>
      <w:tr w:rsidR="00B66F34" w14:paraId="7AB03E72" w14:textId="77777777">
        <w:tc>
          <w:tcPr>
            <w:tcW w:w="794" w:type="dxa"/>
          </w:tcPr>
          <w:p w14:paraId="7F6434E0" w14:textId="77777777" w:rsidR="00B66F34" w:rsidRDefault="00B66F34">
            <w:pPr>
              <w:pStyle w:val="Absatz"/>
            </w:pPr>
          </w:p>
        </w:tc>
        <w:tc>
          <w:tcPr>
            <w:tcW w:w="5330" w:type="dxa"/>
          </w:tcPr>
          <w:p w14:paraId="424D77FA" w14:textId="77777777" w:rsidR="00B66F34" w:rsidRDefault="00B66F34">
            <w:pPr>
              <w:pStyle w:val="Absatz"/>
            </w:pPr>
            <w:r>
              <w:t xml:space="preserve">Wenn bei Gefahr ein sofortiges Anhalten des Zuges notwendig ist, haben die </w:t>
            </w:r>
            <w:r w:rsidR="00323ADA">
              <w:t xml:space="preserve">LF </w:t>
            </w:r>
            <w:r>
              <w:t>aller an die Hauptleitung angeschlossenen Lokomotiven den Zug mit einer Schnellbremsung anzuhalten bzw. die auf der Spitzenlok ausgelöste Schnellbremsung ist zu unterstützen. Dabei ist die Luftbremse ohne Rücksicht auf die elektrische Bremse sofort zu benützen und auf den Triebfahrzeugen ebenfalls voll wirken zu lassen.</w:t>
            </w:r>
          </w:p>
          <w:p w14:paraId="31007C60" w14:textId="77777777" w:rsidR="00B66F34" w:rsidRDefault="00B66F34">
            <w:pPr>
              <w:pStyle w:val="Absatz"/>
            </w:pPr>
            <w:r>
              <w:t>Eine Schnellbremsung ist auch auszuführen, wenn die beabsichtigte Wirkung einer Betriebsbremsung trotz starker Verminderung des Drucks in der Hauptleitung nicht erreicht wird. Zudem ist der Zug nötigenfalls mit allen verfügbaren Mitteln zu bremsen. Dazu zählen insbesondere die Nottaste, der Nothahn und das Ansprechenlassen von Sicherheitseinrichtungen.</w:t>
            </w:r>
          </w:p>
        </w:tc>
      </w:tr>
      <w:tr w:rsidR="00B66F34" w14:paraId="336E9344" w14:textId="77777777">
        <w:tc>
          <w:tcPr>
            <w:tcW w:w="794" w:type="dxa"/>
          </w:tcPr>
          <w:p w14:paraId="565897DE" w14:textId="77777777" w:rsidR="00B66F34" w:rsidRDefault="00B66F34">
            <w:pPr>
              <w:pStyle w:val="Absatz09pt"/>
            </w:pPr>
          </w:p>
        </w:tc>
        <w:tc>
          <w:tcPr>
            <w:tcW w:w="5330" w:type="dxa"/>
          </w:tcPr>
          <w:p w14:paraId="1FC7149D" w14:textId="77777777" w:rsidR="00B66F34" w:rsidRDefault="00B66F34">
            <w:pPr>
              <w:pStyle w:val="Absatz09pt"/>
            </w:pPr>
          </w:p>
        </w:tc>
      </w:tr>
      <w:tr w:rsidR="00B66F34" w14:paraId="25B7D454" w14:textId="77777777">
        <w:tc>
          <w:tcPr>
            <w:tcW w:w="794" w:type="dxa"/>
          </w:tcPr>
          <w:p w14:paraId="34147571" w14:textId="77777777" w:rsidR="00B66F34" w:rsidRDefault="00B66F34">
            <w:pPr>
              <w:pStyle w:val="TitelAnh1"/>
            </w:pPr>
            <w:r>
              <w:t>3.7.2</w:t>
            </w:r>
          </w:p>
        </w:tc>
        <w:tc>
          <w:tcPr>
            <w:tcW w:w="5330" w:type="dxa"/>
          </w:tcPr>
          <w:p w14:paraId="0FEA2C72" w14:textId="77777777" w:rsidR="00B66F34" w:rsidRDefault="00B66F34">
            <w:pPr>
              <w:pStyle w:val="TitelAnh1"/>
            </w:pPr>
            <w:r>
              <w:t>Schlechte Adhäsionsverhältnisse</w:t>
            </w:r>
          </w:p>
        </w:tc>
      </w:tr>
      <w:tr w:rsidR="00B66F34" w14:paraId="43EABDD3" w14:textId="77777777">
        <w:tc>
          <w:tcPr>
            <w:tcW w:w="794" w:type="dxa"/>
          </w:tcPr>
          <w:p w14:paraId="185955DD" w14:textId="77777777" w:rsidR="00B66F34" w:rsidRDefault="00B66F34">
            <w:pPr>
              <w:pStyle w:val="Tababstandnach"/>
            </w:pPr>
          </w:p>
        </w:tc>
        <w:tc>
          <w:tcPr>
            <w:tcW w:w="5330" w:type="dxa"/>
          </w:tcPr>
          <w:p w14:paraId="363FAD5E" w14:textId="77777777" w:rsidR="00B66F34" w:rsidRDefault="00B66F34">
            <w:pPr>
              <w:pStyle w:val="Tababstandnach"/>
            </w:pPr>
          </w:p>
        </w:tc>
      </w:tr>
      <w:tr w:rsidR="00B66F34" w14:paraId="5EC2E22B" w14:textId="77777777">
        <w:tc>
          <w:tcPr>
            <w:tcW w:w="794" w:type="dxa"/>
          </w:tcPr>
          <w:p w14:paraId="1F8116DB" w14:textId="77777777" w:rsidR="00B66F34" w:rsidRDefault="00B66F34">
            <w:pPr>
              <w:pStyle w:val="Absatz"/>
            </w:pPr>
          </w:p>
        </w:tc>
        <w:tc>
          <w:tcPr>
            <w:tcW w:w="5330" w:type="dxa"/>
          </w:tcPr>
          <w:p w14:paraId="365682CF" w14:textId="77777777" w:rsidR="00B66F34" w:rsidRDefault="00B66F34">
            <w:pPr>
              <w:pStyle w:val="Absatz"/>
            </w:pPr>
            <w:r>
              <w:t xml:space="preserve">Bei schlechten Adhäsionsverhältnissen hat der </w:t>
            </w:r>
            <w:r w:rsidR="00323ADA">
              <w:t xml:space="preserve">LF </w:t>
            </w:r>
            <w:r>
              <w:t>vorausschauend und nötigenfalls ohne Rücksicht auf allfällige Zeitverluste mit stark reduzierter Geschwindigkeit zu fahren. In kritischen Situationen sind, sofern vorhanden, die Sander zu betätigen.</w:t>
            </w:r>
          </w:p>
          <w:p w14:paraId="2FE52255" w14:textId="77777777" w:rsidR="00B66F34" w:rsidRDefault="00B66F34">
            <w:pPr>
              <w:pStyle w:val="Absatz"/>
            </w:pPr>
            <w:r>
              <w:t>Die erforderliche Bremskraft soll möglichst von allen Achsen aufgebracht werden. Zu grosse Bremskräfte mit der Luft- oder mit der elektrischen Bremse sind möglichst zu vermeiden.</w:t>
            </w:r>
          </w:p>
          <w:p w14:paraId="0462D646" w14:textId="77777777" w:rsidR="00B66F34" w:rsidRDefault="00B66F34">
            <w:pPr>
              <w:pStyle w:val="Absatz"/>
            </w:pPr>
            <w:r>
              <w:t>Bei der Einfahrt in Gefälle ist die Bremsung rechtzeitig und vor dem Erreichen der Höchstgeschwindigkeit einzuleiten.</w:t>
            </w:r>
          </w:p>
        </w:tc>
      </w:tr>
      <w:tr w:rsidR="00B66F34" w14:paraId="132BE3BD" w14:textId="77777777">
        <w:tc>
          <w:tcPr>
            <w:tcW w:w="794" w:type="dxa"/>
          </w:tcPr>
          <w:p w14:paraId="756B61F0" w14:textId="77777777" w:rsidR="00B66F34" w:rsidRDefault="00B66F34">
            <w:pPr>
              <w:pStyle w:val="Absatz09pt"/>
            </w:pPr>
          </w:p>
        </w:tc>
        <w:tc>
          <w:tcPr>
            <w:tcW w:w="5330" w:type="dxa"/>
          </w:tcPr>
          <w:p w14:paraId="3399179E" w14:textId="77777777" w:rsidR="00B66F34" w:rsidRDefault="00B66F34">
            <w:pPr>
              <w:pStyle w:val="Absatz09pt"/>
              <w:rPr>
                <w:lang w:val="de-DE"/>
              </w:rPr>
            </w:pPr>
          </w:p>
        </w:tc>
      </w:tr>
    </w:tbl>
    <w:p w14:paraId="15CC8D40" w14:textId="77777777" w:rsidR="00B66F34" w:rsidRDefault="00B66F34">
      <w:pPr>
        <w:pStyle w:val="Abstand18pt"/>
      </w:pPr>
    </w:p>
    <w:p w14:paraId="63537D94" w14:textId="77777777" w:rsidR="00B66F34" w:rsidRDefault="00B66F34">
      <w:pPr>
        <w:pStyle w:val="Abstand18pt"/>
      </w:pPr>
      <w:r>
        <w:br w:type="page"/>
      </w:r>
    </w:p>
    <w:p w14:paraId="150592DA" w14:textId="77777777" w:rsidR="00B66F34" w:rsidRDefault="00B66F34"/>
    <w:p w14:paraId="11DF60E2" w14:textId="77777777" w:rsidR="00F52376" w:rsidRDefault="00F52376">
      <w:pPr>
        <w:sectPr w:rsidR="00F52376" w:rsidSect="00BA00A3">
          <w:headerReference w:type="even" r:id="rId8"/>
          <w:headerReference w:type="default" r:id="rId9"/>
          <w:footerReference w:type="even" r:id="rId10"/>
          <w:footerReference w:type="default" r:id="rId11"/>
          <w:headerReference w:type="first" r:id="rId12"/>
          <w:footerReference w:type="first" r:id="rId13"/>
          <w:type w:val="oddPage"/>
          <w:pgSz w:w="8392" w:h="11907" w:code="11"/>
          <w:pgMar w:top="734" w:right="677" w:bottom="850" w:left="1584" w:header="677" w:footer="562" w:gutter="0"/>
          <w:pgNumType w:start="635"/>
          <w:cols w:space="720"/>
          <w:titlePg/>
          <w:docGrid w:linePitch="245"/>
        </w:sectPr>
      </w:pPr>
    </w:p>
    <w:p w14:paraId="41946D9B" w14:textId="77777777" w:rsidR="00B66F34" w:rsidRDefault="00B66F34">
      <w:pPr>
        <w:pStyle w:val="ErlassTitel"/>
      </w:pPr>
      <w:r>
        <w:lastRenderedPageBreak/>
        <w:t>Beilage 1</w:t>
      </w:r>
    </w:p>
    <w:p w14:paraId="763DB34A" w14:textId="77777777" w:rsidR="00B66F34" w:rsidRDefault="00B66F34" w:rsidP="006C5225">
      <w:pPr>
        <w:pStyle w:val="ErlassLinie"/>
      </w:pPr>
    </w:p>
    <w:p w14:paraId="381411DF" w14:textId="77777777" w:rsidR="00B66F34" w:rsidRDefault="00B66F34">
      <w:pPr>
        <w:pStyle w:val="Absatz"/>
      </w:pPr>
    </w:p>
    <w:p w14:paraId="74FE78BE" w14:textId="77777777" w:rsidR="00B66F34" w:rsidRDefault="00B66F34">
      <w:pPr>
        <w:pStyle w:val="Absatz"/>
      </w:pPr>
    </w:p>
    <w:p w14:paraId="616AFDF8" w14:textId="77777777" w:rsidR="00B66F34" w:rsidRDefault="00B66F34">
      <w:pPr>
        <w:pStyle w:val="ErlassTitel"/>
      </w:pPr>
      <w:r>
        <w:t>Beschreibung der Bremsen</w:t>
      </w:r>
    </w:p>
    <w:p w14:paraId="609DF121" w14:textId="77777777" w:rsidR="00F52376" w:rsidRDefault="00B66F34" w:rsidP="00F52376">
      <w:pPr>
        <w:pStyle w:val="Abstand18pt"/>
      </w:pPr>
      <w:r>
        <w:br w:type="page"/>
      </w:r>
    </w:p>
    <w:p w14:paraId="26385741" w14:textId="77777777" w:rsidR="00B66F34" w:rsidRDefault="00B66F34" w:rsidP="00F52376">
      <w:pPr>
        <w:pStyle w:val="Abstand18pt"/>
      </w:pPr>
      <w:r>
        <w:lastRenderedPageBreak/>
        <w:br w:type="page"/>
      </w:r>
      <w:r>
        <w:lastRenderedPageBreak/>
        <w:t xml:space="preserve"> </w:t>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7C26037B" w14:textId="77777777">
        <w:tc>
          <w:tcPr>
            <w:tcW w:w="794" w:type="dxa"/>
          </w:tcPr>
          <w:p w14:paraId="5A783167" w14:textId="77777777" w:rsidR="00B66F34" w:rsidRDefault="00B66F34">
            <w:pPr>
              <w:pStyle w:val="TitelAnh1"/>
            </w:pPr>
            <w:r>
              <w:t>1</w:t>
            </w:r>
          </w:p>
        </w:tc>
        <w:tc>
          <w:tcPr>
            <w:tcW w:w="5330" w:type="dxa"/>
          </w:tcPr>
          <w:p w14:paraId="500C1F9F" w14:textId="77777777" w:rsidR="00B66F34" w:rsidRDefault="00B66F34">
            <w:pPr>
              <w:pStyle w:val="TitelAnh1"/>
            </w:pPr>
            <w:r>
              <w:t>Allgemeines</w:t>
            </w:r>
          </w:p>
        </w:tc>
      </w:tr>
      <w:tr w:rsidR="00B66F34" w14:paraId="2CF5F173" w14:textId="77777777">
        <w:tc>
          <w:tcPr>
            <w:tcW w:w="794" w:type="dxa"/>
          </w:tcPr>
          <w:p w14:paraId="59607507" w14:textId="77777777" w:rsidR="00B66F34" w:rsidRDefault="00B66F34">
            <w:pPr>
              <w:pStyle w:val="TitelAnh1"/>
            </w:pPr>
            <w:r>
              <w:t>1.1</w:t>
            </w:r>
          </w:p>
        </w:tc>
        <w:tc>
          <w:tcPr>
            <w:tcW w:w="5330" w:type="dxa"/>
          </w:tcPr>
          <w:p w14:paraId="64766462" w14:textId="77777777" w:rsidR="00B66F34" w:rsidRDefault="00B66F34">
            <w:pPr>
              <w:pStyle w:val="TitelAnh1"/>
            </w:pPr>
            <w:r>
              <w:t>Zweck der Bremsen</w:t>
            </w:r>
          </w:p>
        </w:tc>
      </w:tr>
      <w:tr w:rsidR="00B66F34" w14:paraId="0CB57CF3" w14:textId="77777777">
        <w:tc>
          <w:tcPr>
            <w:tcW w:w="794" w:type="dxa"/>
          </w:tcPr>
          <w:p w14:paraId="723C8731" w14:textId="77777777" w:rsidR="00B66F34" w:rsidRDefault="00B66F34">
            <w:pPr>
              <w:pStyle w:val="Tababstandnach"/>
            </w:pPr>
          </w:p>
        </w:tc>
        <w:tc>
          <w:tcPr>
            <w:tcW w:w="5330" w:type="dxa"/>
          </w:tcPr>
          <w:p w14:paraId="171B4868" w14:textId="77777777" w:rsidR="00B66F34" w:rsidRPr="000E10E7" w:rsidRDefault="00B66F34" w:rsidP="000E10E7">
            <w:pPr>
              <w:pStyle w:val="Tababstandnach"/>
            </w:pPr>
          </w:p>
        </w:tc>
      </w:tr>
      <w:tr w:rsidR="00B66F34" w14:paraId="4A1AE185" w14:textId="77777777">
        <w:tc>
          <w:tcPr>
            <w:tcW w:w="794" w:type="dxa"/>
          </w:tcPr>
          <w:p w14:paraId="29872E7A" w14:textId="77777777" w:rsidR="00B66F34" w:rsidRDefault="00B66F34">
            <w:pPr>
              <w:pStyle w:val="Absatz"/>
            </w:pPr>
          </w:p>
        </w:tc>
        <w:tc>
          <w:tcPr>
            <w:tcW w:w="5330" w:type="dxa"/>
          </w:tcPr>
          <w:p w14:paraId="420EBAA3" w14:textId="77777777" w:rsidR="00B66F34" w:rsidRDefault="00B66F34">
            <w:pPr>
              <w:pStyle w:val="Absatz"/>
              <w:rPr>
                <w:b/>
              </w:rPr>
            </w:pPr>
            <w:r>
              <w:t>Die Bremsen dienen dem Regulieren der Geschwindigkeit und zum Anhalten von Zügen bzw. Rangierbewegungen.</w:t>
            </w:r>
          </w:p>
        </w:tc>
      </w:tr>
      <w:tr w:rsidR="00B66F34" w14:paraId="457FCFC9" w14:textId="77777777">
        <w:tc>
          <w:tcPr>
            <w:tcW w:w="794" w:type="dxa"/>
          </w:tcPr>
          <w:p w14:paraId="044A9126" w14:textId="77777777" w:rsidR="00B66F34" w:rsidRDefault="00B66F34">
            <w:pPr>
              <w:pStyle w:val="Absatz09pt"/>
            </w:pPr>
          </w:p>
        </w:tc>
        <w:tc>
          <w:tcPr>
            <w:tcW w:w="5330" w:type="dxa"/>
          </w:tcPr>
          <w:p w14:paraId="3BAF0C83" w14:textId="77777777" w:rsidR="00B66F34" w:rsidRDefault="00B66F34">
            <w:pPr>
              <w:pStyle w:val="Absatz09pt"/>
            </w:pPr>
          </w:p>
        </w:tc>
      </w:tr>
      <w:tr w:rsidR="00B66F34" w14:paraId="793C6C10" w14:textId="77777777">
        <w:tc>
          <w:tcPr>
            <w:tcW w:w="794" w:type="dxa"/>
          </w:tcPr>
          <w:p w14:paraId="535335D3" w14:textId="77777777" w:rsidR="00B66F34" w:rsidRDefault="00B66F34">
            <w:pPr>
              <w:pStyle w:val="TitelAnh1"/>
            </w:pPr>
            <w:r>
              <w:t>1.2</w:t>
            </w:r>
          </w:p>
        </w:tc>
        <w:tc>
          <w:tcPr>
            <w:tcW w:w="5330" w:type="dxa"/>
          </w:tcPr>
          <w:p w14:paraId="3A44B765" w14:textId="77777777" w:rsidR="00B66F34" w:rsidRDefault="00B66F34">
            <w:pPr>
              <w:pStyle w:val="TitelAnh1"/>
            </w:pPr>
            <w:r>
              <w:t>Bremssysteme</w:t>
            </w:r>
          </w:p>
        </w:tc>
      </w:tr>
      <w:tr w:rsidR="00B66F34" w14:paraId="5E3CC21A" w14:textId="77777777">
        <w:tc>
          <w:tcPr>
            <w:tcW w:w="794" w:type="dxa"/>
          </w:tcPr>
          <w:p w14:paraId="1E0AA1DE" w14:textId="77777777" w:rsidR="00B66F34" w:rsidRDefault="00B66F34">
            <w:pPr>
              <w:pStyle w:val="Tababstandnach"/>
            </w:pPr>
          </w:p>
        </w:tc>
        <w:tc>
          <w:tcPr>
            <w:tcW w:w="5330" w:type="dxa"/>
          </w:tcPr>
          <w:p w14:paraId="18F08576" w14:textId="77777777" w:rsidR="00B66F34" w:rsidRDefault="00B66F34">
            <w:pPr>
              <w:pStyle w:val="Tababstandnach"/>
            </w:pPr>
          </w:p>
        </w:tc>
      </w:tr>
      <w:tr w:rsidR="00B66F34" w14:paraId="18E50ED5" w14:textId="77777777">
        <w:tc>
          <w:tcPr>
            <w:tcW w:w="794" w:type="dxa"/>
          </w:tcPr>
          <w:p w14:paraId="5BEF4F29" w14:textId="77777777" w:rsidR="00B66F34" w:rsidRDefault="00B66F34">
            <w:pPr>
              <w:pStyle w:val="Absatz"/>
            </w:pPr>
          </w:p>
        </w:tc>
        <w:tc>
          <w:tcPr>
            <w:tcW w:w="5330" w:type="dxa"/>
          </w:tcPr>
          <w:p w14:paraId="06BCD16F" w14:textId="77777777" w:rsidR="00B66F34" w:rsidRDefault="00B66F34">
            <w:pPr>
              <w:pStyle w:val="Absatz"/>
            </w:pPr>
            <w:r>
              <w:t>In der Regel werden Eisenbahnfahrzeuge gebremst</w:t>
            </w:r>
          </w:p>
          <w:p w14:paraId="14BB3444" w14:textId="77777777" w:rsidR="00B66F34" w:rsidRDefault="00B66F34">
            <w:pPr>
              <w:pStyle w:val="Struktur1"/>
            </w:pPr>
            <w:r>
              <w:t>–</w:t>
            </w:r>
            <w:r>
              <w:tab/>
              <w:t>mit Reibungsbremsen</w:t>
            </w:r>
          </w:p>
          <w:p w14:paraId="6CD0DD3B" w14:textId="77777777" w:rsidR="00B66F34" w:rsidRDefault="00B66F34">
            <w:pPr>
              <w:pStyle w:val="Struktur1"/>
            </w:pPr>
            <w:r>
              <w:t>–</w:t>
            </w:r>
            <w:r>
              <w:tab/>
              <w:t>mit elektrischen Bremsen</w:t>
            </w:r>
          </w:p>
          <w:p w14:paraId="23C41A0B" w14:textId="77777777" w:rsidR="00B66F34" w:rsidRDefault="00B66F34">
            <w:pPr>
              <w:pStyle w:val="Struktur1"/>
            </w:pPr>
            <w:r>
              <w:t>–</w:t>
            </w:r>
            <w:r>
              <w:tab/>
              <w:t>mit Schienenbremsen</w:t>
            </w:r>
          </w:p>
          <w:p w14:paraId="3527EA58" w14:textId="77777777" w:rsidR="00B66F34" w:rsidRDefault="00B66F34">
            <w:pPr>
              <w:pStyle w:val="Struktur1"/>
            </w:pPr>
            <w:r>
              <w:t>–</w:t>
            </w:r>
            <w:r>
              <w:tab/>
              <w:t xml:space="preserve">mit Zahnradbremsen </w:t>
            </w:r>
          </w:p>
          <w:p w14:paraId="5755FD58" w14:textId="77777777" w:rsidR="00B66F34" w:rsidRDefault="00B66F34">
            <w:pPr>
              <w:pStyle w:val="Struktur1"/>
              <w:rPr>
                <w:b/>
              </w:rPr>
            </w:pPr>
            <w:r>
              <w:t>–</w:t>
            </w:r>
            <w:r>
              <w:tab/>
              <w:t>mit weiteren Systemen ohne mechanische Reibung (z.B. Wirbelstrombremsen, hydrostatische oder hydrodynamische Bremsen).</w:t>
            </w:r>
          </w:p>
        </w:tc>
      </w:tr>
      <w:tr w:rsidR="00B66F34" w14:paraId="5671DD7A" w14:textId="77777777">
        <w:tc>
          <w:tcPr>
            <w:tcW w:w="794" w:type="dxa"/>
          </w:tcPr>
          <w:p w14:paraId="2676D081" w14:textId="77777777" w:rsidR="00B66F34" w:rsidRDefault="00B66F34">
            <w:pPr>
              <w:pStyle w:val="Bild"/>
            </w:pPr>
          </w:p>
        </w:tc>
        <w:tc>
          <w:tcPr>
            <w:tcW w:w="5330" w:type="dxa"/>
          </w:tcPr>
          <w:p w14:paraId="3729B783" w14:textId="77777777" w:rsidR="00B66F34" w:rsidRDefault="00B66F34">
            <w:pPr>
              <w:pStyle w:val="Bild"/>
            </w:pPr>
          </w:p>
        </w:tc>
      </w:tr>
      <w:tr w:rsidR="00B66F34" w14:paraId="0952A83B" w14:textId="77777777">
        <w:tc>
          <w:tcPr>
            <w:tcW w:w="794" w:type="dxa"/>
          </w:tcPr>
          <w:p w14:paraId="694A76B2" w14:textId="77777777" w:rsidR="00B66F34" w:rsidRDefault="00B66F34">
            <w:pPr>
              <w:pStyle w:val="TitelAnh1"/>
            </w:pPr>
            <w:r>
              <w:t>1.2.1</w:t>
            </w:r>
          </w:p>
        </w:tc>
        <w:tc>
          <w:tcPr>
            <w:tcW w:w="5330" w:type="dxa"/>
          </w:tcPr>
          <w:p w14:paraId="68B881A6" w14:textId="77777777" w:rsidR="00B66F34" w:rsidRDefault="00B66F34">
            <w:pPr>
              <w:pStyle w:val="TitelAnh1"/>
            </w:pPr>
            <w:r>
              <w:t>Reibungsbremsen</w:t>
            </w:r>
          </w:p>
        </w:tc>
      </w:tr>
      <w:tr w:rsidR="00B66F34" w14:paraId="4A55858E" w14:textId="77777777">
        <w:tc>
          <w:tcPr>
            <w:tcW w:w="794" w:type="dxa"/>
          </w:tcPr>
          <w:p w14:paraId="430C9AA1" w14:textId="77777777" w:rsidR="00B66F34" w:rsidRDefault="00B66F34">
            <w:pPr>
              <w:pStyle w:val="Tababstandnach"/>
            </w:pPr>
          </w:p>
        </w:tc>
        <w:tc>
          <w:tcPr>
            <w:tcW w:w="5330" w:type="dxa"/>
          </w:tcPr>
          <w:p w14:paraId="5594D8FF" w14:textId="77777777" w:rsidR="00B66F34" w:rsidRDefault="00B66F34">
            <w:pPr>
              <w:pStyle w:val="Tababstandnach"/>
            </w:pPr>
          </w:p>
        </w:tc>
      </w:tr>
      <w:tr w:rsidR="00B66F34" w14:paraId="4985F0ED" w14:textId="77777777">
        <w:tc>
          <w:tcPr>
            <w:tcW w:w="794" w:type="dxa"/>
          </w:tcPr>
          <w:p w14:paraId="4DF16709" w14:textId="77777777" w:rsidR="00B66F34" w:rsidRDefault="00B66F34">
            <w:pPr>
              <w:pStyle w:val="Absatz"/>
            </w:pPr>
          </w:p>
        </w:tc>
        <w:tc>
          <w:tcPr>
            <w:tcW w:w="5330" w:type="dxa"/>
          </w:tcPr>
          <w:p w14:paraId="410AA4ED" w14:textId="77777777" w:rsidR="00B66F34" w:rsidRDefault="00B66F34">
            <w:pPr>
              <w:pStyle w:val="Absatz"/>
            </w:pPr>
            <w:r>
              <w:t>Als Reibungsbremsen werden hauptsächlich Klotz- oder Scheibenbremsen verwendet. Weiter kommen in speziellen Fällen auch Trommelbremsen vor, die als Band- oder Klotzbremse ausgeführt sein können.</w:t>
            </w:r>
          </w:p>
          <w:p w14:paraId="5065FE13" w14:textId="77777777" w:rsidR="00B66F34" w:rsidRDefault="00B66F34">
            <w:pPr>
              <w:pStyle w:val="Absatz"/>
            </w:pPr>
            <w:r>
              <w:t>Bei der Klotzbremse werden Bremssohlen aus Grauguss oder Verbundstoff an die Lauffläche der Räder aus Stahl gepresst. Bei der Scheibenbremse werden Bremsbeläge auf eine am Radsatz befestigte Scheibe gepresst.</w:t>
            </w:r>
          </w:p>
          <w:p w14:paraId="73D100E8" w14:textId="77777777" w:rsidR="00B66F34" w:rsidRDefault="00B66F34">
            <w:pPr>
              <w:pStyle w:val="Absatz"/>
            </w:pPr>
            <w:r>
              <w:t>In der Regel werden Reibungsbremsen als Luftbremsen ausgeführt.</w:t>
            </w:r>
          </w:p>
          <w:p w14:paraId="341CB49A" w14:textId="77777777" w:rsidR="00B66F34" w:rsidRDefault="00B66F34">
            <w:pPr>
              <w:pStyle w:val="Absatz"/>
            </w:pPr>
            <w:r>
              <w:t>Die meisten Triebfahrzeuge sowie Reisezug- und die meisten Güterwagen sind zudem mit einer von Hand zu betätigenden mechanischen Reibungsbremse ausgerüstet. Dabei wird unterschieden zwischen</w:t>
            </w:r>
          </w:p>
          <w:p w14:paraId="4C493636" w14:textId="77777777" w:rsidR="00B66F34" w:rsidRDefault="00B66F34">
            <w:pPr>
              <w:pStyle w:val="Struktur1"/>
            </w:pPr>
            <w:r>
              <w:t>–</w:t>
            </w:r>
            <w:r>
              <w:tab/>
              <w:t>vom Fahrzeug oder vom Boden aus bedienbaren Bremsen, die der Sicherung von Fahrzeugen gegen Entlaufen dienen und</w:t>
            </w:r>
          </w:p>
          <w:p w14:paraId="2FB18D49" w14:textId="77777777" w:rsidR="00B66F34" w:rsidRDefault="00B66F34">
            <w:pPr>
              <w:pStyle w:val="Struktur1"/>
            </w:pPr>
            <w:r>
              <w:t>–</w:t>
            </w:r>
            <w:r>
              <w:tab/>
              <w:t>nur vom Fahrzeug aus bedienbaren Bremsen, die einerseits der Sicherung von Fahrzeugen gegen Entlaufen und andererseits dem Regulieren der Geschwindigkeit für bestimmte Rangierbewegungen dienen.</w:t>
            </w:r>
          </w:p>
        </w:tc>
      </w:tr>
      <w:tr w:rsidR="00B66F34" w14:paraId="61EA1A84" w14:textId="77777777">
        <w:tc>
          <w:tcPr>
            <w:tcW w:w="794" w:type="dxa"/>
          </w:tcPr>
          <w:p w14:paraId="327891E9" w14:textId="77777777" w:rsidR="00B66F34" w:rsidRDefault="00B66F34">
            <w:pPr>
              <w:pStyle w:val="Absatz09pt"/>
            </w:pPr>
          </w:p>
        </w:tc>
        <w:tc>
          <w:tcPr>
            <w:tcW w:w="5330" w:type="dxa"/>
          </w:tcPr>
          <w:p w14:paraId="56825B01" w14:textId="77777777" w:rsidR="00B66F34" w:rsidRDefault="00B66F34">
            <w:pPr>
              <w:pStyle w:val="Absatz09pt"/>
            </w:pPr>
          </w:p>
        </w:tc>
      </w:tr>
    </w:tbl>
    <w:p w14:paraId="6D081C08" w14:textId="77777777" w:rsidR="00B66F34" w:rsidRDefault="00B66F34">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05E7ACF3" w14:textId="77777777">
        <w:tc>
          <w:tcPr>
            <w:tcW w:w="794" w:type="dxa"/>
          </w:tcPr>
          <w:p w14:paraId="6B285631" w14:textId="77777777" w:rsidR="00B66F34" w:rsidRDefault="00B66F34">
            <w:pPr>
              <w:pStyle w:val="TitelAnh1"/>
            </w:pPr>
            <w:r>
              <w:lastRenderedPageBreak/>
              <w:t>1.2.2</w:t>
            </w:r>
          </w:p>
        </w:tc>
        <w:tc>
          <w:tcPr>
            <w:tcW w:w="5330" w:type="dxa"/>
          </w:tcPr>
          <w:p w14:paraId="057F763D" w14:textId="77777777" w:rsidR="00B66F34" w:rsidRDefault="00B66F34">
            <w:pPr>
              <w:pStyle w:val="TitelAnh1"/>
            </w:pPr>
            <w:r>
              <w:t>Elektrische Bremse</w:t>
            </w:r>
          </w:p>
        </w:tc>
      </w:tr>
      <w:tr w:rsidR="00B66F34" w14:paraId="545FC843" w14:textId="77777777">
        <w:tc>
          <w:tcPr>
            <w:tcW w:w="794" w:type="dxa"/>
          </w:tcPr>
          <w:p w14:paraId="23E28EE4" w14:textId="77777777" w:rsidR="00B66F34" w:rsidRDefault="00B66F34">
            <w:pPr>
              <w:pStyle w:val="Tababstandnach"/>
            </w:pPr>
          </w:p>
        </w:tc>
        <w:tc>
          <w:tcPr>
            <w:tcW w:w="5330" w:type="dxa"/>
          </w:tcPr>
          <w:p w14:paraId="4590858A" w14:textId="77777777" w:rsidR="00B66F34" w:rsidRDefault="00B66F34">
            <w:pPr>
              <w:pStyle w:val="Tababstandnach"/>
            </w:pPr>
          </w:p>
        </w:tc>
      </w:tr>
      <w:tr w:rsidR="00B66F34" w14:paraId="0F262F4B" w14:textId="77777777">
        <w:tc>
          <w:tcPr>
            <w:tcW w:w="794" w:type="dxa"/>
          </w:tcPr>
          <w:p w14:paraId="799296F7" w14:textId="77777777" w:rsidR="00B66F34" w:rsidRDefault="00B66F34">
            <w:pPr>
              <w:pStyle w:val="Absatz"/>
            </w:pPr>
          </w:p>
        </w:tc>
        <w:tc>
          <w:tcPr>
            <w:tcW w:w="5330" w:type="dxa"/>
          </w:tcPr>
          <w:p w14:paraId="07B67FC3" w14:textId="77777777" w:rsidR="00B66F34" w:rsidRDefault="00B66F34">
            <w:pPr>
              <w:pStyle w:val="Absatz"/>
            </w:pPr>
            <w:r>
              <w:t xml:space="preserve">Bei der elektrischen Bremse wirken die Triebmotoren der Triebfahrzeuge als Generatoren. Die dadurch gewonnene elektrische Energie wird bei der Nutzstrombremse ins Fahrleitungsnetz zurückgespeist, bei der Widerstandsbremse über Widerstände in Wärmeenergie umgewandelt. </w:t>
            </w:r>
          </w:p>
          <w:p w14:paraId="7F502365" w14:textId="77777777" w:rsidR="00B66F34" w:rsidRDefault="00B66F34">
            <w:pPr>
              <w:pStyle w:val="Absatz"/>
            </w:pPr>
            <w:r>
              <w:t>Die elektrische Bremse dient dem Regulieren und Vermindern der Geschwindigkeit, in gewissen Fällen bis zum Halt. Sie hat zudem folgende Vorteile:</w:t>
            </w:r>
          </w:p>
          <w:p w14:paraId="406AC570" w14:textId="77777777" w:rsidR="00B66F34" w:rsidRDefault="00B66F34">
            <w:pPr>
              <w:pStyle w:val="Struktur1"/>
            </w:pPr>
            <w:r>
              <w:t>–</w:t>
            </w:r>
            <w:r>
              <w:tab/>
              <w:t>Der Verschleiss der mechanischen Bremsen ist geringer</w:t>
            </w:r>
          </w:p>
          <w:p w14:paraId="5B253B51" w14:textId="77777777" w:rsidR="00B66F34" w:rsidRDefault="00B66F34">
            <w:pPr>
              <w:pStyle w:val="Struktur1"/>
            </w:pPr>
            <w:r>
              <w:t>–</w:t>
            </w:r>
            <w:r>
              <w:tab/>
              <w:t>Die Lärmemissionen sind geringer</w:t>
            </w:r>
          </w:p>
          <w:p w14:paraId="3E618644" w14:textId="77777777" w:rsidR="00B66F34" w:rsidRDefault="00B66F34">
            <w:pPr>
              <w:pStyle w:val="Struktur1"/>
            </w:pPr>
            <w:r>
              <w:t>–</w:t>
            </w:r>
            <w:r>
              <w:tab/>
              <w:t>Bei Gefällefahrten werden die Räder weniger erwärmt</w:t>
            </w:r>
          </w:p>
          <w:p w14:paraId="3E68B180" w14:textId="77777777" w:rsidR="00B66F34" w:rsidRDefault="00B66F34">
            <w:pPr>
              <w:pStyle w:val="Struktur1"/>
            </w:pPr>
            <w:r>
              <w:t>–</w:t>
            </w:r>
            <w:r>
              <w:tab/>
              <w:t>Die Zugführung wird erleichtert</w:t>
            </w:r>
          </w:p>
          <w:p w14:paraId="516E4A53" w14:textId="77777777" w:rsidR="00B66F34" w:rsidRDefault="00B66F34">
            <w:pPr>
              <w:pStyle w:val="Struktur1"/>
            </w:pPr>
            <w:r>
              <w:t>–</w:t>
            </w:r>
            <w:r>
              <w:tab/>
              <w:t>Bei Gefahr besteht eine erhöhte Bremsbereitschaft der auto-</w:t>
            </w:r>
            <w:r>
              <w:br/>
              <w:t>matischen Bremse</w:t>
            </w:r>
          </w:p>
        </w:tc>
      </w:tr>
      <w:tr w:rsidR="00B66F34" w14:paraId="2FC2507C" w14:textId="77777777">
        <w:tc>
          <w:tcPr>
            <w:tcW w:w="794" w:type="dxa"/>
          </w:tcPr>
          <w:p w14:paraId="46F0FB41" w14:textId="77777777" w:rsidR="00B66F34" w:rsidRDefault="00B66F34">
            <w:pPr>
              <w:pStyle w:val="Absatz09pt"/>
            </w:pPr>
          </w:p>
        </w:tc>
        <w:tc>
          <w:tcPr>
            <w:tcW w:w="5330" w:type="dxa"/>
          </w:tcPr>
          <w:p w14:paraId="25E3D07F" w14:textId="77777777" w:rsidR="00B66F34" w:rsidRDefault="00B66F34">
            <w:pPr>
              <w:pStyle w:val="Absatz09pt"/>
            </w:pPr>
          </w:p>
        </w:tc>
      </w:tr>
      <w:tr w:rsidR="00B66F34" w14:paraId="14D2BAD9" w14:textId="77777777">
        <w:tc>
          <w:tcPr>
            <w:tcW w:w="794" w:type="dxa"/>
          </w:tcPr>
          <w:p w14:paraId="4C966F4D" w14:textId="77777777" w:rsidR="00B66F34" w:rsidRDefault="00B66F34">
            <w:pPr>
              <w:pStyle w:val="TitelAnh1"/>
            </w:pPr>
            <w:r>
              <w:t>1.2.3</w:t>
            </w:r>
          </w:p>
        </w:tc>
        <w:tc>
          <w:tcPr>
            <w:tcW w:w="5330" w:type="dxa"/>
          </w:tcPr>
          <w:p w14:paraId="4238B709" w14:textId="77777777" w:rsidR="00B66F34" w:rsidRDefault="00B66F34">
            <w:pPr>
              <w:pStyle w:val="TitelAnh1"/>
            </w:pPr>
            <w:r>
              <w:t>Schienenbremse</w:t>
            </w:r>
          </w:p>
        </w:tc>
      </w:tr>
      <w:tr w:rsidR="00B66F34" w14:paraId="5811C4B1" w14:textId="77777777">
        <w:tc>
          <w:tcPr>
            <w:tcW w:w="794" w:type="dxa"/>
          </w:tcPr>
          <w:p w14:paraId="7356E3DB" w14:textId="77777777" w:rsidR="00B66F34" w:rsidRDefault="00B66F34">
            <w:pPr>
              <w:pStyle w:val="Tababstandnach"/>
            </w:pPr>
          </w:p>
        </w:tc>
        <w:tc>
          <w:tcPr>
            <w:tcW w:w="5330" w:type="dxa"/>
          </w:tcPr>
          <w:p w14:paraId="67703E45" w14:textId="77777777" w:rsidR="00B66F34" w:rsidRDefault="00B66F34">
            <w:pPr>
              <w:pStyle w:val="Tababstandnach"/>
            </w:pPr>
          </w:p>
        </w:tc>
      </w:tr>
      <w:tr w:rsidR="00B66F34" w14:paraId="657CB370" w14:textId="77777777">
        <w:tc>
          <w:tcPr>
            <w:tcW w:w="794" w:type="dxa"/>
          </w:tcPr>
          <w:p w14:paraId="3CB39C28" w14:textId="77777777" w:rsidR="00B66F34" w:rsidRDefault="00B66F34">
            <w:pPr>
              <w:pStyle w:val="Absatz"/>
            </w:pPr>
          </w:p>
        </w:tc>
        <w:tc>
          <w:tcPr>
            <w:tcW w:w="5330" w:type="dxa"/>
          </w:tcPr>
          <w:p w14:paraId="517A8CE9" w14:textId="77777777" w:rsidR="00B66F34" w:rsidRDefault="00B66F34">
            <w:pPr>
              <w:pStyle w:val="Absatz"/>
              <w:rPr>
                <w:b/>
                <w:bCs/>
                <w:sz w:val="20"/>
              </w:rPr>
            </w:pPr>
            <w:r>
              <w:t>Bei der Schienenbremse werden Bremsschuhe unter dem Fahrgestell abgesenkt und in der Regel durch Magnetkraft auf den Schienenkopf gepresst.</w:t>
            </w:r>
          </w:p>
        </w:tc>
      </w:tr>
      <w:tr w:rsidR="00B66F34" w14:paraId="079C817A" w14:textId="77777777">
        <w:tc>
          <w:tcPr>
            <w:tcW w:w="794" w:type="dxa"/>
          </w:tcPr>
          <w:p w14:paraId="7BFCC5FF" w14:textId="77777777" w:rsidR="00B66F34" w:rsidRDefault="00B66F34">
            <w:pPr>
              <w:pStyle w:val="Bild"/>
            </w:pPr>
          </w:p>
        </w:tc>
        <w:tc>
          <w:tcPr>
            <w:tcW w:w="5330" w:type="dxa"/>
          </w:tcPr>
          <w:p w14:paraId="2B44C093" w14:textId="77777777" w:rsidR="00B66F34" w:rsidRDefault="00B66F34">
            <w:pPr>
              <w:pStyle w:val="Bild"/>
            </w:pPr>
          </w:p>
        </w:tc>
      </w:tr>
      <w:tr w:rsidR="00B66F34" w14:paraId="31E9FBD7" w14:textId="77777777">
        <w:tc>
          <w:tcPr>
            <w:tcW w:w="794" w:type="dxa"/>
          </w:tcPr>
          <w:p w14:paraId="1A1FD008" w14:textId="77777777" w:rsidR="00B66F34" w:rsidRDefault="00B66F34">
            <w:pPr>
              <w:pStyle w:val="TitelAnh1"/>
            </w:pPr>
            <w:r>
              <w:t>1.3</w:t>
            </w:r>
          </w:p>
        </w:tc>
        <w:tc>
          <w:tcPr>
            <w:tcW w:w="5330" w:type="dxa"/>
          </w:tcPr>
          <w:p w14:paraId="517C8AE9" w14:textId="77777777" w:rsidR="00B66F34" w:rsidRDefault="00B66F34">
            <w:pPr>
              <w:pStyle w:val="TitelAnh1"/>
            </w:pPr>
            <w:r>
              <w:t>Automatische Bremse</w:t>
            </w:r>
          </w:p>
        </w:tc>
      </w:tr>
      <w:tr w:rsidR="00B66F34" w14:paraId="7FF8E5F5" w14:textId="77777777">
        <w:tc>
          <w:tcPr>
            <w:tcW w:w="794" w:type="dxa"/>
          </w:tcPr>
          <w:p w14:paraId="786F2FDC" w14:textId="77777777" w:rsidR="00B66F34" w:rsidRDefault="00B66F34">
            <w:pPr>
              <w:pStyle w:val="Tababstandnach"/>
            </w:pPr>
          </w:p>
        </w:tc>
        <w:tc>
          <w:tcPr>
            <w:tcW w:w="5330" w:type="dxa"/>
          </w:tcPr>
          <w:p w14:paraId="5C8BF312" w14:textId="77777777" w:rsidR="00B66F34" w:rsidRPr="000E10E7" w:rsidRDefault="00B66F34" w:rsidP="000E10E7">
            <w:pPr>
              <w:pStyle w:val="Tababstandnach"/>
            </w:pPr>
          </w:p>
        </w:tc>
      </w:tr>
      <w:tr w:rsidR="00B66F34" w14:paraId="0390960E" w14:textId="77777777">
        <w:tc>
          <w:tcPr>
            <w:tcW w:w="794" w:type="dxa"/>
          </w:tcPr>
          <w:p w14:paraId="0A9AE1D7" w14:textId="77777777" w:rsidR="00B66F34" w:rsidRDefault="00B66F34">
            <w:pPr>
              <w:pStyle w:val="Absatz"/>
            </w:pPr>
          </w:p>
        </w:tc>
        <w:tc>
          <w:tcPr>
            <w:tcW w:w="5330" w:type="dxa"/>
          </w:tcPr>
          <w:p w14:paraId="72D6B611" w14:textId="77777777" w:rsidR="00B66F34" w:rsidRDefault="00B66F34">
            <w:pPr>
              <w:pStyle w:val="Absatz"/>
            </w:pPr>
            <w:r>
              <w:t>Die automatische Bremse ist eine durchgehende Bremse, mit der sämtliche daran angeschlossenen Fahrzeuge eines Zuges oder einer Rangierbewegung von einer Stelle aus bedient werden können.</w:t>
            </w:r>
          </w:p>
          <w:p w14:paraId="32139686" w14:textId="77777777" w:rsidR="00B66F34" w:rsidRDefault="00B66F34">
            <w:pPr>
              <w:pStyle w:val="Absatz"/>
            </w:pPr>
            <w:r>
              <w:t>Die automatische Bremse muss</w:t>
            </w:r>
          </w:p>
          <w:p w14:paraId="34825F55" w14:textId="77777777" w:rsidR="00B66F34" w:rsidRDefault="00B66F34">
            <w:pPr>
              <w:pStyle w:val="Struktur1"/>
            </w:pPr>
            <w:r>
              <w:t>–</w:t>
            </w:r>
            <w:r>
              <w:tab/>
              <w:t>jederzeit das Anhalten ermöglichen</w:t>
            </w:r>
          </w:p>
          <w:p w14:paraId="089012C1" w14:textId="77777777" w:rsidR="00B66F34" w:rsidRDefault="00B66F34">
            <w:pPr>
              <w:pStyle w:val="Struktur1"/>
            </w:pPr>
            <w:r>
              <w:t>–</w:t>
            </w:r>
            <w:r>
              <w:tab/>
              <w:t>bei einer Zugtrennung auf jeden Zugteil automatisch wirken</w:t>
            </w:r>
          </w:p>
          <w:p w14:paraId="1A2C258C" w14:textId="77777777" w:rsidR="00B66F34" w:rsidRDefault="00B66F34">
            <w:pPr>
              <w:pStyle w:val="Struktur1"/>
            </w:pPr>
            <w:r>
              <w:t>–</w:t>
            </w:r>
            <w:r>
              <w:tab/>
              <w:t>im Notfall von jedem Fahrzeug aus, auf dem sich während der Fahrt Personen befinden, betätigt oder angefordert werden können</w:t>
            </w:r>
          </w:p>
          <w:p w14:paraId="2AA91E83" w14:textId="77777777" w:rsidR="00B66F34" w:rsidRDefault="00B66F34">
            <w:pPr>
              <w:pStyle w:val="Struktur1"/>
            </w:pPr>
            <w:r>
              <w:t>–</w:t>
            </w:r>
            <w:r>
              <w:tab/>
              <w:t>unabhängig von einer Energiequelle ausserhalb des Fahrzeugs ausreichend lange wirksam sein.</w:t>
            </w:r>
          </w:p>
          <w:p w14:paraId="35045956" w14:textId="77777777" w:rsidR="00B66F34" w:rsidRDefault="00B66F34">
            <w:pPr>
              <w:pStyle w:val="Absatz"/>
            </w:pPr>
            <w:r>
              <w:t xml:space="preserve">Automatische Bremsen werden in der Regel als indirekt wirkende Luftbremsen gebaut (automatische Druckluftbremse, Vakuumbremse). </w:t>
            </w:r>
          </w:p>
          <w:p w14:paraId="02E4189B" w14:textId="77777777" w:rsidR="00B66F34" w:rsidRDefault="00B66F34">
            <w:pPr>
              <w:pStyle w:val="Absatz"/>
            </w:pPr>
            <w:r>
              <w:t>Weiter werden auch direkt wirkende Luftbremsen, elektro-pneumatische, elektro-hydraulische oder rein elektrische Bremsen als automatische Bremsen verwendet.</w:t>
            </w:r>
          </w:p>
        </w:tc>
      </w:tr>
      <w:tr w:rsidR="00B66F34" w14:paraId="4908D23B" w14:textId="77777777">
        <w:tc>
          <w:tcPr>
            <w:tcW w:w="794" w:type="dxa"/>
          </w:tcPr>
          <w:p w14:paraId="5CD93CDA" w14:textId="77777777" w:rsidR="00B66F34" w:rsidRDefault="00B66F34">
            <w:pPr>
              <w:pStyle w:val="Absatz09pt"/>
            </w:pPr>
          </w:p>
        </w:tc>
        <w:tc>
          <w:tcPr>
            <w:tcW w:w="5330" w:type="dxa"/>
          </w:tcPr>
          <w:p w14:paraId="150056A6" w14:textId="77777777" w:rsidR="00B66F34" w:rsidRDefault="00B66F34">
            <w:pPr>
              <w:pStyle w:val="Absatz09pt"/>
            </w:pPr>
          </w:p>
        </w:tc>
      </w:tr>
    </w:tbl>
    <w:p w14:paraId="7275F68D" w14:textId="77777777" w:rsidR="00B66F34" w:rsidRDefault="00B66F34" w:rsidP="000E10E7">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51B6F710" w14:textId="77777777">
        <w:tc>
          <w:tcPr>
            <w:tcW w:w="794" w:type="dxa"/>
          </w:tcPr>
          <w:p w14:paraId="32806640" w14:textId="77777777" w:rsidR="00B66F34" w:rsidRDefault="00B66F34">
            <w:pPr>
              <w:pStyle w:val="TitelAnh1"/>
            </w:pPr>
            <w:r>
              <w:lastRenderedPageBreak/>
              <w:t>1.4</w:t>
            </w:r>
          </w:p>
        </w:tc>
        <w:tc>
          <w:tcPr>
            <w:tcW w:w="5330" w:type="dxa"/>
          </w:tcPr>
          <w:p w14:paraId="02DF75CD" w14:textId="77777777" w:rsidR="00B66F34" w:rsidRDefault="00B66F34">
            <w:pPr>
              <w:pStyle w:val="TitelAnh1"/>
            </w:pPr>
            <w:r>
              <w:t>Luftbremsen</w:t>
            </w:r>
          </w:p>
        </w:tc>
      </w:tr>
      <w:tr w:rsidR="00B66F34" w14:paraId="48D77817" w14:textId="77777777">
        <w:tc>
          <w:tcPr>
            <w:tcW w:w="794" w:type="dxa"/>
          </w:tcPr>
          <w:p w14:paraId="7331067D" w14:textId="77777777" w:rsidR="00B66F34" w:rsidRDefault="00B66F34">
            <w:pPr>
              <w:pStyle w:val="Tababstandnach"/>
            </w:pPr>
          </w:p>
        </w:tc>
        <w:tc>
          <w:tcPr>
            <w:tcW w:w="5330" w:type="dxa"/>
          </w:tcPr>
          <w:p w14:paraId="3AD2ECE9" w14:textId="77777777" w:rsidR="00B66F34" w:rsidRDefault="00B66F34">
            <w:pPr>
              <w:pStyle w:val="Tababstandnach"/>
            </w:pPr>
          </w:p>
        </w:tc>
      </w:tr>
      <w:tr w:rsidR="00B66F34" w14:paraId="17685431" w14:textId="77777777">
        <w:tc>
          <w:tcPr>
            <w:tcW w:w="794" w:type="dxa"/>
          </w:tcPr>
          <w:p w14:paraId="0D26F535" w14:textId="77777777" w:rsidR="00B66F34" w:rsidRDefault="00B66F34">
            <w:pPr>
              <w:pStyle w:val="Absatz"/>
            </w:pPr>
          </w:p>
        </w:tc>
        <w:tc>
          <w:tcPr>
            <w:tcW w:w="5330" w:type="dxa"/>
          </w:tcPr>
          <w:p w14:paraId="2A99A67B" w14:textId="77777777" w:rsidR="00B66F34" w:rsidRDefault="00B66F34">
            <w:pPr>
              <w:pStyle w:val="Absatz"/>
            </w:pPr>
            <w:r>
              <w:t>Luftbremsen werden hauptsächlich verwendet als</w:t>
            </w:r>
          </w:p>
          <w:p w14:paraId="6394874F" w14:textId="77777777" w:rsidR="00B66F34" w:rsidRDefault="00B66F34">
            <w:pPr>
              <w:pStyle w:val="Struktur1"/>
            </w:pPr>
            <w:r>
              <w:t>–</w:t>
            </w:r>
            <w:r>
              <w:tab/>
              <w:t>automatische Bremse</w:t>
            </w:r>
          </w:p>
          <w:p w14:paraId="5417DE9B" w14:textId="77777777" w:rsidR="00B66F34" w:rsidRDefault="00B66F34">
            <w:pPr>
              <w:pStyle w:val="Struktur1"/>
            </w:pPr>
            <w:r>
              <w:tab/>
              <w:t>Automatische Luftbremsen sind in der Regel als indirekt wirkende Druckluft- oder Vakuumbremsen ausgeführt. Die mittels Kompressor erzeugte Druckluft dient bei der automatischen Bremse nicht nur der Krafterzeugung, sondern auch der Steuerung des Bremsvorgangs. Dasselbe gilt für das mittels Vakuumpumpe erzeugte Vakuum.</w:t>
            </w:r>
          </w:p>
          <w:p w14:paraId="32C3B248" w14:textId="77777777" w:rsidR="00B66F34" w:rsidRDefault="00B66F34">
            <w:pPr>
              <w:pStyle w:val="Struktur1"/>
            </w:pPr>
            <w:r>
              <w:t>–</w:t>
            </w:r>
            <w:r>
              <w:tab/>
              <w:t>Rangierbremse</w:t>
            </w:r>
          </w:p>
          <w:p w14:paraId="189B430F" w14:textId="77777777" w:rsidR="00B66F34" w:rsidRDefault="00B66F34">
            <w:pPr>
              <w:pStyle w:val="Struktur1"/>
              <w:rPr>
                <w:b/>
                <w:bCs/>
                <w:sz w:val="20"/>
              </w:rPr>
            </w:pPr>
            <w:r>
              <w:tab/>
              <w:t>Die Rangierbremse wirkt direkt auf das bediente Fahrzeug (Triebfahrzeug oder Steuerwagen) und gegebenenfalls auf das vielfach- oder ferngesteuerte Fahrzeug.</w:t>
            </w:r>
          </w:p>
        </w:tc>
      </w:tr>
      <w:tr w:rsidR="00B66F34" w14:paraId="1325C103" w14:textId="77777777">
        <w:tc>
          <w:tcPr>
            <w:tcW w:w="794" w:type="dxa"/>
          </w:tcPr>
          <w:p w14:paraId="1872A90E" w14:textId="77777777" w:rsidR="00B66F34" w:rsidRDefault="00B66F34">
            <w:pPr>
              <w:pStyle w:val="Absatz09pt"/>
            </w:pPr>
          </w:p>
        </w:tc>
        <w:tc>
          <w:tcPr>
            <w:tcW w:w="5330" w:type="dxa"/>
          </w:tcPr>
          <w:p w14:paraId="01CC3BFB" w14:textId="77777777" w:rsidR="00B66F34" w:rsidRDefault="00B66F34">
            <w:pPr>
              <w:pStyle w:val="Absatz09pt"/>
            </w:pPr>
          </w:p>
        </w:tc>
      </w:tr>
    </w:tbl>
    <w:p w14:paraId="2A6A45BE" w14:textId="77777777" w:rsidR="00B66F34" w:rsidRDefault="00B66F34" w:rsidP="004C4701">
      <w:pPr>
        <w:pStyle w:val="Abstand18pt"/>
      </w:pPr>
      <w:r>
        <w:br w:type="page"/>
      </w:r>
    </w:p>
    <w:p w14:paraId="4A02569A" w14:textId="77777777" w:rsidR="00B66F34" w:rsidRDefault="00B66F34" w:rsidP="000E10E7">
      <w:pPr>
        <w:pStyle w:val="Abstand18pt"/>
      </w:pPr>
      <w: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09A16308" w14:textId="77777777">
        <w:tc>
          <w:tcPr>
            <w:tcW w:w="794" w:type="dxa"/>
          </w:tcPr>
          <w:p w14:paraId="56C11DD9" w14:textId="77777777" w:rsidR="00B66F34" w:rsidRDefault="00B66F34">
            <w:pPr>
              <w:pStyle w:val="TitelAnh1"/>
            </w:pPr>
            <w:r>
              <w:lastRenderedPageBreak/>
              <w:t>2</w:t>
            </w:r>
          </w:p>
        </w:tc>
        <w:tc>
          <w:tcPr>
            <w:tcW w:w="5330" w:type="dxa"/>
          </w:tcPr>
          <w:p w14:paraId="49A2E7BF" w14:textId="77777777" w:rsidR="00B66F34" w:rsidRDefault="00B66F34">
            <w:pPr>
              <w:pStyle w:val="TitelAnh1"/>
            </w:pPr>
            <w:r>
              <w:t>Reibung Bremsklotz - Rad - Schiene</w:t>
            </w:r>
          </w:p>
        </w:tc>
      </w:tr>
      <w:tr w:rsidR="00B66F34" w14:paraId="3BAA7D7D" w14:textId="77777777">
        <w:tc>
          <w:tcPr>
            <w:tcW w:w="794" w:type="dxa"/>
          </w:tcPr>
          <w:p w14:paraId="0F60D8D1" w14:textId="77777777" w:rsidR="00B66F34" w:rsidRDefault="00B66F34">
            <w:pPr>
              <w:pStyle w:val="TitelAnh1"/>
            </w:pPr>
            <w:r>
              <w:br w:type="page"/>
            </w:r>
            <w:r>
              <w:br w:type="page"/>
            </w:r>
            <w:r>
              <w:br w:type="page"/>
              <w:t>2.1</w:t>
            </w:r>
          </w:p>
        </w:tc>
        <w:tc>
          <w:tcPr>
            <w:tcW w:w="5330" w:type="dxa"/>
          </w:tcPr>
          <w:p w14:paraId="116A722A" w14:textId="77777777" w:rsidR="00B66F34" w:rsidRDefault="00B66F34">
            <w:pPr>
              <w:pStyle w:val="TitelAnh1"/>
            </w:pPr>
            <w:bookmarkStart w:id="13" w:name="_Toc112638492"/>
            <w:r>
              <w:t>Verhältnis der Kräfte zwischen Bremsklotz, Rad und Schiene</w:t>
            </w:r>
            <w:bookmarkEnd w:id="13"/>
          </w:p>
        </w:tc>
      </w:tr>
      <w:tr w:rsidR="00B66F34" w14:paraId="56DAEF70" w14:textId="77777777">
        <w:tc>
          <w:tcPr>
            <w:tcW w:w="794" w:type="dxa"/>
          </w:tcPr>
          <w:p w14:paraId="169D0226" w14:textId="77777777" w:rsidR="00B66F34" w:rsidRDefault="00B66F34">
            <w:pPr>
              <w:pStyle w:val="Tababstandnach"/>
            </w:pPr>
          </w:p>
        </w:tc>
        <w:tc>
          <w:tcPr>
            <w:tcW w:w="5330" w:type="dxa"/>
          </w:tcPr>
          <w:p w14:paraId="20682833" w14:textId="77777777" w:rsidR="00B66F34" w:rsidRDefault="00B66F34">
            <w:pPr>
              <w:pStyle w:val="Tababstandnach"/>
            </w:pPr>
          </w:p>
        </w:tc>
      </w:tr>
      <w:tr w:rsidR="00B66F34" w14:paraId="5BAFED63" w14:textId="77777777">
        <w:tc>
          <w:tcPr>
            <w:tcW w:w="794" w:type="dxa"/>
          </w:tcPr>
          <w:p w14:paraId="28207D65" w14:textId="77777777" w:rsidR="00B66F34" w:rsidRDefault="00B66F34">
            <w:pPr>
              <w:pStyle w:val="Bild"/>
            </w:pPr>
          </w:p>
        </w:tc>
        <w:tc>
          <w:tcPr>
            <w:tcW w:w="5330" w:type="dxa"/>
          </w:tcPr>
          <w:p w14:paraId="01776024" w14:textId="71A2363B" w:rsidR="00B66F34" w:rsidRDefault="0034586E">
            <w:pPr>
              <w:pStyle w:val="Bild"/>
              <w:jc w:val="center"/>
            </w:pPr>
            <w:r>
              <w:rPr>
                <w:noProof/>
              </w:rPr>
              <w:drawing>
                <wp:inline distT="0" distB="0" distL="0" distR="0" wp14:anchorId="578E6851" wp14:editId="177153A2">
                  <wp:extent cx="3095625" cy="11620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5625" cy="1162050"/>
                          </a:xfrm>
                          <a:prstGeom prst="rect">
                            <a:avLst/>
                          </a:prstGeom>
                          <a:noFill/>
                          <a:ln>
                            <a:noFill/>
                          </a:ln>
                        </pic:spPr>
                      </pic:pic>
                    </a:graphicData>
                  </a:graphic>
                </wp:inline>
              </w:drawing>
            </w:r>
          </w:p>
        </w:tc>
      </w:tr>
      <w:tr w:rsidR="00B66F34" w14:paraId="36232460" w14:textId="77777777">
        <w:tc>
          <w:tcPr>
            <w:tcW w:w="794" w:type="dxa"/>
          </w:tcPr>
          <w:p w14:paraId="0732E488" w14:textId="77777777" w:rsidR="00B66F34" w:rsidRDefault="00B66F34">
            <w:pPr>
              <w:pStyle w:val="Absatz09pt"/>
            </w:pPr>
          </w:p>
        </w:tc>
        <w:tc>
          <w:tcPr>
            <w:tcW w:w="5330" w:type="dxa"/>
          </w:tcPr>
          <w:p w14:paraId="4675F41F" w14:textId="77777777" w:rsidR="00B66F34" w:rsidRDefault="00B66F34">
            <w:pPr>
              <w:pStyle w:val="Absatz09pt"/>
            </w:pPr>
          </w:p>
        </w:tc>
      </w:tr>
      <w:tr w:rsidR="00B66F34" w14:paraId="471779F0" w14:textId="77777777">
        <w:tc>
          <w:tcPr>
            <w:tcW w:w="794" w:type="dxa"/>
          </w:tcPr>
          <w:p w14:paraId="7D374BEA" w14:textId="77777777" w:rsidR="00B66F34" w:rsidRDefault="00B66F34">
            <w:pPr>
              <w:pStyle w:val="Absatz"/>
            </w:pPr>
          </w:p>
        </w:tc>
        <w:tc>
          <w:tcPr>
            <w:tcW w:w="5330" w:type="dxa"/>
          </w:tcPr>
          <w:p w14:paraId="4D68566E" w14:textId="77777777" w:rsidR="00B66F34" w:rsidRDefault="00B66F34">
            <w:pPr>
              <w:pStyle w:val="Absatz"/>
            </w:pPr>
            <w:r>
              <w:t>Die durch die Bremsklotzkraft am Radreifen entstehende Reibung erzeugt die Reibungskraft, die am Radumfang tangential angreift und der Drehrichtung des Rades entgegengesetzt ist. Eine gleich grosse Gegenkraft (Haftreibungskraft) wird zwischen Rad und Schiene erzeugt, die den Lauf des Fahrzeugs hemmt.</w:t>
            </w:r>
          </w:p>
          <w:p w14:paraId="36C88EB5" w14:textId="77777777" w:rsidR="00B66F34" w:rsidRDefault="00B66F34">
            <w:pPr>
              <w:pStyle w:val="Absatz"/>
            </w:pPr>
            <w:r>
              <w:t>Die vom Bremsklotz auf das Rad wirkende Reibungskraft darf nie grösser werden als die vom Rad auf die Schiene übertragbare Haftreibungskraft, ansonsten die Räder zum Gleiten kommen und Flachstellen entstehen. Diese physikalische Gegebenheit bewirkt, dass aufgrund der im Vergleich zu Strassenfahrzeugen geringen Haftreibung erheblich längere Bremswege resultieren. Höchstdruckbegrenzer verhindern einen übermässigen Druck im Bremszylinder und ein dadurch entstehendes Gleiten der Räder.</w:t>
            </w:r>
          </w:p>
        </w:tc>
      </w:tr>
      <w:tr w:rsidR="00B66F34" w14:paraId="62F33EF8" w14:textId="77777777">
        <w:tc>
          <w:tcPr>
            <w:tcW w:w="794" w:type="dxa"/>
          </w:tcPr>
          <w:p w14:paraId="6AADD143" w14:textId="77777777" w:rsidR="00B66F34" w:rsidRDefault="00B66F34">
            <w:pPr>
              <w:pStyle w:val="Absatz09pt"/>
            </w:pPr>
          </w:p>
        </w:tc>
        <w:tc>
          <w:tcPr>
            <w:tcW w:w="5330" w:type="dxa"/>
          </w:tcPr>
          <w:p w14:paraId="2941F8D1" w14:textId="77777777" w:rsidR="00B66F34" w:rsidRDefault="00B66F34">
            <w:pPr>
              <w:pStyle w:val="Absatz09pt"/>
            </w:pPr>
          </w:p>
        </w:tc>
      </w:tr>
      <w:tr w:rsidR="00B66F34" w14:paraId="0956A174" w14:textId="77777777">
        <w:tc>
          <w:tcPr>
            <w:tcW w:w="794" w:type="dxa"/>
          </w:tcPr>
          <w:p w14:paraId="28C39027" w14:textId="77777777" w:rsidR="00B66F34" w:rsidRDefault="00B66F34">
            <w:pPr>
              <w:pStyle w:val="TitelAnh1"/>
            </w:pPr>
            <w:r>
              <w:br w:type="page"/>
            </w:r>
            <w:r>
              <w:br w:type="page"/>
            </w:r>
            <w:r>
              <w:br w:type="page"/>
              <w:t>2.2</w:t>
            </w:r>
          </w:p>
        </w:tc>
        <w:tc>
          <w:tcPr>
            <w:tcW w:w="5330" w:type="dxa"/>
          </w:tcPr>
          <w:p w14:paraId="717DFCC2" w14:textId="77777777" w:rsidR="00B66F34" w:rsidRDefault="00B66F34">
            <w:pPr>
              <w:pStyle w:val="TitelAnh1"/>
            </w:pPr>
            <w:r>
              <w:t>Haftreibungswert Rad - Schiene</w:t>
            </w:r>
          </w:p>
        </w:tc>
      </w:tr>
      <w:tr w:rsidR="00B66F34" w14:paraId="1C47DC81" w14:textId="77777777">
        <w:tc>
          <w:tcPr>
            <w:tcW w:w="794" w:type="dxa"/>
          </w:tcPr>
          <w:p w14:paraId="5B7CA619" w14:textId="77777777" w:rsidR="00B66F34" w:rsidRDefault="00B66F34">
            <w:pPr>
              <w:pStyle w:val="Tababstandnach"/>
            </w:pPr>
          </w:p>
        </w:tc>
        <w:tc>
          <w:tcPr>
            <w:tcW w:w="5330" w:type="dxa"/>
          </w:tcPr>
          <w:p w14:paraId="57FCE772" w14:textId="77777777" w:rsidR="00B66F34" w:rsidRDefault="00B66F34">
            <w:pPr>
              <w:pStyle w:val="Tababstandnach"/>
            </w:pPr>
          </w:p>
        </w:tc>
      </w:tr>
      <w:tr w:rsidR="00B66F34" w14:paraId="589BACF4" w14:textId="77777777">
        <w:tc>
          <w:tcPr>
            <w:tcW w:w="794" w:type="dxa"/>
          </w:tcPr>
          <w:p w14:paraId="0BE2FD69" w14:textId="77777777" w:rsidR="00B66F34" w:rsidRDefault="00B66F34">
            <w:pPr>
              <w:pStyle w:val="Absatz"/>
            </w:pPr>
          </w:p>
        </w:tc>
        <w:tc>
          <w:tcPr>
            <w:tcW w:w="5330" w:type="dxa"/>
          </w:tcPr>
          <w:p w14:paraId="1E204FA2" w14:textId="77777777" w:rsidR="00B66F34" w:rsidRDefault="00B66F34">
            <w:pPr>
              <w:pStyle w:val="Absatz"/>
            </w:pPr>
            <w:r>
              <w:t xml:space="preserve">Der Haftreibungswert zwischen Rad und Schiene ist bei sauberen, trockenen oder vollständig nassen Schienen am grössten. Bei beginnendem Regen, bei Nebel, Raureif, auf Bahnübergängen wegen Streusalz, besonders aber bei Laubfall oder </w:t>
            </w:r>
            <w:r>
              <w:rPr>
                <w:szCs w:val="18"/>
              </w:rPr>
              <w:t>Verschmutzung mit Öl, können die Schienen rutschig und der Haftreibungswert sehr klein werden. Gleitschutzvorrichtungen verhindern das Gleiten, allenfalls hilft auch das Sanden.</w:t>
            </w:r>
          </w:p>
        </w:tc>
      </w:tr>
      <w:tr w:rsidR="00B66F34" w14:paraId="6C5FAD39" w14:textId="77777777">
        <w:tc>
          <w:tcPr>
            <w:tcW w:w="794" w:type="dxa"/>
          </w:tcPr>
          <w:p w14:paraId="6746E1D5" w14:textId="77777777" w:rsidR="00B66F34" w:rsidRDefault="00B66F34">
            <w:pPr>
              <w:pStyle w:val="Absatz09pt"/>
            </w:pPr>
          </w:p>
        </w:tc>
        <w:tc>
          <w:tcPr>
            <w:tcW w:w="5330" w:type="dxa"/>
          </w:tcPr>
          <w:p w14:paraId="25529660" w14:textId="77777777" w:rsidR="00B66F34" w:rsidRDefault="00B66F34">
            <w:pPr>
              <w:pStyle w:val="Absatz09pt"/>
            </w:pPr>
          </w:p>
        </w:tc>
      </w:tr>
    </w:tbl>
    <w:p w14:paraId="2D85676F" w14:textId="77777777" w:rsidR="00B66F34" w:rsidRDefault="00B66F34" w:rsidP="000E10E7">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2C70C49D" w14:textId="77777777">
        <w:tc>
          <w:tcPr>
            <w:tcW w:w="794" w:type="dxa"/>
          </w:tcPr>
          <w:p w14:paraId="71DDCD63" w14:textId="77777777" w:rsidR="00B66F34" w:rsidRDefault="00B66F34">
            <w:pPr>
              <w:pStyle w:val="TitelAnh1"/>
            </w:pPr>
            <w:r>
              <w:lastRenderedPageBreak/>
              <w:br w:type="page"/>
            </w:r>
            <w:r>
              <w:br w:type="page"/>
            </w:r>
            <w:r>
              <w:br w:type="page"/>
              <w:t>2.3</w:t>
            </w:r>
          </w:p>
        </w:tc>
        <w:tc>
          <w:tcPr>
            <w:tcW w:w="5330" w:type="dxa"/>
          </w:tcPr>
          <w:p w14:paraId="651D346A" w14:textId="77777777" w:rsidR="00B66F34" w:rsidRDefault="00B66F34">
            <w:pPr>
              <w:pStyle w:val="TitelAnh1"/>
            </w:pPr>
            <w:bookmarkStart w:id="14" w:name="_Toc112638494"/>
            <w:r>
              <w:t>Reibungswert zwischen Bremssohle und Rad</w:t>
            </w:r>
            <w:bookmarkEnd w:id="14"/>
          </w:p>
        </w:tc>
      </w:tr>
      <w:tr w:rsidR="00B66F34" w14:paraId="4348878D" w14:textId="77777777">
        <w:tc>
          <w:tcPr>
            <w:tcW w:w="794" w:type="dxa"/>
          </w:tcPr>
          <w:p w14:paraId="7D338968" w14:textId="77777777" w:rsidR="00B66F34" w:rsidRDefault="00B66F34">
            <w:pPr>
              <w:pStyle w:val="Tababstandnach"/>
            </w:pPr>
          </w:p>
        </w:tc>
        <w:tc>
          <w:tcPr>
            <w:tcW w:w="5330" w:type="dxa"/>
          </w:tcPr>
          <w:p w14:paraId="3D2B5AD6" w14:textId="77777777" w:rsidR="00B66F34" w:rsidRDefault="00B66F34">
            <w:pPr>
              <w:pStyle w:val="Tababstandnach"/>
            </w:pPr>
          </w:p>
        </w:tc>
      </w:tr>
      <w:tr w:rsidR="00B66F34" w14:paraId="6014FED9" w14:textId="77777777">
        <w:tc>
          <w:tcPr>
            <w:tcW w:w="794" w:type="dxa"/>
          </w:tcPr>
          <w:p w14:paraId="508514D2" w14:textId="77777777" w:rsidR="00B66F34" w:rsidRDefault="00B66F34">
            <w:pPr>
              <w:pStyle w:val="Absatz"/>
            </w:pPr>
          </w:p>
        </w:tc>
        <w:tc>
          <w:tcPr>
            <w:tcW w:w="5330" w:type="dxa"/>
          </w:tcPr>
          <w:p w14:paraId="1C7CAC02" w14:textId="77777777" w:rsidR="00B66F34" w:rsidRDefault="00B66F34">
            <w:pPr>
              <w:pStyle w:val="Absatz"/>
            </w:pPr>
            <w:r>
              <w:t>Der Reibungswert zwischen Bremssohle und Rad ist von der Geschwindigkeit, der Flächenpressung der Bremssohle sowie der Materialpaarung Rad / Bremssohle abhängig.</w:t>
            </w:r>
          </w:p>
          <w:p w14:paraId="75DF9BE5" w14:textId="77777777" w:rsidR="00B66F34" w:rsidRDefault="00B66F34">
            <w:pPr>
              <w:pStyle w:val="Absatz"/>
            </w:pPr>
            <w:r>
              <w:t>Ein Vergleich zwischen Bremsen mit Bremssohlen aus Grauguss und Verbundstoff (z.B. K, L und LL) sowie Scheibenbremsen ergibt, dass mit zunehmender Geschwindigkeit</w:t>
            </w:r>
          </w:p>
          <w:p w14:paraId="1E6C91DC" w14:textId="77777777" w:rsidR="00B66F34" w:rsidRDefault="00B66F34">
            <w:pPr>
              <w:pStyle w:val="Struktur1"/>
            </w:pPr>
            <w:r>
              <w:t>–</w:t>
            </w:r>
            <w:r>
              <w:tab/>
              <w:t>bei Bremssohlen aus Grauguss der Reibungswert relativ stark abnimmt</w:t>
            </w:r>
          </w:p>
          <w:p w14:paraId="46246D87" w14:textId="77777777" w:rsidR="00B66F34" w:rsidRDefault="00B66F34">
            <w:pPr>
              <w:pStyle w:val="Struktur1"/>
            </w:pPr>
            <w:r>
              <w:t>–</w:t>
            </w:r>
            <w:r>
              <w:tab/>
              <w:t xml:space="preserve">bei Bremssohlen aus Verbundstoff (z.B. K, L und LL) der Reibungswert nur schwach abnimmt </w:t>
            </w:r>
          </w:p>
          <w:p w14:paraId="7E8AAE41" w14:textId="77777777" w:rsidR="00B66F34" w:rsidRDefault="00B66F34">
            <w:pPr>
              <w:pStyle w:val="Struktur1"/>
            </w:pPr>
            <w:r>
              <w:t>–</w:t>
            </w:r>
            <w:r>
              <w:tab/>
              <w:t>bei Scheibenbremsen der Reibungswert konstant bleibt.</w:t>
            </w:r>
          </w:p>
          <w:p w14:paraId="294BE821" w14:textId="77777777" w:rsidR="00B66F34" w:rsidRDefault="00B66F34">
            <w:pPr>
              <w:pStyle w:val="Absatz"/>
            </w:pPr>
            <w:r>
              <w:t>Um ein Blockieren der Räder zu verhindern, darf im unteren Geschwindigkeitsbereich der Klotzdruck einen bestimmten Wert nicht übersteigen. Im oberen Geschwindigkeitsbereich hingegen muss bei Bremsen mit Bremssohlen aus Grauguss der Klotzdruck erhöht werden, damit die nötige Bremswirkung noch erbracht werden kann.</w:t>
            </w:r>
          </w:p>
        </w:tc>
      </w:tr>
      <w:tr w:rsidR="00B66F34" w14:paraId="5A5885F7" w14:textId="77777777">
        <w:tc>
          <w:tcPr>
            <w:tcW w:w="794" w:type="dxa"/>
          </w:tcPr>
          <w:p w14:paraId="2081A1E7" w14:textId="77777777" w:rsidR="00B66F34" w:rsidRDefault="00B66F34">
            <w:pPr>
              <w:pStyle w:val="Absatz09pt"/>
            </w:pPr>
          </w:p>
        </w:tc>
        <w:tc>
          <w:tcPr>
            <w:tcW w:w="5330" w:type="dxa"/>
          </w:tcPr>
          <w:p w14:paraId="282CD0F1" w14:textId="77777777" w:rsidR="00B66F34" w:rsidRDefault="00B66F34">
            <w:pPr>
              <w:pStyle w:val="Absatz09pt"/>
            </w:pPr>
          </w:p>
        </w:tc>
      </w:tr>
    </w:tbl>
    <w:p w14:paraId="11183B76" w14:textId="77777777" w:rsidR="00B66F34" w:rsidRDefault="00B66F34" w:rsidP="000E10E7">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01A41755" w14:textId="77777777">
        <w:tc>
          <w:tcPr>
            <w:tcW w:w="794" w:type="dxa"/>
          </w:tcPr>
          <w:p w14:paraId="69ADD277" w14:textId="77777777" w:rsidR="00B66F34" w:rsidRDefault="00B66F34">
            <w:pPr>
              <w:pStyle w:val="TitelAnh1"/>
            </w:pPr>
            <w:r>
              <w:lastRenderedPageBreak/>
              <w:t>3</w:t>
            </w:r>
          </w:p>
        </w:tc>
        <w:tc>
          <w:tcPr>
            <w:tcW w:w="5330" w:type="dxa"/>
          </w:tcPr>
          <w:p w14:paraId="4C700CB3" w14:textId="77777777" w:rsidR="00B66F34" w:rsidRDefault="00B66F34">
            <w:pPr>
              <w:pStyle w:val="TitelAnh1"/>
            </w:pPr>
            <w:r>
              <w:t>Mechanischer Aufbau</w:t>
            </w:r>
          </w:p>
        </w:tc>
      </w:tr>
      <w:tr w:rsidR="00B66F34" w14:paraId="38D15A92" w14:textId="77777777">
        <w:tc>
          <w:tcPr>
            <w:tcW w:w="794" w:type="dxa"/>
          </w:tcPr>
          <w:p w14:paraId="0F1FC55D" w14:textId="77777777" w:rsidR="00B66F34" w:rsidRDefault="00B66F34">
            <w:pPr>
              <w:pStyle w:val="TitelAnh1"/>
            </w:pPr>
            <w:r>
              <w:t>3.1</w:t>
            </w:r>
          </w:p>
        </w:tc>
        <w:tc>
          <w:tcPr>
            <w:tcW w:w="5330" w:type="dxa"/>
          </w:tcPr>
          <w:p w14:paraId="50E33E14" w14:textId="77777777" w:rsidR="00B66F34" w:rsidRDefault="00B66F34">
            <w:pPr>
              <w:pStyle w:val="TitelAnh1"/>
            </w:pPr>
            <w:r>
              <w:t>Bremsanlage eines Güterwagens</w:t>
            </w:r>
          </w:p>
        </w:tc>
      </w:tr>
      <w:tr w:rsidR="00B66F34" w14:paraId="5B6C6FCE" w14:textId="77777777">
        <w:tc>
          <w:tcPr>
            <w:tcW w:w="794" w:type="dxa"/>
          </w:tcPr>
          <w:p w14:paraId="528C7857" w14:textId="77777777" w:rsidR="00B66F34" w:rsidRDefault="00B66F34">
            <w:pPr>
              <w:pStyle w:val="Tababstandnach"/>
            </w:pPr>
          </w:p>
        </w:tc>
        <w:tc>
          <w:tcPr>
            <w:tcW w:w="5330" w:type="dxa"/>
          </w:tcPr>
          <w:p w14:paraId="71F1919F" w14:textId="77777777" w:rsidR="00B66F34" w:rsidRDefault="00B66F34">
            <w:pPr>
              <w:pStyle w:val="Tababstandnach"/>
            </w:pPr>
          </w:p>
        </w:tc>
      </w:tr>
      <w:tr w:rsidR="00B66F34" w14:paraId="2CEACDC6" w14:textId="77777777">
        <w:tc>
          <w:tcPr>
            <w:tcW w:w="794" w:type="dxa"/>
          </w:tcPr>
          <w:p w14:paraId="6A0A132A" w14:textId="77777777" w:rsidR="00B66F34" w:rsidRDefault="00B66F34">
            <w:pPr>
              <w:pStyle w:val="Absatz"/>
            </w:pPr>
          </w:p>
        </w:tc>
        <w:tc>
          <w:tcPr>
            <w:tcW w:w="5330" w:type="dxa"/>
          </w:tcPr>
          <w:p w14:paraId="1F8E3097" w14:textId="77777777" w:rsidR="00B66F34" w:rsidRDefault="00B66F34">
            <w:pPr>
              <w:pStyle w:val="Absatz"/>
            </w:pPr>
            <w:r>
              <w:t>Bremsanlage eines Güterwagens mit Bremsgestängesteller, GP-Wechsel und manuellem Lastwechsel</w:t>
            </w:r>
          </w:p>
        </w:tc>
      </w:tr>
      <w:tr w:rsidR="00B66F34" w14:paraId="0DC3F2D0" w14:textId="77777777">
        <w:tc>
          <w:tcPr>
            <w:tcW w:w="794" w:type="dxa"/>
          </w:tcPr>
          <w:p w14:paraId="46E4F241" w14:textId="77777777" w:rsidR="00B66F34" w:rsidRDefault="00B66F34">
            <w:pPr>
              <w:pStyle w:val="Absatz09pt"/>
            </w:pPr>
          </w:p>
        </w:tc>
        <w:tc>
          <w:tcPr>
            <w:tcW w:w="5330" w:type="dxa"/>
          </w:tcPr>
          <w:p w14:paraId="582E92D6" w14:textId="77777777" w:rsidR="00B66F34" w:rsidRDefault="00B66F34">
            <w:pPr>
              <w:pStyle w:val="Absatz09pt"/>
            </w:pPr>
          </w:p>
        </w:tc>
      </w:tr>
      <w:tr w:rsidR="00B66F34" w14:paraId="03FD11E9" w14:textId="77777777">
        <w:tc>
          <w:tcPr>
            <w:tcW w:w="6124" w:type="dxa"/>
            <w:gridSpan w:val="2"/>
          </w:tcPr>
          <w:p w14:paraId="3146CB96" w14:textId="20D24123" w:rsidR="00B66F34" w:rsidRDefault="0034586E">
            <w:pPr>
              <w:pStyle w:val="Bild"/>
            </w:pPr>
            <w:r>
              <w:rPr>
                <w:noProof/>
              </w:rPr>
              <w:drawing>
                <wp:inline distT="0" distB="0" distL="0" distR="0" wp14:anchorId="09E18F6F" wp14:editId="1C165BF3">
                  <wp:extent cx="3886200" cy="191452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86200" cy="1914525"/>
                          </a:xfrm>
                          <a:prstGeom prst="rect">
                            <a:avLst/>
                          </a:prstGeom>
                          <a:noFill/>
                          <a:ln>
                            <a:noFill/>
                          </a:ln>
                        </pic:spPr>
                      </pic:pic>
                    </a:graphicData>
                  </a:graphic>
                </wp:inline>
              </w:drawing>
            </w:r>
          </w:p>
        </w:tc>
      </w:tr>
      <w:tr w:rsidR="00B66F34" w14:paraId="4D9E1068" w14:textId="77777777">
        <w:tc>
          <w:tcPr>
            <w:tcW w:w="794" w:type="dxa"/>
          </w:tcPr>
          <w:p w14:paraId="1EA4D803" w14:textId="77777777" w:rsidR="00B66F34" w:rsidRDefault="00B66F34">
            <w:pPr>
              <w:pStyle w:val="Absatz09pt"/>
            </w:pPr>
          </w:p>
        </w:tc>
        <w:tc>
          <w:tcPr>
            <w:tcW w:w="5330" w:type="dxa"/>
          </w:tcPr>
          <w:p w14:paraId="34FF9FB1" w14:textId="77777777" w:rsidR="00B66F34" w:rsidRDefault="00B66F34">
            <w:pPr>
              <w:pStyle w:val="Absatz09pt"/>
            </w:pPr>
          </w:p>
        </w:tc>
      </w:tr>
      <w:tr w:rsidR="00B66F34" w14:paraId="53DDB89C" w14:textId="77777777">
        <w:tc>
          <w:tcPr>
            <w:tcW w:w="794" w:type="dxa"/>
          </w:tcPr>
          <w:p w14:paraId="43E84E15" w14:textId="77777777" w:rsidR="00B66F34" w:rsidRDefault="00B66F34">
            <w:pPr>
              <w:pStyle w:val="Bild"/>
            </w:pPr>
          </w:p>
        </w:tc>
        <w:tc>
          <w:tcPr>
            <w:tcW w:w="5330" w:type="dxa"/>
          </w:tcPr>
          <w:p w14:paraId="42084F79" w14:textId="4E6F15D2" w:rsidR="00B66F34" w:rsidRDefault="0034586E">
            <w:pPr>
              <w:pStyle w:val="Bild"/>
            </w:pPr>
            <w:r>
              <w:rPr>
                <w:noProof/>
                <w:lang w:eastAsia="de-CH"/>
              </w:rPr>
              <mc:AlternateContent>
                <mc:Choice Requires="wpc">
                  <w:drawing>
                    <wp:anchor distT="0" distB="0" distL="114300" distR="114300" simplePos="0" relativeHeight="251657728" behindDoc="0" locked="0" layoutInCell="1" allowOverlap="1" wp14:anchorId="0D44E005" wp14:editId="210B6D5C">
                      <wp:simplePos x="0" y="0"/>
                      <wp:positionH relativeFrom="character">
                        <wp:posOffset>0</wp:posOffset>
                      </wp:positionH>
                      <wp:positionV relativeFrom="line">
                        <wp:posOffset>0</wp:posOffset>
                      </wp:positionV>
                      <wp:extent cx="3361055" cy="1168400"/>
                      <wp:effectExtent l="0" t="0" r="3175" b="0"/>
                      <wp:wrapNone/>
                      <wp:docPr id="142" name="Zeichenbereich 1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Rectangle 144"/>
                              <wps:cNvSpPr>
                                <a:spLocks noChangeArrowheads="1"/>
                              </wps:cNvSpPr>
                              <wps:spPr bwMode="auto">
                                <a:xfrm>
                                  <a:off x="1962150" y="0"/>
                                  <a:ext cx="5086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2AE50" w14:textId="77777777" w:rsidR="00B66F34" w:rsidRDefault="00B66F34">
                                    <w:r>
                                      <w:rPr>
                                        <w:color w:val="000000"/>
                                        <w:sz w:val="12"/>
                                        <w:szCs w:val="12"/>
                                      </w:rPr>
                                      <w:t>23 Bremssohle</w:t>
                                    </w:r>
                                  </w:p>
                                </w:txbxContent>
                              </wps:txbx>
                              <wps:bodyPr rot="0" vert="horz" wrap="none" lIns="0" tIns="0" rIns="0" bIns="0" anchor="t" anchorCtr="0">
                                <a:spAutoFit/>
                              </wps:bodyPr>
                            </wps:wsp>
                            <wps:wsp>
                              <wps:cNvPr id="15" name="Rectangle 145"/>
                              <wps:cNvSpPr>
                                <a:spLocks noChangeArrowheads="1"/>
                              </wps:cNvSpPr>
                              <wps:spPr bwMode="auto">
                                <a:xfrm>
                                  <a:off x="1962150" y="92075"/>
                                  <a:ext cx="5721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B3214" w14:textId="77777777" w:rsidR="00B66F34" w:rsidRDefault="00B66F34">
                                    <w:r>
                                      <w:rPr>
                                        <w:color w:val="000000"/>
                                        <w:sz w:val="12"/>
                                        <w:szCs w:val="12"/>
                                      </w:rPr>
                                      <w:t>24 Bremsdreieck</w:t>
                                    </w:r>
                                  </w:p>
                                </w:txbxContent>
                              </wps:txbx>
                              <wps:bodyPr rot="0" vert="horz" wrap="none" lIns="0" tIns="0" rIns="0" bIns="0" anchor="t" anchorCtr="0">
                                <a:spAutoFit/>
                              </wps:bodyPr>
                            </wps:wsp>
                            <wps:wsp>
                              <wps:cNvPr id="16" name="Rectangle 146"/>
                              <wps:cNvSpPr>
                                <a:spLocks noChangeArrowheads="1"/>
                              </wps:cNvSpPr>
                              <wps:spPr bwMode="auto">
                                <a:xfrm>
                                  <a:off x="1962150" y="182245"/>
                                  <a:ext cx="6311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BC18E" w14:textId="77777777" w:rsidR="00B66F34" w:rsidRDefault="00B66F34">
                                    <w:r>
                                      <w:rPr>
                                        <w:color w:val="000000"/>
                                        <w:sz w:val="12"/>
                                        <w:szCs w:val="12"/>
                                      </w:rPr>
                                      <w:t>25 Hilfsluftbehälter</w:t>
                                    </w:r>
                                  </w:p>
                                </w:txbxContent>
                              </wps:txbx>
                              <wps:bodyPr rot="0" vert="horz" wrap="none" lIns="0" tIns="0" rIns="0" bIns="0" anchor="t" anchorCtr="0">
                                <a:spAutoFit/>
                              </wps:bodyPr>
                            </wps:wsp>
                            <wps:wsp>
                              <wps:cNvPr id="17" name="Rectangle 147"/>
                              <wps:cNvSpPr>
                                <a:spLocks noChangeArrowheads="1"/>
                              </wps:cNvSpPr>
                              <wps:spPr bwMode="auto">
                                <a:xfrm>
                                  <a:off x="1962150" y="273685"/>
                                  <a:ext cx="2076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1AA5A" w14:textId="77777777" w:rsidR="00B66F34" w:rsidRDefault="00B66F34">
                                    <w:r>
                                      <w:rPr>
                                        <w:color w:val="000000"/>
                                        <w:sz w:val="12"/>
                                        <w:szCs w:val="12"/>
                                      </w:rPr>
                                      <w:t>26 Gri</w:t>
                                    </w:r>
                                  </w:p>
                                </w:txbxContent>
                              </wps:txbx>
                              <wps:bodyPr rot="0" vert="horz" wrap="none" lIns="0" tIns="0" rIns="0" bIns="0" anchor="t" anchorCtr="0">
                                <a:spAutoFit/>
                              </wps:bodyPr>
                            </wps:wsp>
                            <wps:wsp>
                              <wps:cNvPr id="18" name="Rectangle 148"/>
                              <wps:cNvSpPr>
                                <a:spLocks noChangeArrowheads="1"/>
                              </wps:cNvSpPr>
                              <wps:spPr bwMode="auto">
                                <a:xfrm>
                                  <a:off x="2172335" y="273685"/>
                                  <a:ext cx="215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C4EA7" w14:textId="77777777" w:rsidR="00B66F34" w:rsidRDefault="00B66F34">
                                    <w:r>
                                      <w:rPr>
                                        <w:color w:val="000000"/>
                                        <w:sz w:val="12"/>
                                        <w:szCs w:val="12"/>
                                      </w:rPr>
                                      <w:t>f</w:t>
                                    </w:r>
                                  </w:p>
                                </w:txbxContent>
                              </wps:txbx>
                              <wps:bodyPr rot="0" vert="horz" wrap="none" lIns="0" tIns="0" rIns="0" bIns="0" anchor="t" anchorCtr="0">
                                <a:spAutoFit/>
                              </wps:bodyPr>
                            </wps:wsp>
                            <wps:wsp>
                              <wps:cNvPr id="19" name="Rectangle 149"/>
                              <wps:cNvSpPr>
                                <a:spLocks noChangeArrowheads="1"/>
                              </wps:cNvSpPr>
                              <wps:spPr bwMode="auto">
                                <a:xfrm>
                                  <a:off x="2192655" y="273685"/>
                                  <a:ext cx="5765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BE4B1" w14:textId="77777777" w:rsidR="00B66F34" w:rsidRDefault="00B66F34">
                                    <w:r>
                                      <w:rPr>
                                        <w:color w:val="000000"/>
                                        <w:sz w:val="12"/>
                                        <w:szCs w:val="12"/>
                                      </w:rPr>
                                      <w:t>f zu Auslöseventi</w:t>
                                    </w:r>
                                  </w:p>
                                </w:txbxContent>
                              </wps:txbx>
                              <wps:bodyPr rot="0" vert="horz" wrap="none" lIns="0" tIns="0" rIns="0" bIns="0" anchor="t" anchorCtr="0">
                                <a:spAutoFit/>
                              </wps:bodyPr>
                            </wps:wsp>
                            <wps:wsp>
                              <wps:cNvPr id="20" name="Rectangle 150"/>
                              <wps:cNvSpPr>
                                <a:spLocks noChangeArrowheads="1"/>
                              </wps:cNvSpPr>
                              <wps:spPr bwMode="auto">
                                <a:xfrm>
                                  <a:off x="2776855" y="273685"/>
                                  <a:ext cx="171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2E5E0" w14:textId="77777777" w:rsidR="00B66F34" w:rsidRDefault="00B66F34">
                                    <w:r>
                                      <w:rPr>
                                        <w:color w:val="000000"/>
                                        <w:sz w:val="12"/>
                                        <w:szCs w:val="12"/>
                                      </w:rPr>
                                      <w:t>l</w:t>
                                    </w:r>
                                  </w:p>
                                </w:txbxContent>
                              </wps:txbx>
                              <wps:bodyPr rot="0" vert="horz" wrap="none" lIns="0" tIns="0" rIns="0" bIns="0" anchor="t" anchorCtr="0">
                                <a:spAutoFit/>
                              </wps:bodyPr>
                            </wps:wsp>
                            <wps:wsp>
                              <wps:cNvPr id="21" name="Rectangle 151"/>
                              <wps:cNvSpPr>
                                <a:spLocks noChangeArrowheads="1"/>
                              </wps:cNvSpPr>
                              <wps:spPr bwMode="auto">
                                <a:xfrm>
                                  <a:off x="1962150" y="364490"/>
                                  <a:ext cx="5086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86EDE" w14:textId="77777777" w:rsidR="00B66F34" w:rsidRDefault="00B66F34">
                                    <w:r>
                                      <w:rPr>
                                        <w:color w:val="000000"/>
                                        <w:sz w:val="12"/>
                                        <w:szCs w:val="12"/>
                                      </w:rPr>
                                      <w:t>27 Steuerventil</w:t>
                                    </w:r>
                                  </w:p>
                                </w:txbxContent>
                              </wps:txbx>
                              <wps:bodyPr rot="0" vert="horz" wrap="none" lIns="0" tIns="0" rIns="0" bIns="0" anchor="t" anchorCtr="0">
                                <a:spAutoFit/>
                              </wps:bodyPr>
                            </wps:wsp>
                            <wps:wsp>
                              <wps:cNvPr id="22" name="Rectangle 152"/>
                              <wps:cNvSpPr>
                                <a:spLocks noChangeArrowheads="1"/>
                              </wps:cNvSpPr>
                              <wps:spPr bwMode="auto">
                                <a:xfrm>
                                  <a:off x="1962150" y="455930"/>
                                  <a:ext cx="6064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6888B" w14:textId="77777777" w:rsidR="00B66F34" w:rsidRDefault="00B66F34">
                                    <w:r>
                                      <w:rPr>
                                        <w:color w:val="000000"/>
                                        <w:sz w:val="12"/>
                                        <w:szCs w:val="12"/>
                                      </w:rPr>
                                      <w:t>28 Steuerbehälter</w:t>
                                    </w:r>
                                  </w:p>
                                </w:txbxContent>
                              </wps:txbx>
                              <wps:bodyPr rot="0" vert="horz" wrap="none" lIns="0" tIns="0" rIns="0" bIns="0" anchor="t" anchorCtr="0">
                                <a:spAutoFit/>
                              </wps:bodyPr>
                            </wps:wsp>
                            <wps:wsp>
                              <wps:cNvPr id="23" name="Rectangle 153"/>
                              <wps:cNvSpPr>
                                <a:spLocks noChangeArrowheads="1"/>
                              </wps:cNvSpPr>
                              <wps:spPr bwMode="auto">
                                <a:xfrm>
                                  <a:off x="1959610" y="548640"/>
                                  <a:ext cx="8178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CF77F" w14:textId="77777777" w:rsidR="00B66F34" w:rsidRDefault="00B66F34">
                                    <w:r>
                                      <w:rPr>
                                        <w:color w:val="000000"/>
                                        <w:sz w:val="12"/>
                                        <w:szCs w:val="12"/>
                                      </w:rPr>
                                      <w:t>29 Bremsausschalthahn</w:t>
                                    </w:r>
                                  </w:p>
                                </w:txbxContent>
                              </wps:txbx>
                              <wps:bodyPr rot="0" vert="horz" wrap="none" lIns="0" tIns="0" rIns="0" bIns="0" anchor="t" anchorCtr="0">
                                <a:spAutoFit/>
                              </wps:bodyPr>
                            </wps:wsp>
                            <wps:wsp>
                              <wps:cNvPr id="24" name="Rectangle 154"/>
                              <wps:cNvSpPr>
                                <a:spLocks noChangeArrowheads="1"/>
                              </wps:cNvSpPr>
                              <wps:spPr bwMode="auto">
                                <a:xfrm>
                                  <a:off x="1959610" y="640080"/>
                                  <a:ext cx="593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E6297" w14:textId="77777777" w:rsidR="00B66F34" w:rsidRDefault="00B66F34">
                                    <w:r>
                                      <w:rPr>
                                        <w:color w:val="000000"/>
                                        <w:sz w:val="12"/>
                                        <w:szCs w:val="12"/>
                                      </w:rPr>
                                      <w:t>30 Betätigungsgri</w:t>
                                    </w:r>
                                  </w:p>
                                </w:txbxContent>
                              </wps:txbx>
                              <wps:bodyPr rot="0" vert="horz" wrap="none" lIns="0" tIns="0" rIns="0" bIns="0" anchor="t" anchorCtr="0">
                                <a:spAutoFit/>
                              </wps:bodyPr>
                            </wps:wsp>
                            <wps:wsp>
                              <wps:cNvPr id="25" name="Rectangle 155"/>
                              <wps:cNvSpPr>
                                <a:spLocks noChangeArrowheads="1"/>
                              </wps:cNvSpPr>
                              <wps:spPr bwMode="auto">
                                <a:xfrm>
                                  <a:off x="2561590" y="640080"/>
                                  <a:ext cx="215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6AEE3" w14:textId="77777777" w:rsidR="00B66F34" w:rsidRDefault="00B66F34">
                                    <w:r>
                                      <w:rPr>
                                        <w:color w:val="000000"/>
                                        <w:sz w:val="12"/>
                                        <w:szCs w:val="12"/>
                                      </w:rPr>
                                      <w:t>f</w:t>
                                    </w:r>
                                  </w:p>
                                </w:txbxContent>
                              </wps:txbx>
                              <wps:bodyPr rot="0" vert="horz" wrap="none" lIns="0" tIns="0" rIns="0" bIns="0" anchor="t" anchorCtr="0">
                                <a:spAutoFit/>
                              </wps:bodyPr>
                            </wps:wsp>
                            <wps:wsp>
                              <wps:cNvPr id="26" name="Rectangle 156"/>
                              <wps:cNvSpPr>
                                <a:spLocks noChangeArrowheads="1"/>
                              </wps:cNvSpPr>
                              <wps:spPr bwMode="auto">
                                <a:xfrm>
                                  <a:off x="2581910" y="640080"/>
                                  <a:ext cx="1866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987C4" w14:textId="77777777" w:rsidR="00B66F34" w:rsidRDefault="00B66F34">
                                    <w:r>
                                      <w:rPr>
                                        <w:color w:val="000000"/>
                                        <w:sz w:val="12"/>
                                        <w:szCs w:val="12"/>
                                      </w:rPr>
                                      <w:t>f zum</w:t>
                                    </w:r>
                                  </w:p>
                                </w:txbxContent>
                              </wps:txbx>
                              <wps:bodyPr rot="0" vert="horz" wrap="none" lIns="0" tIns="0" rIns="0" bIns="0" anchor="t" anchorCtr="0">
                                <a:spAutoFit/>
                              </wps:bodyPr>
                            </wps:wsp>
                            <wps:wsp>
                              <wps:cNvPr id="27" name="Rectangle 157"/>
                              <wps:cNvSpPr>
                                <a:spLocks noChangeArrowheads="1"/>
                              </wps:cNvSpPr>
                              <wps:spPr bwMode="auto">
                                <a:xfrm>
                                  <a:off x="1959610" y="732155"/>
                                  <a:ext cx="8178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6CC33" w14:textId="77777777" w:rsidR="00B66F34" w:rsidRDefault="00B66F34">
                                    <w:r>
                                      <w:rPr>
                                        <w:color w:val="000000"/>
                                        <w:sz w:val="12"/>
                                        <w:szCs w:val="12"/>
                                      </w:rPr>
                                      <w:t xml:space="preserve">     Bremsausschalthahn</w:t>
                                    </w:r>
                                  </w:p>
                                </w:txbxContent>
                              </wps:txbx>
                              <wps:bodyPr rot="0" vert="horz" wrap="none" lIns="0" tIns="0" rIns="0" bIns="0" anchor="t" anchorCtr="0">
                                <a:spAutoFit/>
                              </wps:bodyPr>
                            </wps:wsp>
                            <wps:wsp>
                              <wps:cNvPr id="28" name="Rectangle 158"/>
                              <wps:cNvSpPr>
                                <a:spLocks noChangeArrowheads="1"/>
                              </wps:cNvSpPr>
                              <wps:spPr bwMode="auto">
                                <a:xfrm>
                                  <a:off x="1959610" y="822325"/>
                                  <a:ext cx="2419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CB281" w14:textId="77777777" w:rsidR="00B66F34" w:rsidRDefault="00B66F34">
                                    <w:r>
                                      <w:rPr>
                                        <w:color w:val="000000"/>
                                        <w:sz w:val="12"/>
                                        <w:szCs w:val="12"/>
                                      </w:rPr>
                                      <w:t>31 GP-</w:t>
                                    </w:r>
                                  </w:p>
                                </w:txbxContent>
                              </wps:txbx>
                              <wps:bodyPr rot="0" vert="horz" wrap="none" lIns="0" tIns="0" rIns="0" bIns="0" anchor="t" anchorCtr="0">
                                <a:spAutoFit/>
                              </wps:bodyPr>
                            </wps:wsp>
                            <wps:wsp>
                              <wps:cNvPr id="29" name="Rectangle 159"/>
                              <wps:cNvSpPr>
                                <a:spLocks noChangeArrowheads="1"/>
                              </wps:cNvSpPr>
                              <wps:spPr bwMode="auto">
                                <a:xfrm>
                                  <a:off x="2204720" y="822325"/>
                                  <a:ext cx="723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6ED15" w14:textId="77777777" w:rsidR="00B66F34" w:rsidRDefault="00B66F34">
                                    <w:r>
                                      <w:rPr>
                                        <w:color w:val="000000"/>
                                        <w:sz w:val="12"/>
                                        <w:szCs w:val="12"/>
                                      </w:rPr>
                                      <w:t>W</w:t>
                                    </w:r>
                                  </w:p>
                                </w:txbxContent>
                              </wps:txbx>
                              <wps:bodyPr rot="0" vert="horz" wrap="none" lIns="0" tIns="0" rIns="0" bIns="0" anchor="t" anchorCtr="0">
                                <a:spAutoFit/>
                              </wps:bodyPr>
                            </wps:wsp>
                            <wps:wsp>
                              <wps:cNvPr id="30" name="Rectangle 160"/>
                              <wps:cNvSpPr>
                                <a:spLocks noChangeArrowheads="1"/>
                              </wps:cNvSpPr>
                              <wps:spPr bwMode="auto">
                                <a:xfrm>
                                  <a:off x="2276475" y="822325"/>
                                  <a:ext cx="2038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F5996" w14:textId="77777777" w:rsidR="00B66F34" w:rsidRDefault="00B66F34">
                                    <w:r>
                                      <w:rPr>
                                        <w:color w:val="000000"/>
                                        <w:sz w:val="12"/>
                                        <w:szCs w:val="12"/>
                                      </w:rPr>
                                      <w:t>echse</w:t>
                                    </w:r>
                                  </w:p>
                                </w:txbxContent>
                              </wps:txbx>
                              <wps:bodyPr rot="0" vert="horz" wrap="none" lIns="0" tIns="0" rIns="0" bIns="0" anchor="t" anchorCtr="0">
                                <a:spAutoFit/>
                              </wps:bodyPr>
                            </wps:wsp>
                            <wps:wsp>
                              <wps:cNvPr id="31" name="Rectangle 161"/>
                              <wps:cNvSpPr>
                                <a:spLocks noChangeArrowheads="1"/>
                              </wps:cNvSpPr>
                              <wps:spPr bwMode="auto">
                                <a:xfrm>
                                  <a:off x="2482850" y="822325"/>
                                  <a:ext cx="171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918EA" w14:textId="77777777" w:rsidR="00B66F34" w:rsidRDefault="00B66F34">
                                    <w:r>
                                      <w:rPr>
                                        <w:color w:val="000000"/>
                                        <w:sz w:val="12"/>
                                        <w:szCs w:val="12"/>
                                      </w:rPr>
                                      <w:t>l</w:t>
                                    </w:r>
                                  </w:p>
                                </w:txbxContent>
                              </wps:txbx>
                              <wps:bodyPr rot="0" vert="horz" wrap="none" lIns="0" tIns="0" rIns="0" bIns="0" anchor="t" anchorCtr="0">
                                <a:spAutoFit/>
                              </wps:bodyPr>
                            </wps:wsp>
                            <wps:wsp>
                              <wps:cNvPr id="32" name="Rectangle 162"/>
                              <wps:cNvSpPr>
                                <a:spLocks noChangeArrowheads="1"/>
                              </wps:cNvSpPr>
                              <wps:spPr bwMode="auto">
                                <a:xfrm>
                                  <a:off x="1959610" y="913765"/>
                                  <a:ext cx="13430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E7C08" w14:textId="77777777" w:rsidR="00B66F34" w:rsidRDefault="00B66F34">
                                    <w:r>
                                      <w:rPr>
                                        <w:color w:val="000000"/>
                                        <w:sz w:val="12"/>
                                        <w:szCs w:val="12"/>
                                      </w:rPr>
                                      <w:t>32 Umstellvorrichtung zum Lastwechsel</w:t>
                                    </w:r>
                                  </w:p>
                                </w:txbxContent>
                              </wps:txbx>
                              <wps:bodyPr rot="0" vert="horz" wrap="none" lIns="0" tIns="0" rIns="0" bIns="0" anchor="t" anchorCtr="0">
                                <a:spAutoFit/>
                              </wps:bodyPr>
                            </wps:wsp>
                            <wps:wsp>
                              <wps:cNvPr id="33" name="Rectangle 163"/>
                              <wps:cNvSpPr>
                                <a:spLocks noChangeArrowheads="1"/>
                              </wps:cNvSpPr>
                              <wps:spPr bwMode="auto">
                                <a:xfrm>
                                  <a:off x="106045" y="0"/>
                                  <a:ext cx="5295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EFB6B" w14:textId="77777777" w:rsidR="00B66F34" w:rsidRDefault="00B66F34">
                                    <w:r>
                                      <w:rPr>
                                        <w:color w:val="000000"/>
                                        <w:sz w:val="12"/>
                                        <w:szCs w:val="12"/>
                                      </w:rPr>
                                      <w:t>Bremskupplung</w:t>
                                    </w:r>
                                  </w:p>
                                </w:txbxContent>
                              </wps:txbx>
                              <wps:bodyPr rot="0" vert="horz" wrap="none" lIns="0" tIns="0" rIns="0" bIns="0" anchor="t" anchorCtr="0">
                                <a:spAutoFit/>
                              </wps:bodyPr>
                            </wps:wsp>
                            <wps:wsp>
                              <wps:cNvPr id="34" name="Rectangle 164"/>
                              <wps:cNvSpPr>
                                <a:spLocks noChangeArrowheads="1"/>
                              </wps:cNvSpPr>
                              <wps:spPr bwMode="auto">
                                <a:xfrm>
                                  <a:off x="106045" y="92075"/>
                                  <a:ext cx="5302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8729E" w14:textId="77777777" w:rsidR="00B66F34" w:rsidRDefault="00B66F34">
                                    <w:r>
                                      <w:rPr>
                                        <w:color w:val="000000"/>
                                        <w:sz w:val="12"/>
                                        <w:szCs w:val="12"/>
                                      </w:rPr>
                                      <w:t>Kupplungshahn</w:t>
                                    </w:r>
                                  </w:p>
                                </w:txbxContent>
                              </wps:txbx>
                              <wps:bodyPr rot="0" vert="horz" wrap="none" lIns="0" tIns="0" rIns="0" bIns="0" anchor="t" anchorCtr="0">
                                <a:spAutoFit/>
                              </wps:bodyPr>
                            </wps:wsp>
                            <wps:wsp>
                              <wps:cNvPr id="35" name="Rectangle 165"/>
                              <wps:cNvSpPr>
                                <a:spLocks noChangeArrowheads="1"/>
                              </wps:cNvSpPr>
                              <wps:spPr bwMode="auto">
                                <a:xfrm>
                                  <a:off x="106045" y="182245"/>
                                  <a:ext cx="4533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36F02" w14:textId="77777777" w:rsidR="00B66F34" w:rsidRDefault="00B66F34">
                                    <w:r>
                                      <w:rPr>
                                        <w:color w:val="000000"/>
                                        <w:sz w:val="12"/>
                                        <w:szCs w:val="12"/>
                                      </w:rPr>
                                      <w:t>Notbremszug</w:t>
                                    </w:r>
                                  </w:p>
                                </w:txbxContent>
                              </wps:txbx>
                              <wps:bodyPr rot="0" vert="horz" wrap="none" lIns="0" tIns="0" rIns="0" bIns="0" anchor="t" anchorCtr="0">
                                <a:spAutoFit/>
                              </wps:bodyPr>
                            </wps:wsp>
                            <wps:wsp>
                              <wps:cNvPr id="36" name="Rectangle 166"/>
                              <wps:cNvSpPr>
                                <a:spLocks noChangeArrowheads="1"/>
                              </wps:cNvSpPr>
                              <wps:spPr bwMode="auto">
                                <a:xfrm>
                                  <a:off x="106045" y="273685"/>
                                  <a:ext cx="5003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1295F" w14:textId="77777777" w:rsidR="00B66F34" w:rsidRDefault="00B66F34">
                                    <w:r>
                                      <w:rPr>
                                        <w:color w:val="000000"/>
                                        <w:sz w:val="12"/>
                                        <w:szCs w:val="12"/>
                                      </w:rPr>
                                      <w:t>Notbremshahn</w:t>
                                    </w:r>
                                  </w:p>
                                </w:txbxContent>
                              </wps:txbx>
                              <wps:bodyPr rot="0" vert="horz" wrap="none" lIns="0" tIns="0" rIns="0" bIns="0" anchor="t" anchorCtr="0">
                                <a:spAutoFit/>
                              </wps:bodyPr>
                            </wps:wsp>
                            <wps:wsp>
                              <wps:cNvPr id="37" name="Rectangle 167"/>
                              <wps:cNvSpPr>
                                <a:spLocks noChangeArrowheads="1"/>
                              </wps:cNvSpPr>
                              <wps:spPr bwMode="auto">
                                <a:xfrm>
                                  <a:off x="106045" y="364490"/>
                                  <a:ext cx="7035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02306" w14:textId="77777777" w:rsidR="00B66F34" w:rsidRDefault="00B66F34">
                                    <w:r>
                                      <w:rPr>
                                        <w:color w:val="000000"/>
                                        <w:sz w:val="12"/>
                                        <w:szCs w:val="12"/>
                                      </w:rPr>
                                      <w:t>Feststellbremskurbel</w:t>
                                    </w:r>
                                  </w:p>
                                </w:txbxContent>
                              </wps:txbx>
                              <wps:bodyPr rot="0" vert="horz" wrap="none" lIns="0" tIns="0" rIns="0" bIns="0" anchor="t" anchorCtr="0">
                                <a:spAutoFit/>
                              </wps:bodyPr>
                            </wps:wsp>
                            <wps:wsp>
                              <wps:cNvPr id="38" name="Rectangle 168"/>
                              <wps:cNvSpPr>
                                <a:spLocks noChangeArrowheads="1"/>
                              </wps:cNvSpPr>
                              <wps:spPr bwMode="auto">
                                <a:xfrm>
                                  <a:off x="106045" y="455930"/>
                                  <a:ext cx="4616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EAD48" w14:textId="77777777" w:rsidR="00B66F34" w:rsidRDefault="00B66F34">
                                    <w:r>
                                      <w:rPr>
                                        <w:color w:val="000000"/>
                                        <w:sz w:val="12"/>
                                        <w:szCs w:val="12"/>
                                      </w:rPr>
                                      <w:t>Bremsspindel</w:t>
                                    </w:r>
                                  </w:p>
                                </w:txbxContent>
                              </wps:txbx>
                              <wps:bodyPr rot="0" vert="horz" wrap="none" lIns="0" tIns="0" rIns="0" bIns="0" anchor="t" anchorCtr="0">
                                <a:spAutoFit/>
                              </wps:bodyPr>
                            </wps:wsp>
                            <wps:wsp>
                              <wps:cNvPr id="39" name="Rectangle 169"/>
                              <wps:cNvSpPr>
                                <a:spLocks noChangeArrowheads="1"/>
                              </wps:cNvSpPr>
                              <wps:spPr bwMode="auto">
                                <a:xfrm>
                                  <a:off x="106045" y="548005"/>
                                  <a:ext cx="6781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D811E" w14:textId="77777777" w:rsidR="00B66F34" w:rsidRDefault="00B66F34">
                                    <w:r>
                                      <w:rPr>
                                        <w:color w:val="000000"/>
                                        <w:sz w:val="12"/>
                                        <w:szCs w:val="12"/>
                                      </w:rPr>
                                      <w:t>Bremsspindelmutter</w:t>
                                    </w:r>
                                  </w:p>
                                </w:txbxContent>
                              </wps:txbx>
                              <wps:bodyPr rot="0" vert="horz" wrap="none" lIns="0" tIns="0" rIns="0" bIns="0" anchor="t" anchorCtr="0">
                                <a:spAutoFit/>
                              </wps:bodyPr>
                            </wps:wsp>
                            <wps:wsp>
                              <wps:cNvPr id="40" name="Rectangle 170"/>
                              <wps:cNvSpPr>
                                <a:spLocks noChangeArrowheads="1"/>
                              </wps:cNvSpPr>
                              <wps:spPr bwMode="auto">
                                <a:xfrm>
                                  <a:off x="106045" y="637540"/>
                                  <a:ext cx="3943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5C060" w14:textId="77777777" w:rsidR="00B66F34" w:rsidRDefault="00B66F34">
                                    <w:r>
                                      <w:rPr>
                                        <w:color w:val="000000"/>
                                        <w:sz w:val="12"/>
                                        <w:szCs w:val="12"/>
                                      </w:rPr>
                                      <w:t>Bremswelle</w:t>
                                    </w:r>
                                  </w:p>
                                </w:txbxContent>
                              </wps:txbx>
                              <wps:bodyPr rot="0" vert="horz" wrap="none" lIns="0" tIns="0" rIns="0" bIns="0" anchor="t" anchorCtr="0">
                                <a:spAutoFit/>
                              </wps:bodyPr>
                            </wps:wsp>
                            <wps:wsp>
                              <wps:cNvPr id="41" name="Rectangle 171"/>
                              <wps:cNvSpPr>
                                <a:spLocks noChangeArrowheads="1"/>
                              </wps:cNvSpPr>
                              <wps:spPr bwMode="auto">
                                <a:xfrm>
                                  <a:off x="106045" y="729615"/>
                                  <a:ext cx="3606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F619F" w14:textId="77777777" w:rsidR="00B66F34" w:rsidRDefault="00B66F34">
                                    <w:r>
                                      <w:rPr>
                                        <w:color w:val="000000"/>
                                        <w:sz w:val="12"/>
                                        <w:szCs w:val="12"/>
                                      </w:rPr>
                                      <w:t>Zugstange</w:t>
                                    </w:r>
                                  </w:p>
                                </w:txbxContent>
                              </wps:txbx>
                              <wps:bodyPr rot="0" vert="horz" wrap="none" lIns="0" tIns="0" rIns="0" bIns="0" anchor="t" anchorCtr="0">
                                <a:spAutoFit/>
                              </wps:bodyPr>
                            </wps:wsp>
                            <wps:wsp>
                              <wps:cNvPr id="42" name="Rectangle 172"/>
                              <wps:cNvSpPr>
                                <a:spLocks noChangeArrowheads="1"/>
                              </wps:cNvSpPr>
                              <wps:spPr bwMode="auto">
                                <a:xfrm>
                                  <a:off x="106045" y="819785"/>
                                  <a:ext cx="737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BF83C" w14:textId="77777777" w:rsidR="00B66F34" w:rsidRDefault="00B66F34">
                                    <w:r>
                                      <w:rPr>
                                        <w:color w:val="000000"/>
                                        <w:sz w:val="12"/>
                                        <w:szCs w:val="12"/>
                                      </w:rPr>
                                      <w:t>Bremsgestängesteller</w:t>
                                    </w:r>
                                  </w:p>
                                </w:txbxContent>
                              </wps:txbx>
                              <wps:bodyPr rot="0" vert="horz" wrap="none" lIns="0" tIns="0" rIns="0" bIns="0" anchor="t" anchorCtr="0">
                                <a:spAutoFit/>
                              </wps:bodyPr>
                            </wps:wsp>
                            <wps:wsp>
                              <wps:cNvPr id="43" name="Rectangle 173"/>
                              <wps:cNvSpPr>
                                <a:spLocks noChangeArrowheads="1"/>
                              </wps:cNvSpPr>
                              <wps:spPr bwMode="auto">
                                <a:xfrm>
                                  <a:off x="106045" y="911860"/>
                                  <a:ext cx="4533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2B497" w14:textId="77777777" w:rsidR="00B66F34" w:rsidRDefault="00B66F34">
                                    <w:r>
                                      <w:rPr>
                                        <w:color w:val="000000"/>
                                        <w:sz w:val="12"/>
                                        <w:szCs w:val="12"/>
                                      </w:rPr>
                                      <w:t>Steuerstange</w:t>
                                    </w:r>
                                  </w:p>
                                </w:txbxContent>
                              </wps:txbx>
                              <wps:bodyPr rot="0" vert="horz" wrap="none" lIns="0" tIns="0" rIns="0" bIns="0" anchor="t" anchorCtr="0">
                                <a:spAutoFit/>
                              </wps:bodyPr>
                            </wps:wsp>
                            <wps:wsp>
                              <wps:cNvPr id="44" name="Rectangle 174"/>
                              <wps:cNvSpPr>
                                <a:spLocks noChangeArrowheads="1"/>
                              </wps:cNvSpPr>
                              <wps:spPr bwMode="auto">
                                <a:xfrm>
                                  <a:off x="106045" y="1003300"/>
                                  <a:ext cx="5295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329B2" w14:textId="77777777" w:rsidR="00B66F34" w:rsidRDefault="00B66F34">
                                    <w:r>
                                      <w:rPr>
                                        <w:color w:val="000000"/>
                                        <w:sz w:val="12"/>
                                        <w:szCs w:val="12"/>
                                      </w:rPr>
                                      <w:t>Horizontalhebel</w:t>
                                    </w:r>
                                  </w:p>
                                </w:txbxContent>
                              </wps:txbx>
                              <wps:bodyPr rot="0" vert="horz" wrap="none" lIns="0" tIns="0" rIns="0" bIns="0" anchor="t" anchorCtr="0">
                                <a:spAutoFit/>
                              </wps:bodyPr>
                            </wps:wsp>
                            <wps:wsp>
                              <wps:cNvPr id="45" name="Rectangle 175"/>
                              <wps:cNvSpPr>
                                <a:spLocks noChangeArrowheads="1"/>
                              </wps:cNvSpPr>
                              <wps:spPr bwMode="auto">
                                <a:xfrm>
                                  <a:off x="45085" y="0"/>
                                  <a:ext cx="425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02AF9" w14:textId="77777777" w:rsidR="00B66F34" w:rsidRDefault="00B66F34">
                                    <w:r>
                                      <w:rPr>
                                        <w:color w:val="000000"/>
                                        <w:sz w:val="12"/>
                                        <w:szCs w:val="12"/>
                                      </w:rPr>
                                      <w:t>1</w:t>
                                    </w:r>
                                  </w:p>
                                </w:txbxContent>
                              </wps:txbx>
                              <wps:bodyPr rot="0" vert="horz" wrap="none" lIns="0" tIns="0" rIns="0" bIns="0" anchor="t" anchorCtr="0">
                                <a:spAutoFit/>
                              </wps:bodyPr>
                            </wps:wsp>
                            <wps:wsp>
                              <wps:cNvPr id="46" name="Rectangle 176"/>
                              <wps:cNvSpPr>
                                <a:spLocks noChangeArrowheads="1"/>
                              </wps:cNvSpPr>
                              <wps:spPr bwMode="auto">
                                <a:xfrm>
                                  <a:off x="45085" y="92075"/>
                                  <a:ext cx="425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D10C8" w14:textId="77777777" w:rsidR="00B66F34" w:rsidRDefault="00B66F34">
                                    <w:r>
                                      <w:rPr>
                                        <w:color w:val="000000"/>
                                        <w:sz w:val="12"/>
                                        <w:szCs w:val="12"/>
                                      </w:rPr>
                                      <w:t>2</w:t>
                                    </w:r>
                                  </w:p>
                                </w:txbxContent>
                              </wps:txbx>
                              <wps:bodyPr rot="0" vert="horz" wrap="none" lIns="0" tIns="0" rIns="0" bIns="0" anchor="t" anchorCtr="0">
                                <a:spAutoFit/>
                              </wps:bodyPr>
                            </wps:wsp>
                            <wps:wsp>
                              <wps:cNvPr id="47" name="Rectangle 177"/>
                              <wps:cNvSpPr>
                                <a:spLocks noChangeArrowheads="1"/>
                              </wps:cNvSpPr>
                              <wps:spPr bwMode="auto">
                                <a:xfrm>
                                  <a:off x="45085" y="182245"/>
                                  <a:ext cx="425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1E586" w14:textId="77777777" w:rsidR="00B66F34" w:rsidRDefault="00B66F34">
                                    <w:r>
                                      <w:rPr>
                                        <w:color w:val="000000"/>
                                        <w:sz w:val="12"/>
                                        <w:szCs w:val="12"/>
                                      </w:rPr>
                                      <w:t>3</w:t>
                                    </w:r>
                                  </w:p>
                                </w:txbxContent>
                              </wps:txbx>
                              <wps:bodyPr rot="0" vert="horz" wrap="none" lIns="0" tIns="0" rIns="0" bIns="0" anchor="t" anchorCtr="0">
                                <a:spAutoFit/>
                              </wps:bodyPr>
                            </wps:wsp>
                            <wps:wsp>
                              <wps:cNvPr id="48" name="Rectangle 178"/>
                              <wps:cNvSpPr>
                                <a:spLocks noChangeArrowheads="1"/>
                              </wps:cNvSpPr>
                              <wps:spPr bwMode="auto">
                                <a:xfrm>
                                  <a:off x="45085" y="273685"/>
                                  <a:ext cx="425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6B44E" w14:textId="77777777" w:rsidR="00B66F34" w:rsidRDefault="00B66F34">
                                    <w:r>
                                      <w:rPr>
                                        <w:color w:val="000000"/>
                                        <w:sz w:val="12"/>
                                        <w:szCs w:val="12"/>
                                      </w:rPr>
                                      <w:t>4</w:t>
                                    </w:r>
                                  </w:p>
                                </w:txbxContent>
                              </wps:txbx>
                              <wps:bodyPr rot="0" vert="horz" wrap="none" lIns="0" tIns="0" rIns="0" bIns="0" anchor="t" anchorCtr="0">
                                <a:spAutoFit/>
                              </wps:bodyPr>
                            </wps:wsp>
                            <wps:wsp>
                              <wps:cNvPr id="49" name="Rectangle 179"/>
                              <wps:cNvSpPr>
                                <a:spLocks noChangeArrowheads="1"/>
                              </wps:cNvSpPr>
                              <wps:spPr bwMode="auto">
                                <a:xfrm>
                                  <a:off x="45085" y="364490"/>
                                  <a:ext cx="425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4DA65" w14:textId="77777777" w:rsidR="00B66F34" w:rsidRDefault="00B66F34">
                                    <w:r>
                                      <w:rPr>
                                        <w:color w:val="000000"/>
                                        <w:sz w:val="12"/>
                                        <w:szCs w:val="12"/>
                                      </w:rPr>
                                      <w:t>5</w:t>
                                    </w:r>
                                  </w:p>
                                </w:txbxContent>
                              </wps:txbx>
                              <wps:bodyPr rot="0" vert="horz" wrap="none" lIns="0" tIns="0" rIns="0" bIns="0" anchor="t" anchorCtr="0">
                                <a:spAutoFit/>
                              </wps:bodyPr>
                            </wps:wsp>
                            <wps:wsp>
                              <wps:cNvPr id="50" name="Rectangle 180"/>
                              <wps:cNvSpPr>
                                <a:spLocks noChangeArrowheads="1"/>
                              </wps:cNvSpPr>
                              <wps:spPr bwMode="auto">
                                <a:xfrm>
                                  <a:off x="45085" y="455930"/>
                                  <a:ext cx="425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F084E" w14:textId="77777777" w:rsidR="00B66F34" w:rsidRDefault="00B66F34">
                                    <w:r>
                                      <w:rPr>
                                        <w:color w:val="000000"/>
                                        <w:sz w:val="12"/>
                                        <w:szCs w:val="12"/>
                                      </w:rPr>
                                      <w:t>6</w:t>
                                    </w:r>
                                  </w:p>
                                </w:txbxContent>
                              </wps:txbx>
                              <wps:bodyPr rot="0" vert="horz" wrap="none" lIns="0" tIns="0" rIns="0" bIns="0" anchor="t" anchorCtr="0">
                                <a:spAutoFit/>
                              </wps:bodyPr>
                            </wps:wsp>
                            <wps:wsp>
                              <wps:cNvPr id="51" name="Rectangle 181"/>
                              <wps:cNvSpPr>
                                <a:spLocks noChangeArrowheads="1"/>
                              </wps:cNvSpPr>
                              <wps:spPr bwMode="auto">
                                <a:xfrm>
                                  <a:off x="45085" y="548005"/>
                                  <a:ext cx="425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561A7" w14:textId="77777777" w:rsidR="00B66F34" w:rsidRDefault="00B66F34">
                                    <w:r>
                                      <w:rPr>
                                        <w:color w:val="000000"/>
                                        <w:sz w:val="12"/>
                                        <w:szCs w:val="12"/>
                                      </w:rPr>
                                      <w:t>7</w:t>
                                    </w:r>
                                  </w:p>
                                </w:txbxContent>
                              </wps:txbx>
                              <wps:bodyPr rot="0" vert="horz" wrap="none" lIns="0" tIns="0" rIns="0" bIns="0" anchor="t" anchorCtr="0">
                                <a:spAutoFit/>
                              </wps:bodyPr>
                            </wps:wsp>
                            <wps:wsp>
                              <wps:cNvPr id="52" name="Rectangle 182"/>
                              <wps:cNvSpPr>
                                <a:spLocks noChangeArrowheads="1"/>
                              </wps:cNvSpPr>
                              <wps:spPr bwMode="auto">
                                <a:xfrm>
                                  <a:off x="45085" y="638175"/>
                                  <a:ext cx="425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92283" w14:textId="77777777" w:rsidR="00B66F34" w:rsidRDefault="00B66F34">
                                    <w:r>
                                      <w:rPr>
                                        <w:color w:val="000000"/>
                                        <w:sz w:val="12"/>
                                        <w:szCs w:val="12"/>
                                      </w:rPr>
                                      <w:t>8</w:t>
                                    </w:r>
                                  </w:p>
                                </w:txbxContent>
                              </wps:txbx>
                              <wps:bodyPr rot="0" vert="horz" wrap="none" lIns="0" tIns="0" rIns="0" bIns="0" anchor="t" anchorCtr="0">
                                <a:spAutoFit/>
                              </wps:bodyPr>
                            </wps:wsp>
                            <wps:wsp>
                              <wps:cNvPr id="53" name="Rectangle 183"/>
                              <wps:cNvSpPr>
                                <a:spLocks noChangeArrowheads="1"/>
                              </wps:cNvSpPr>
                              <wps:spPr bwMode="auto">
                                <a:xfrm>
                                  <a:off x="45085" y="729615"/>
                                  <a:ext cx="425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C2922" w14:textId="77777777" w:rsidR="00B66F34" w:rsidRDefault="00B66F34">
                                    <w:r>
                                      <w:rPr>
                                        <w:color w:val="000000"/>
                                        <w:sz w:val="12"/>
                                        <w:szCs w:val="12"/>
                                      </w:rPr>
                                      <w:t>9</w:t>
                                    </w:r>
                                  </w:p>
                                </w:txbxContent>
                              </wps:txbx>
                              <wps:bodyPr rot="0" vert="horz" wrap="none" lIns="0" tIns="0" rIns="0" bIns="0" anchor="t" anchorCtr="0">
                                <a:spAutoFit/>
                              </wps:bodyPr>
                            </wps:wsp>
                            <wps:wsp>
                              <wps:cNvPr id="54" name="Rectangle 184"/>
                              <wps:cNvSpPr>
                                <a:spLocks noChangeArrowheads="1"/>
                              </wps:cNvSpPr>
                              <wps:spPr bwMode="auto">
                                <a:xfrm>
                                  <a:off x="1905" y="821690"/>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14DBB" w14:textId="77777777" w:rsidR="00B66F34" w:rsidRDefault="00B66F34">
                                    <w:r>
                                      <w:rPr>
                                        <w:color w:val="000000"/>
                                        <w:sz w:val="12"/>
                                        <w:szCs w:val="12"/>
                                      </w:rPr>
                                      <w:t>10</w:t>
                                    </w:r>
                                  </w:p>
                                </w:txbxContent>
                              </wps:txbx>
                              <wps:bodyPr rot="0" vert="horz" wrap="none" lIns="0" tIns="0" rIns="0" bIns="0" anchor="t" anchorCtr="0">
                                <a:spAutoFit/>
                              </wps:bodyPr>
                            </wps:wsp>
                            <wps:wsp>
                              <wps:cNvPr id="55" name="Rectangle 185"/>
                              <wps:cNvSpPr>
                                <a:spLocks noChangeArrowheads="1"/>
                              </wps:cNvSpPr>
                              <wps:spPr bwMode="auto">
                                <a:xfrm>
                                  <a:off x="1905" y="911860"/>
                                  <a:ext cx="425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4C6E1" w14:textId="77777777" w:rsidR="00B66F34" w:rsidRDefault="00B66F34">
                                    <w:r>
                                      <w:rPr>
                                        <w:color w:val="000000"/>
                                        <w:sz w:val="12"/>
                                        <w:szCs w:val="12"/>
                                      </w:rPr>
                                      <w:t>1</w:t>
                                    </w:r>
                                  </w:p>
                                </w:txbxContent>
                              </wps:txbx>
                              <wps:bodyPr rot="0" vert="horz" wrap="none" lIns="0" tIns="0" rIns="0" bIns="0" anchor="t" anchorCtr="0">
                                <a:spAutoFit/>
                              </wps:bodyPr>
                            </wps:wsp>
                            <wps:wsp>
                              <wps:cNvPr id="56" name="Rectangle 186"/>
                              <wps:cNvSpPr>
                                <a:spLocks noChangeArrowheads="1"/>
                              </wps:cNvSpPr>
                              <wps:spPr bwMode="auto">
                                <a:xfrm>
                                  <a:off x="39370" y="911860"/>
                                  <a:ext cx="425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5CA38" w14:textId="77777777" w:rsidR="00B66F34" w:rsidRDefault="00B66F34">
                                    <w:r>
                                      <w:rPr>
                                        <w:color w:val="000000"/>
                                        <w:sz w:val="12"/>
                                        <w:szCs w:val="12"/>
                                      </w:rPr>
                                      <w:t>1</w:t>
                                    </w:r>
                                  </w:p>
                                </w:txbxContent>
                              </wps:txbx>
                              <wps:bodyPr rot="0" vert="horz" wrap="none" lIns="0" tIns="0" rIns="0" bIns="0" anchor="t" anchorCtr="0">
                                <a:spAutoFit/>
                              </wps:bodyPr>
                            </wps:wsp>
                            <wps:wsp>
                              <wps:cNvPr id="57" name="Rectangle 187"/>
                              <wps:cNvSpPr>
                                <a:spLocks noChangeArrowheads="1"/>
                              </wps:cNvSpPr>
                              <wps:spPr bwMode="auto">
                                <a:xfrm>
                                  <a:off x="1905" y="1003300"/>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E58D3" w14:textId="77777777" w:rsidR="00B66F34" w:rsidRDefault="00B66F34">
                                    <w:r>
                                      <w:rPr>
                                        <w:color w:val="000000"/>
                                        <w:sz w:val="12"/>
                                        <w:szCs w:val="12"/>
                                      </w:rPr>
                                      <w:t>12</w:t>
                                    </w:r>
                                  </w:p>
                                </w:txbxContent>
                              </wps:txbx>
                              <wps:bodyPr rot="0" vert="horz" wrap="none" lIns="0" tIns="0" rIns="0" bIns="0" anchor="t" anchorCtr="0">
                                <a:spAutoFit/>
                              </wps:bodyPr>
                            </wps:wsp>
                            <wps:wsp>
                              <wps:cNvPr id="58" name="Rectangle 188"/>
                              <wps:cNvSpPr>
                                <a:spLocks noChangeArrowheads="1"/>
                              </wps:cNvSpPr>
                              <wps:spPr bwMode="auto">
                                <a:xfrm>
                                  <a:off x="1081405" y="0"/>
                                  <a:ext cx="3733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1D084" w14:textId="77777777" w:rsidR="00B66F34" w:rsidRDefault="00B66F34">
                                    <w:r>
                                      <w:rPr>
                                        <w:color w:val="000000"/>
                                        <w:sz w:val="12"/>
                                        <w:szCs w:val="12"/>
                                      </w:rPr>
                                      <w:t>Laststange</w:t>
                                    </w:r>
                                  </w:p>
                                </w:txbxContent>
                              </wps:txbx>
                              <wps:bodyPr rot="0" vert="horz" wrap="none" lIns="0" tIns="0" rIns="0" bIns="0" anchor="t" anchorCtr="0">
                                <a:spAutoFit/>
                              </wps:bodyPr>
                            </wps:wsp>
                            <wps:wsp>
                              <wps:cNvPr id="59" name="Rectangle 189"/>
                              <wps:cNvSpPr>
                                <a:spLocks noChangeArrowheads="1"/>
                              </wps:cNvSpPr>
                              <wps:spPr bwMode="auto">
                                <a:xfrm>
                                  <a:off x="1081405" y="92075"/>
                                  <a:ext cx="6483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551CF" w14:textId="77777777" w:rsidR="00B66F34" w:rsidRDefault="00B66F34">
                                    <w:r>
                                      <w:rPr>
                                        <w:color w:val="000000"/>
                                        <w:sz w:val="12"/>
                                        <w:szCs w:val="12"/>
                                      </w:rPr>
                                      <w:t>Mech. Lastwechsel</w:t>
                                    </w:r>
                                  </w:p>
                                </w:txbxContent>
                              </wps:txbx>
                              <wps:bodyPr rot="0" vert="horz" wrap="none" lIns="0" tIns="0" rIns="0" bIns="0" anchor="t" anchorCtr="0">
                                <a:spAutoFit/>
                              </wps:bodyPr>
                            </wps:wsp>
                            <wps:wsp>
                              <wps:cNvPr id="60" name="Rectangle 190"/>
                              <wps:cNvSpPr>
                                <a:spLocks noChangeArrowheads="1"/>
                              </wps:cNvSpPr>
                              <wps:spPr bwMode="auto">
                                <a:xfrm>
                                  <a:off x="1081405" y="182245"/>
                                  <a:ext cx="5041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5DCA3" w14:textId="77777777" w:rsidR="00B66F34" w:rsidRDefault="00B66F34">
                                    <w:r>
                                      <w:rPr>
                                        <w:color w:val="000000"/>
                                        <w:sz w:val="12"/>
                                        <w:szCs w:val="12"/>
                                      </w:rPr>
                                      <w:t>mit Leerstange</w:t>
                                    </w:r>
                                  </w:p>
                                </w:txbxContent>
                              </wps:txbx>
                              <wps:bodyPr rot="0" vert="horz" wrap="none" lIns="0" tIns="0" rIns="0" bIns="0" anchor="t" anchorCtr="0">
                                <a:spAutoFit/>
                              </wps:bodyPr>
                            </wps:wsp>
                            <wps:wsp>
                              <wps:cNvPr id="61" name="Rectangle 191"/>
                              <wps:cNvSpPr>
                                <a:spLocks noChangeArrowheads="1"/>
                              </wps:cNvSpPr>
                              <wps:spPr bwMode="auto">
                                <a:xfrm>
                                  <a:off x="1081405" y="273685"/>
                                  <a:ext cx="4876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9DDA9" w14:textId="77777777" w:rsidR="00B66F34" w:rsidRDefault="00B66F34">
                                    <w:r>
                                      <w:rPr>
                                        <w:color w:val="000000"/>
                                        <w:sz w:val="12"/>
                                        <w:szCs w:val="12"/>
                                      </w:rPr>
                                      <w:t>Rückziehfeder</w:t>
                                    </w:r>
                                  </w:p>
                                </w:txbxContent>
                              </wps:txbx>
                              <wps:bodyPr rot="0" vert="horz" wrap="none" lIns="0" tIns="0" rIns="0" bIns="0" anchor="t" anchorCtr="0">
                                <a:spAutoFit/>
                              </wps:bodyPr>
                            </wps:wsp>
                            <wps:wsp>
                              <wps:cNvPr id="62" name="Rectangle 192"/>
                              <wps:cNvSpPr>
                                <a:spLocks noChangeArrowheads="1"/>
                              </wps:cNvSpPr>
                              <wps:spPr bwMode="auto">
                                <a:xfrm>
                                  <a:off x="1081405" y="363855"/>
                                  <a:ext cx="483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88B67" w14:textId="77777777" w:rsidR="00B66F34" w:rsidRDefault="00B66F34">
                                    <w:r>
                                      <w:rPr>
                                        <w:color w:val="000000"/>
                                        <w:sz w:val="12"/>
                                        <w:szCs w:val="12"/>
                                      </w:rPr>
                                      <w:t>Bremszylinder</w:t>
                                    </w:r>
                                  </w:p>
                                </w:txbxContent>
                              </wps:txbx>
                              <wps:bodyPr rot="0" vert="horz" wrap="none" lIns="0" tIns="0" rIns="0" bIns="0" anchor="t" anchorCtr="0">
                                <a:spAutoFit/>
                              </wps:bodyPr>
                            </wps:wsp>
                            <wps:wsp>
                              <wps:cNvPr id="63" name="Rectangle 193"/>
                              <wps:cNvSpPr>
                                <a:spLocks noChangeArrowheads="1"/>
                              </wps:cNvSpPr>
                              <wps:spPr bwMode="auto">
                                <a:xfrm>
                                  <a:off x="1081405" y="455295"/>
                                  <a:ext cx="5213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61A2C" w14:textId="77777777" w:rsidR="00B66F34" w:rsidRDefault="00B66F34">
                                    <w:r>
                                      <w:rPr>
                                        <w:color w:val="000000"/>
                                        <w:sz w:val="12"/>
                                        <w:szCs w:val="12"/>
                                      </w:rPr>
                                      <w:t>Festpunkthebel</w:t>
                                    </w:r>
                                  </w:p>
                                </w:txbxContent>
                              </wps:txbx>
                              <wps:bodyPr rot="0" vert="horz" wrap="none" lIns="0" tIns="0" rIns="0" bIns="0" anchor="t" anchorCtr="0">
                                <a:spAutoFit/>
                              </wps:bodyPr>
                            </wps:wsp>
                            <wps:wsp>
                              <wps:cNvPr id="64" name="Rectangle 194"/>
                              <wps:cNvSpPr>
                                <a:spLocks noChangeArrowheads="1"/>
                              </wps:cNvSpPr>
                              <wps:spPr bwMode="auto">
                                <a:xfrm>
                                  <a:off x="1081405" y="546100"/>
                                  <a:ext cx="7162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015FE" w14:textId="77777777" w:rsidR="00B66F34" w:rsidRDefault="00B66F34">
                                    <w:r>
                                      <w:rPr>
                                        <w:color w:val="000000"/>
                                        <w:sz w:val="12"/>
                                        <w:szCs w:val="12"/>
                                      </w:rPr>
                                      <w:t>Betätigungsgestänge</w:t>
                                    </w:r>
                                  </w:p>
                                </w:txbxContent>
                              </wps:txbx>
                              <wps:bodyPr rot="0" vert="horz" wrap="none" lIns="0" tIns="0" rIns="0" bIns="0" anchor="t" anchorCtr="0">
                                <a:spAutoFit/>
                              </wps:bodyPr>
                            </wps:wsp>
                            <wps:wsp>
                              <wps:cNvPr id="65" name="Rectangle 195"/>
                              <wps:cNvSpPr>
                                <a:spLocks noChangeArrowheads="1"/>
                              </wps:cNvSpPr>
                              <wps:spPr bwMode="auto">
                                <a:xfrm>
                                  <a:off x="1081405" y="637540"/>
                                  <a:ext cx="7499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781E5" w14:textId="77777777" w:rsidR="00B66F34" w:rsidRDefault="00B66F34">
                                    <w:r>
                                      <w:rPr>
                                        <w:color w:val="000000"/>
                                        <w:sz w:val="12"/>
                                        <w:szCs w:val="12"/>
                                      </w:rPr>
                                      <w:t>zu mech. Lastwechsel</w:t>
                                    </w:r>
                                  </w:p>
                                </w:txbxContent>
                              </wps:txbx>
                              <wps:bodyPr rot="0" vert="horz" wrap="none" lIns="0" tIns="0" rIns="0" bIns="0" anchor="t" anchorCtr="0">
                                <a:spAutoFit/>
                              </wps:bodyPr>
                            </wps:wsp>
                            <wps:wsp>
                              <wps:cNvPr id="66" name="Rectangle 196"/>
                              <wps:cNvSpPr>
                                <a:spLocks noChangeArrowheads="1"/>
                              </wps:cNvSpPr>
                              <wps:spPr bwMode="auto">
                                <a:xfrm>
                                  <a:off x="1081405" y="729615"/>
                                  <a:ext cx="5721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2988E" w14:textId="77777777" w:rsidR="00B66F34" w:rsidRDefault="00B66F34">
                                    <w:r>
                                      <w:rPr>
                                        <w:color w:val="000000"/>
                                        <w:sz w:val="12"/>
                                        <w:szCs w:val="12"/>
                                      </w:rPr>
                                      <w:t>Bremszugstange</w:t>
                                    </w:r>
                                  </w:p>
                                </w:txbxContent>
                              </wps:txbx>
                              <wps:bodyPr rot="0" vert="horz" wrap="none" lIns="0" tIns="0" rIns="0" bIns="0" anchor="t" anchorCtr="0">
                                <a:spAutoFit/>
                              </wps:bodyPr>
                            </wps:wsp>
                            <wps:wsp>
                              <wps:cNvPr id="67" name="Rectangle 197"/>
                              <wps:cNvSpPr>
                                <a:spLocks noChangeArrowheads="1"/>
                              </wps:cNvSpPr>
                              <wps:spPr bwMode="auto">
                                <a:xfrm>
                                  <a:off x="1081405" y="819785"/>
                                  <a:ext cx="514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E971C" w14:textId="77777777" w:rsidR="00B66F34" w:rsidRDefault="00B66F34">
                                    <w:r>
                                      <w:rPr>
                                        <w:color w:val="000000"/>
                                        <w:sz w:val="12"/>
                                        <w:szCs w:val="12"/>
                                      </w:rPr>
                                      <w:t>V</w:t>
                                    </w:r>
                                  </w:p>
                                </w:txbxContent>
                              </wps:txbx>
                              <wps:bodyPr rot="0" vert="horz" wrap="none" lIns="0" tIns="0" rIns="0" bIns="0" anchor="t" anchorCtr="0">
                                <a:spAutoFit/>
                              </wps:bodyPr>
                            </wps:wsp>
                            <wps:wsp>
                              <wps:cNvPr id="68" name="Rectangle 198"/>
                              <wps:cNvSpPr>
                                <a:spLocks noChangeArrowheads="1"/>
                              </wps:cNvSpPr>
                              <wps:spPr bwMode="auto">
                                <a:xfrm>
                                  <a:off x="1128395" y="819785"/>
                                  <a:ext cx="5848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F96A0" w14:textId="77777777" w:rsidR="00B66F34" w:rsidRDefault="00B66F34">
                                    <w:r>
                                      <w:rPr>
                                        <w:color w:val="000000"/>
                                        <w:sz w:val="12"/>
                                        <w:szCs w:val="12"/>
                                      </w:rPr>
                                      <w:t>ertikalbremshebe</w:t>
                                    </w:r>
                                  </w:p>
                                </w:txbxContent>
                              </wps:txbx>
                              <wps:bodyPr rot="0" vert="horz" wrap="none" lIns="0" tIns="0" rIns="0" bIns="0" anchor="t" anchorCtr="0">
                                <a:spAutoFit/>
                              </wps:bodyPr>
                            </wps:wsp>
                            <wps:wsp>
                              <wps:cNvPr id="69" name="Rectangle 199"/>
                              <wps:cNvSpPr>
                                <a:spLocks noChangeArrowheads="1"/>
                              </wps:cNvSpPr>
                              <wps:spPr bwMode="auto">
                                <a:xfrm>
                                  <a:off x="1721485" y="819785"/>
                                  <a:ext cx="171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3B443" w14:textId="77777777" w:rsidR="00B66F34" w:rsidRDefault="00B66F34">
                                    <w:r>
                                      <w:rPr>
                                        <w:color w:val="000000"/>
                                        <w:sz w:val="12"/>
                                        <w:szCs w:val="12"/>
                                      </w:rPr>
                                      <w:t>l</w:t>
                                    </w:r>
                                  </w:p>
                                </w:txbxContent>
                              </wps:txbx>
                              <wps:bodyPr rot="0" vert="horz" wrap="none" lIns="0" tIns="0" rIns="0" bIns="0" anchor="t" anchorCtr="0">
                                <a:spAutoFit/>
                              </wps:bodyPr>
                            </wps:wsp>
                            <wps:wsp>
                              <wps:cNvPr id="70" name="Rectangle 200"/>
                              <wps:cNvSpPr>
                                <a:spLocks noChangeArrowheads="1"/>
                              </wps:cNvSpPr>
                              <wps:spPr bwMode="auto">
                                <a:xfrm>
                                  <a:off x="1081405" y="911225"/>
                                  <a:ext cx="3346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47D13" w14:textId="77777777" w:rsidR="00B66F34" w:rsidRDefault="00B66F34">
                                    <w:r>
                                      <w:rPr>
                                        <w:color w:val="000000"/>
                                        <w:sz w:val="12"/>
                                        <w:szCs w:val="12"/>
                                      </w:rPr>
                                      <w:t>Festpunkt</w:t>
                                    </w:r>
                                  </w:p>
                                </w:txbxContent>
                              </wps:txbx>
                              <wps:bodyPr rot="0" vert="horz" wrap="none" lIns="0" tIns="0" rIns="0" bIns="0" anchor="t" anchorCtr="0">
                                <a:spAutoFit/>
                              </wps:bodyPr>
                            </wps:wsp>
                            <wps:wsp>
                              <wps:cNvPr id="71" name="Rectangle 201"/>
                              <wps:cNvSpPr>
                                <a:spLocks noChangeArrowheads="1"/>
                              </wps:cNvSpPr>
                              <wps:spPr bwMode="auto">
                                <a:xfrm>
                                  <a:off x="1081405" y="1003300"/>
                                  <a:ext cx="4279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9CAE5" w14:textId="77777777" w:rsidR="00B66F34" w:rsidRDefault="00B66F34">
                                    <w:r>
                                      <w:rPr>
                                        <w:color w:val="000000"/>
                                        <w:sz w:val="12"/>
                                        <w:szCs w:val="12"/>
                                      </w:rPr>
                                      <w:t>Hauptleitung</w:t>
                                    </w:r>
                                  </w:p>
                                </w:txbxContent>
                              </wps:txbx>
                              <wps:bodyPr rot="0" vert="horz" wrap="none" lIns="0" tIns="0" rIns="0" bIns="0" anchor="t" anchorCtr="0">
                                <a:spAutoFit/>
                              </wps:bodyPr>
                            </wps:wsp>
                            <wps:wsp>
                              <wps:cNvPr id="72" name="Rectangle 202"/>
                              <wps:cNvSpPr>
                                <a:spLocks noChangeArrowheads="1"/>
                              </wps:cNvSpPr>
                              <wps:spPr bwMode="auto">
                                <a:xfrm>
                                  <a:off x="968375" y="0"/>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98B57" w14:textId="77777777" w:rsidR="00B66F34" w:rsidRDefault="00B66F34">
                                    <w:r>
                                      <w:rPr>
                                        <w:color w:val="000000"/>
                                        <w:sz w:val="12"/>
                                        <w:szCs w:val="12"/>
                                      </w:rPr>
                                      <w:t>13</w:t>
                                    </w:r>
                                  </w:p>
                                </w:txbxContent>
                              </wps:txbx>
                              <wps:bodyPr rot="0" vert="horz" wrap="none" lIns="0" tIns="0" rIns="0" bIns="0" anchor="t" anchorCtr="0">
                                <a:spAutoFit/>
                              </wps:bodyPr>
                            </wps:wsp>
                            <wps:wsp>
                              <wps:cNvPr id="73" name="Rectangle 203"/>
                              <wps:cNvSpPr>
                                <a:spLocks noChangeArrowheads="1"/>
                              </wps:cNvSpPr>
                              <wps:spPr bwMode="auto">
                                <a:xfrm>
                                  <a:off x="968375" y="9207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B6959" w14:textId="77777777" w:rsidR="00B66F34" w:rsidRDefault="00B66F34">
                                    <w:r>
                                      <w:rPr>
                                        <w:color w:val="000000"/>
                                        <w:sz w:val="12"/>
                                        <w:szCs w:val="12"/>
                                      </w:rPr>
                                      <w:t>14</w:t>
                                    </w:r>
                                  </w:p>
                                </w:txbxContent>
                              </wps:txbx>
                              <wps:bodyPr rot="0" vert="horz" wrap="none" lIns="0" tIns="0" rIns="0" bIns="0" anchor="t" anchorCtr="0">
                                <a:spAutoFit/>
                              </wps:bodyPr>
                            </wps:wsp>
                            <wps:wsp>
                              <wps:cNvPr id="74" name="Rectangle 204"/>
                              <wps:cNvSpPr>
                                <a:spLocks noChangeArrowheads="1"/>
                              </wps:cNvSpPr>
                              <wps:spPr bwMode="auto">
                                <a:xfrm>
                                  <a:off x="968375" y="27368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83F39" w14:textId="77777777" w:rsidR="00B66F34" w:rsidRDefault="00B66F34">
                                    <w:r>
                                      <w:rPr>
                                        <w:color w:val="000000"/>
                                        <w:sz w:val="12"/>
                                        <w:szCs w:val="12"/>
                                      </w:rPr>
                                      <w:t>15</w:t>
                                    </w:r>
                                  </w:p>
                                </w:txbxContent>
                              </wps:txbx>
                              <wps:bodyPr rot="0" vert="horz" wrap="none" lIns="0" tIns="0" rIns="0" bIns="0" anchor="t" anchorCtr="0">
                                <a:spAutoFit/>
                              </wps:bodyPr>
                            </wps:wsp>
                            <wps:wsp>
                              <wps:cNvPr id="75" name="Rectangle 205"/>
                              <wps:cNvSpPr>
                                <a:spLocks noChangeArrowheads="1"/>
                              </wps:cNvSpPr>
                              <wps:spPr bwMode="auto">
                                <a:xfrm>
                                  <a:off x="968375" y="364490"/>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07539" w14:textId="77777777" w:rsidR="00B66F34" w:rsidRDefault="00B66F34">
                                    <w:r>
                                      <w:rPr>
                                        <w:color w:val="000000"/>
                                        <w:sz w:val="12"/>
                                        <w:szCs w:val="12"/>
                                      </w:rPr>
                                      <w:t>16</w:t>
                                    </w:r>
                                  </w:p>
                                </w:txbxContent>
                              </wps:txbx>
                              <wps:bodyPr rot="0" vert="horz" wrap="none" lIns="0" tIns="0" rIns="0" bIns="0" anchor="t" anchorCtr="0">
                                <a:spAutoFit/>
                              </wps:bodyPr>
                            </wps:wsp>
                            <wps:wsp>
                              <wps:cNvPr id="76" name="Rectangle 206"/>
                              <wps:cNvSpPr>
                                <a:spLocks noChangeArrowheads="1"/>
                              </wps:cNvSpPr>
                              <wps:spPr bwMode="auto">
                                <a:xfrm>
                                  <a:off x="968375" y="455930"/>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C909E" w14:textId="77777777" w:rsidR="00B66F34" w:rsidRDefault="00B66F34">
                                    <w:r>
                                      <w:rPr>
                                        <w:color w:val="000000"/>
                                        <w:sz w:val="12"/>
                                        <w:szCs w:val="12"/>
                                      </w:rPr>
                                      <w:t>17</w:t>
                                    </w:r>
                                  </w:p>
                                </w:txbxContent>
                              </wps:txbx>
                              <wps:bodyPr rot="0" vert="horz" wrap="none" lIns="0" tIns="0" rIns="0" bIns="0" anchor="t" anchorCtr="0">
                                <a:spAutoFit/>
                              </wps:bodyPr>
                            </wps:wsp>
                            <wps:wsp>
                              <wps:cNvPr id="77" name="Rectangle 207"/>
                              <wps:cNvSpPr>
                                <a:spLocks noChangeArrowheads="1"/>
                              </wps:cNvSpPr>
                              <wps:spPr bwMode="auto">
                                <a:xfrm>
                                  <a:off x="968375" y="54800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42375" w14:textId="77777777" w:rsidR="00B66F34" w:rsidRDefault="00B66F34">
                                    <w:r>
                                      <w:rPr>
                                        <w:color w:val="000000"/>
                                        <w:sz w:val="12"/>
                                        <w:szCs w:val="12"/>
                                      </w:rPr>
                                      <w:t>18</w:t>
                                    </w:r>
                                  </w:p>
                                </w:txbxContent>
                              </wps:txbx>
                              <wps:bodyPr rot="0" vert="horz" wrap="none" lIns="0" tIns="0" rIns="0" bIns="0" anchor="t" anchorCtr="0">
                                <a:spAutoFit/>
                              </wps:bodyPr>
                            </wps:wsp>
                            <wps:wsp>
                              <wps:cNvPr id="78" name="Rectangle 208"/>
                              <wps:cNvSpPr>
                                <a:spLocks noChangeArrowheads="1"/>
                              </wps:cNvSpPr>
                              <wps:spPr bwMode="auto">
                                <a:xfrm>
                                  <a:off x="968375" y="72707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6FA99" w14:textId="77777777" w:rsidR="00B66F34" w:rsidRDefault="00B66F34">
                                    <w:r>
                                      <w:rPr>
                                        <w:color w:val="000000"/>
                                        <w:sz w:val="12"/>
                                        <w:szCs w:val="12"/>
                                      </w:rPr>
                                      <w:t>19</w:t>
                                    </w:r>
                                  </w:p>
                                </w:txbxContent>
                              </wps:txbx>
                              <wps:bodyPr rot="0" vert="horz" wrap="none" lIns="0" tIns="0" rIns="0" bIns="0" anchor="t" anchorCtr="0">
                                <a:spAutoFit/>
                              </wps:bodyPr>
                            </wps:wsp>
                            <wps:wsp>
                              <wps:cNvPr id="79" name="Rectangle 209"/>
                              <wps:cNvSpPr>
                                <a:spLocks noChangeArrowheads="1"/>
                              </wps:cNvSpPr>
                              <wps:spPr bwMode="auto">
                                <a:xfrm>
                                  <a:off x="968375" y="820420"/>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861F4" w14:textId="77777777" w:rsidR="00B66F34" w:rsidRDefault="00B66F34">
                                    <w:r>
                                      <w:rPr>
                                        <w:color w:val="000000"/>
                                        <w:sz w:val="12"/>
                                        <w:szCs w:val="12"/>
                                      </w:rPr>
                                      <w:t>20</w:t>
                                    </w:r>
                                  </w:p>
                                </w:txbxContent>
                              </wps:txbx>
                              <wps:bodyPr rot="0" vert="horz" wrap="none" lIns="0" tIns="0" rIns="0" bIns="0" anchor="t" anchorCtr="0">
                                <a:spAutoFit/>
                              </wps:bodyPr>
                            </wps:wsp>
                            <wps:wsp>
                              <wps:cNvPr id="80" name="Rectangle 210"/>
                              <wps:cNvSpPr>
                                <a:spLocks noChangeArrowheads="1"/>
                              </wps:cNvSpPr>
                              <wps:spPr bwMode="auto">
                                <a:xfrm>
                                  <a:off x="968375" y="910590"/>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0637B" w14:textId="77777777" w:rsidR="00B66F34" w:rsidRDefault="00B66F34">
                                    <w:r>
                                      <w:rPr>
                                        <w:color w:val="000000"/>
                                        <w:sz w:val="12"/>
                                        <w:szCs w:val="12"/>
                                      </w:rPr>
                                      <w:t>21</w:t>
                                    </w:r>
                                  </w:p>
                                </w:txbxContent>
                              </wps:txbx>
                              <wps:bodyPr rot="0" vert="horz" wrap="none" lIns="0" tIns="0" rIns="0" bIns="0" anchor="t" anchorCtr="0">
                                <a:spAutoFit/>
                              </wps:bodyPr>
                            </wps:wsp>
                            <wps:wsp>
                              <wps:cNvPr id="81" name="Rectangle 211"/>
                              <wps:cNvSpPr>
                                <a:spLocks noChangeArrowheads="1"/>
                              </wps:cNvSpPr>
                              <wps:spPr bwMode="auto">
                                <a:xfrm>
                                  <a:off x="968375" y="1002030"/>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3A114" w14:textId="77777777" w:rsidR="00B66F34" w:rsidRDefault="00B66F34">
                                    <w:r>
                                      <w:rPr>
                                        <w:color w:val="000000"/>
                                        <w:sz w:val="12"/>
                                        <w:szCs w:val="12"/>
                                      </w:rPr>
                                      <w:t>22</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0D44E005" id="Zeichenbereich 142" o:spid="_x0000_s1026" editas="canvas" style="position:absolute;margin-left:0;margin-top:0;width:264.65pt;height:92pt;z-index:251657728;mso-position-horizontal-relative:char;mso-position-vertical-relative:line" coordsize="33610,1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3610;height:11684;visibility:visible;mso-wrap-style:square">
                        <v:fill o:detectmouseclick="t"/>
                        <v:path o:connecttype="none"/>
                      </v:shape>
                      <v:rect id="Rectangle 144" o:spid="_x0000_s1028" style="position:absolute;left:19621;width:50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00A2AE50" w14:textId="77777777" w:rsidR="00B66F34" w:rsidRDefault="00B66F34">
                              <w:r>
                                <w:rPr>
                                  <w:color w:val="000000"/>
                                  <w:sz w:val="12"/>
                                  <w:szCs w:val="12"/>
                                </w:rPr>
                                <w:t>23 Bremssohle</w:t>
                              </w:r>
                            </w:p>
                          </w:txbxContent>
                        </v:textbox>
                      </v:rect>
                      <v:rect id="Rectangle 145" o:spid="_x0000_s1029" style="position:absolute;left:19621;top:920;width:572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090B3214" w14:textId="77777777" w:rsidR="00B66F34" w:rsidRDefault="00B66F34">
                              <w:r>
                                <w:rPr>
                                  <w:color w:val="000000"/>
                                  <w:sz w:val="12"/>
                                  <w:szCs w:val="12"/>
                                </w:rPr>
                                <w:t>24 Bremsdreieck</w:t>
                              </w:r>
                            </w:p>
                          </w:txbxContent>
                        </v:textbox>
                      </v:rect>
                      <v:rect id="Rectangle 146" o:spid="_x0000_s1030" style="position:absolute;left:19621;top:1822;width:631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6F0BC18E" w14:textId="77777777" w:rsidR="00B66F34" w:rsidRDefault="00B66F34">
                              <w:r>
                                <w:rPr>
                                  <w:color w:val="000000"/>
                                  <w:sz w:val="12"/>
                                  <w:szCs w:val="12"/>
                                </w:rPr>
                                <w:t>25 Hilfsluftbehälter</w:t>
                              </w:r>
                            </w:p>
                          </w:txbxContent>
                        </v:textbox>
                      </v:rect>
                      <v:rect id="Rectangle 147" o:spid="_x0000_s1031" style="position:absolute;left:19621;top:2736;width:20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69F1AA5A" w14:textId="77777777" w:rsidR="00B66F34" w:rsidRDefault="00B66F34">
                              <w:r>
                                <w:rPr>
                                  <w:color w:val="000000"/>
                                  <w:sz w:val="12"/>
                                  <w:szCs w:val="12"/>
                                </w:rPr>
                                <w:t>26 Gri</w:t>
                              </w:r>
                            </w:p>
                          </w:txbxContent>
                        </v:textbox>
                      </v:rect>
                      <v:rect id="Rectangle 148" o:spid="_x0000_s1032" style="position:absolute;left:21723;top:2736;width:21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4EBC4EA7" w14:textId="77777777" w:rsidR="00B66F34" w:rsidRDefault="00B66F34">
                              <w:r>
                                <w:rPr>
                                  <w:color w:val="000000"/>
                                  <w:sz w:val="12"/>
                                  <w:szCs w:val="12"/>
                                </w:rPr>
                                <w:t>f</w:t>
                              </w:r>
                            </w:p>
                          </w:txbxContent>
                        </v:textbox>
                      </v:rect>
                      <v:rect id="Rectangle 149" o:spid="_x0000_s1033" style="position:absolute;left:21926;top:2736;width:576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211BE4B1" w14:textId="77777777" w:rsidR="00B66F34" w:rsidRDefault="00B66F34">
                              <w:r>
                                <w:rPr>
                                  <w:color w:val="000000"/>
                                  <w:sz w:val="12"/>
                                  <w:szCs w:val="12"/>
                                </w:rPr>
                                <w:t>f zu Auslöseventi</w:t>
                              </w:r>
                            </w:p>
                          </w:txbxContent>
                        </v:textbox>
                      </v:rect>
                      <v:rect id="Rectangle 150" o:spid="_x0000_s1034" style="position:absolute;left:27768;top:2736;width:17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01E2E5E0" w14:textId="77777777" w:rsidR="00B66F34" w:rsidRDefault="00B66F34">
                              <w:r>
                                <w:rPr>
                                  <w:color w:val="000000"/>
                                  <w:sz w:val="12"/>
                                  <w:szCs w:val="12"/>
                                </w:rPr>
                                <w:t>l</w:t>
                              </w:r>
                            </w:p>
                          </w:txbxContent>
                        </v:textbox>
                      </v:rect>
                      <v:rect id="Rectangle 151" o:spid="_x0000_s1035" style="position:absolute;left:19621;top:3644;width:50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33986EDE" w14:textId="77777777" w:rsidR="00B66F34" w:rsidRDefault="00B66F34">
                              <w:r>
                                <w:rPr>
                                  <w:color w:val="000000"/>
                                  <w:sz w:val="12"/>
                                  <w:szCs w:val="12"/>
                                </w:rPr>
                                <w:t>27 Steuerventil</w:t>
                              </w:r>
                            </w:p>
                          </w:txbxContent>
                        </v:textbox>
                      </v:rect>
                      <v:rect id="Rectangle 152" o:spid="_x0000_s1036" style="position:absolute;left:19621;top:4559;width:606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71F6888B" w14:textId="77777777" w:rsidR="00B66F34" w:rsidRDefault="00B66F34">
                              <w:r>
                                <w:rPr>
                                  <w:color w:val="000000"/>
                                  <w:sz w:val="12"/>
                                  <w:szCs w:val="12"/>
                                </w:rPr>
                                <w:t>28 Steuerbehälter</w:t>
                              </w:r>
                            </w:p>
                          </w:txbxContent>
                        </v:textbox>
                      </v:rect>
                      <v:rect id="Rectangle 153" o:spid="_x0000_s1037" style="position:absolute;left:19596;top:5486;width:817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704CF77F" w14:textId="77777777" w:rsidR="00B66F34" w:rsidRDefault="00B66F34">
                              <w:r>
                                <w:rPr>
                                  <w:color w:val="000000"/>
                                  <w:sz w:val="12"/>
                                  <w:szCs w:val="12"/>
                                </w:rPr>
                                <w:t>29 Bremsausschalthahn</w:t>
                              </w:r>
                            </w:p>
                          </w:txbxContent>
                        </v:textbox>
                      </v:rect>
                      <v:rect id="Rectangle 154" o:spid="_x0000_s1038" style="position:absolute;left:19596;top:6400;width:593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7D4E6297" w14:textId="77777777" w:rsidR="00B66F34" w:rsidRDefault="00B66F34">
                              <w:r>
                                <w:rPr>
                                  <w:color w:val="000000"/>
                                  <w:sz w:val="12"/>
                                  <w:szCs w:val="12"/>
                                </w:rPr>
                                <w:t>30 Betätigungsgri</w:t>
                              </w:r>
                            </w:p>
                          </w:txbxContent>
                        </v:textbox>
                      </v:rect>
                      <v:rect id="Rectangle 155" o:spid="_x0000_s1039" style="position:absolute;left:25615;top:6400;width:21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1E86AEE3" w14:textId="77777777" w:rsidR="00B66F34" w:rsidRDefault="00B66F34">
                              <w:r>
                                <w:rPr>
                                  <w:color w:val="000000"/>
                                  <w:sz w:val="12"/>
                                  <w:szCs w:val="12"/>
                                </w:rPr>
                                <w:t>f</w:t>
                              </w:r>
                            </w:p>
                          </w:txbxContent>
                        </v:textbox>
                      </v:rect>
                      <v:rect id="Rectangle 156" o:spid="_x0000_s1040" style="position:absolute;left:25819;top:6400;width:186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255987C4" w14:textId="77777777" w:rsidR="00B66F34" w:rsidRDefault="00B66F34">
                              <w:r>
                                <w:rPr>
                                  <w:color w:val="000000"/>
                                  <w:sz w:val="12"/>
                                  <w:szCs w:val="12"/>
                                </w:rPr>
                                <w:t>f zum</w:t>
                              </w:r>
                            </w:p>
                          </w:txbxContent>
                        </v:textbox>
                      </v:rect>
                      <v:rect id="Rectangle 157" o:spid="_x0000_s1041" style="position:absolute;left:19596;top:7321;width:817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5D36CC33" w14:textId="77777777" w:rsidR="00B66F34" w:rsidRDefault="00B66F34">
                              <w:r>
                                <w:rPr>
                                  <w:color w:val="000000"/>
                                  <w:sz w:val="12"/>
                                  <w:szCs w:val="12"/>
                                </w:rPr>
                                <w:t xml:space="preserve">     Bremsausschalthahn</w:t>
                              </w:r>
                            </w:p>
                          </w:txbxContent>
                        </v:textbox>
                      </v:rect>
                      <v:rect id="Rectangle 158" o:spid="_x0000_s1042" style="position:absolute;left:19596;top:8223;width:241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584CB281" w14:textId="77777777" w:rsidR="00B66F34" w:rsidRDefault="00B66F34">
                              <w:r>
                                <w:rPr>
                                  <w:color w:val="000000"/>
                                  <w:sz w:val="12"/>
                                  <w:szCs w:val="12"/>
                                </w:rPr>
                                <w:t>31 GP-</w:t>
                              </w:r>
                            </w:p>
                          </w:txbxContent>
                        </v:textbox>
                      </v:rect>
                      <v:rect id="Rectangle 159" o:spid="_x0000_s1043" style="position:absolute;left:22047;top:8223;width:72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0036ED15" w14:textId="77777777" w:rsidR="00B66F34" w:rsidRDefault="00B66F34">
                              <w:r>
                                <w:rPr>
                                  <w:color w:val="000000"/>
                                  <w:sz w:val="12"/>
                                  <w:szCs w:val="12"/>
                                </w:rPr>
                                <w:t>W</w:t>
                              </w:r>
                            </w:p>
                          </w:txbxContent>
                        </v:textbox>
                      </v:rect>
                      <v:rect id="Rectangle 160" o:spid="_x0000_s1044" style="position:absolute;left:22764;top:8223;width:203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538F5996" w14:textId="77777777" w:rsidR="00B66F34" w:rsidRDefault="00B66F34">
                              <w:r>
                                <w:rPr>
                                  <w:color w:val="000000"/>
                                  <w:sz w:val="12"/>
                                  <w:szCs w:val="12"/>
                                </w:rPr>
                                <w:t>echse</w:t>
                              </w:r>
                            </w:p>
                          </w:txbxContent>
                        </v:textbox>
                      </v:rect>
                      <v:rect id="Rectangle 161" o:spid="_x0000_s1045" style="position:absolute;left:24828;top:8223;width:17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0EF918EA" w14:textId="77777777" w:rsidR="00B66F34" w:rsidRDefault="00B66F34">
                              <w:r>
                                <w:rPr>
                                  <w:color w:val="000000"/>
                                  <w:sz w:val="12"/>
                                  <w:szCs w:val="12"/>
                                </w:rPr>
                                <w:t>l</w:t>
                              </w:r>
                            </w:p>
                          </w:txbxContent>
                        </v:textbox>
                      </v:rect>
                      <v:rect id="Rectangle 162" o:spid="_x0000_s1046" style="position:absolute;left:19596;top:9137;width:1343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220E7C08" w14:textId="77777777" w:rsidR="00B66F34" w:rsidRDefault="00B66F34">
                              <w:r>
                                <w:rPr>
                                  <w:color w:val="000000"/>
                                  <w:sz w:val="12"/>
                                  <w:szCs w:val="12"/>
                                </w:rPr>
                                <w:t>32 Umstellvorrichtung zum Lastwechsel</w:t>
                              </w:r>
                            </w:p>
                          </w:txbxContent>
                        </v:textbox>
                      </v:rect>
                      <v:rect id="Rectangle 163" o:spid="_x0000_s1047" style="position:absolute;left:1060;width:529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765EFB6B" w14:textId="77777777" w:rsidR="00B66F34" w:rsidRDefault="00B66F34">
                              <w:r>
                                <w:rPr>
                                  <w:color w:val="000000"/>
                                  <w:sz w:val="12"/>
                                  <w:szCs w:val="12"/>
                                </w:rPr>
                                <w:t>Bremskupplung</w:t>
                              </w:r>
                            </w:p>
                          </w:txbxContent>
                        </v:textbox>
                      </v:rect>
                      <v:rect id="Rectangle 164" o:spid="_x0000_s1048" style="position:absolute;left:1060;top:920;width:530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1A38729E" w14:textId="77777777" w:rsidR="00B66F34" w:rsidRDefault="00B66F34">
                              <w:r>
                                <w:rPr>
                                  <w:color w:val="000000"/>
                                  <w:sz w:val="12"/>
                                  <w:szCs w:val="12"/>
                                </w:rPr>
                                <w:t>Kupplungshahn</w:t>
                              </w:r>
                            </w:p>
                          </w:txbxContent>
                        </v:textbox>
                      </v:rect>
                      <v:rect id="Rectangle 165" o:spid="_x0000_s1049" style="position:absolute;left:1060;top:1822;width:453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2D436F02" w14:textId="77777777" w:rsidR="00B66F34" w:rsidRDefault="00B66F34">
                              <w:r>
                                <w:rPr>
                                  <w:color w:val="000000"/>
                                  <w:sz w:val="12"/>
                                  <w:szCs w:val="12"/>
                                </w:rPr>
                                <w:t>Notbremszug</w:t>
                              </w:r>
                            </w:p>
                          </w:txbxContent>
                        </v:textbox>
                      </v:rect>
                      <v:rect id="Rectangle 166" o:spid="_x0000_s1050" style="position:absolute;left:1060;top:2736;width:500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0231295F" w14:textId="77777777" w:rsidR="00B66F34" w:rsidRDefault="00B66F34">
                              <w:r>
                                <w:rPr>
                                  <w:color w:val="000000"/>
                                  <w:sz w:val="12"/>
                                  <w:szCs w:val="12"/>
                                </w:rPr>
                                <w:t>Notbremshahn</w:t>
                              </w:r>
                            </w:p>
                          </w:txbxContent>
                        </v:textbox>
                      </v:rect>
                      <v:rect id="Rectangle 167" o:spid="_x0000_s1051" style="position:absolute;left:1060;top:3644;width:703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0B402306" w14:textId="77777777" w:rsidR="00B66F34" w:rsidRDefault="00B66F34">
                              <w:r>
                                <w:rPr>
                                  <w:color w:val="000000"/>
                                  <w:sz w:val="12"/>
                                  <w:szCs w:val="12"/>
                                </w:rPr>
                                <w:t>Feststellbremskurbel</w:t>
                              </w:r>
                            </w:p>
                          </w:txbxContent>
                        </v:textbox>
                      </v:rect>
                      <v:rect id="Rectangle 168" o:spid="_x0000_s1052" style="position:absolute;left:1060;top:4559;width:461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401EAD48" w14:textId="77777777" w:rsidR="00B66F34" w:rsidRDefault="00B66F34">
                              <w:r>
                                <w:rPr>
                                  <w:color w:val="000000"/>
                                  <w:sz w:val="12"/>
                                  <w:szCs w:val="12"/>
                                </w:rPr>
                                <w:t>Bremsspindel</w:t>
                              </w:r>
                            </w:p>
                          </w:txbxContent>
                        </v:textbox>
                      </v:rect>
                      <v:rect id="Rectangle 169" o:spid="_x0000_s1053" style="position:absolute;left:1060;top:5480;width:678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04AD811E" w14:textId="77777777" w:rsidR="00B66F34" w:rsidRDefault="00B66F34">
                              <w:r>
                                <w:rPr>
                                  <w:color w:val="000000"/>
                                  <w:sz w:val="12"/>
                                  <w:szCs w:val="12"/>
                                </w:rPr>
                                <w:t>Bremsspindelmutter</w:t>
                              </w:r>
                            </w:p>
                          </w:txbxContent>
                        </v:textbox>
                      </v:rect>
                      <v:rect id="Rectangle 170" o:spid="_x0000_s1054" style="position:absolute;left:1060;top:6375;width:39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7F15C060" w14:textId="77777777" w:rsidR="00B66F34" w:rsidRDefault="00B66F34">
                              <w:r>
                                <w:rPr>
                                  <w:color w:val="000000"/>
                                  <w:sz w:val="12"/>
                                  <w:szCs w:val="12"/>
                                </w:rPr>
                                <w:t>Bremswelle</w:t>
                              </w:r>
                            </w:p>
                          </w:txbxContent>
                        </v:textbox>
                      </v:rect>
                      <v:rect id="Rectangle 171" o:spid="_x0000_s1055" style="position:absolute;left:1060;top:7296;width:360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194F619F" w14:textId="77777777" w:rsidR="00B66F34" w:rsidRDefault="00B66F34">
                              <w:r>
                                <w:rPr>
                                  <w:color w:val="000000"/>
                                  <w:sz w:val="12"/>
                                  <w:szCs w:val="12"/>
                                </w:rPr>
                                <w:t>Zugstange</w:t>
                              </w:r>
                            </w:p>
                          </w:txbxContent>
                        </v:textbox>
                      </v:rect>
                      <v:rect id="Rectangle 172" o:spid="_x0000_s1056" style="position:absolute;left:1060;top:8197;width:737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3EDBF83C" w14:textId="77777777" w:rsidR="00B66F34" w:rsidRDefault="00B66F34">
                              <w:r>
                                <w:rPr>
                                  <w:color w:val="000000"/>
                                  <w:sz w:val="12"/>
                                  <w:szCs w:val="12"/>
                                </w:rPr>
                                <w:t>Bremsgestängesteller</w:t>
                              </w:r>
                            </w:p>
                          </w:txbxContent>
                        </v:textbox>
                      </v:rect>
                      <v:rect id="Rectangle 173" o:spid="_x0000_s1057" style="position:absolute;left:1060;top:9118;width:453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79F2B497" w14:textId="77777777" w:rsidR="00B66F34" w:rsidRDefault="00B66F34">
                              <w:r>
                                <w:rPr>
                                  <w:color w:val="000000"/>
                                  <w:sz w:val="12"/>
                                  <w:szCs w:val="12"/>
                                </w:rPr>
                                <w:t>Steuerstange</w:t>
                              </w:r>
                            </w:p>
                          </w:txbxContent>
                        </v:textbox>
                      </v:rect>
                      <v:rect id="Rectangle 174" o:spid="_x0000_s1058" style="position:absolute;left:1060;top:10033;width:529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7AB329B2" w14:textId="77777777" w:rsidR="00B66F34" w:rsidRDefault="00B66F34">
                              <w:r>
                                <w:rPr>
                                  <w:color w:val="000000"/>
                                  <w:sz w:val="12"/>
                                  <w:szCs w:val="12"/>
                                </w:rPr>
                                <w:t>Horizontalhebel</w:t>
                              </w:r>
                            </w:p>
                          </w:txbxContent>
                        </v:textbox>
                      </v:rect>
                      <v:rect id="Rectangle 175" o:spid="_x0000_s1059" style="position:absolute;left:450;width:42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0BA02AF9" w14:textId="77777777" w:rsidR="00B66F34" w:rsidRDefault="00B66F34">
                              <w:r>
                                <w:rPr>
                                  <w:color w:val="000000"/>
                                  <w:sz w:val="12"/>
                                  <w:szCs w:val="12"/>
                                </w:rPr>
                                <w:t>1</w:t>
                              </w:r>
                            </w:p>
                          </w:txbxContent>
                        </v:textbox>
                      </v:rect>
                      <v:rect id="Rectangle 176" o:spid="_x0000_s1060" style="position:absolute;left:450;top:920;width:42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1ECD10C8" w14:textId="77777777" w:rsidR="00B66F34" w:rsidRDefault="00B66F34">
                              <w:r>
                                <w:rPr>
                                  <w:color w:val="000000"/>
                                  <w:sz w:val="12"/>
                                  <w:szCs w:val="12"/>
                                </w:rPr>
                                <w:t>2</w:t>
                              </w:r>
                            </w:p>
                          </w:txbxContent>
                        </v:textbox>
                      </v:rect>
                      <v:rect id="Rectangle 177" o:spid="_x0000_s1061" style="position:absolute;left:450;top:1822;width:42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5721E586" w14:textId="77777777" w:rsidR="00B66F34" w:rsidRDefault="00B66F34">
                              <w:r>
                                <w:rPr>
                                  <w:color w:val="000000"/>
                                  <w:sz w:val="12"/>
                                  <w:szCs w:val="12"/>
                                </w:rPr>
                                <w:t>3</w:t>
                              </w:r>
                            </w:p>
                          </w:txbxContent>
                        </v:textbox>
                      </v:rect>
                      <v:rect id="Rectangle 178" o:spid="_x0000_s1062" style="position:absolute;left:450;top:2736;width:42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2826B44E" w14:textId="77777777" w:rsidR="00B66F34" w:rsidRDefault="00B66F34">
                              <w:r>
                                <w:rPr>
                                  <w:color w:val="000000"/>
                                  <w:sz w:val="12"/>
                                  <w:szCs w:val="12"/>
                                </w:rPr>
                                <w:t>4</w:t>
                              </w:r>
                            </w:p>
                          </w:txbxContent>
                        </v:textbox>
                      </v:rect>
                      <v:rect id="Rectangle 179" o:spid="_x0000_s1063" style="position:absolute;left:450;top:3644;width:42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7834DA65" w14:textId="77777777" w:rsidR="00B66F34" w:rsidRDefault="00B66F34">
                              <w:r>
                                <w:rPr>
                                  <w:color w:val="000000"/>
                                  <w:sz w:val="12"/>
                                  <w:szCs w:val="12"/>
                                </w:rPr>
                                <w:t>5</w:t>
                              </w:r>
                            </w:p>
                          </w:txbxContent>
                        </v:textbox>
                      </v:rect>
                      <v:rect id="Rectangle 180" o:spid="_x0000_s1064" style="position:absolute;left:450;top:4559;width:42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2AFF084E" w14:textId="77777777" w:rsidR="00B66F34" w:rsidRDefault="00B66F34">
                              <w:r>
                                <w:rPr>
                                  <w:color w:val="000000"/>
                                  <w:sz w:val="12"/>
                                  <w:szCs w:val="12"/>
                                </w:rPr>
                                <w:t>6</w:t>
                              </w:r>
                            </w:p>
                          </w:txbxContent>
                        </v:textbox>
                      </v:rect>
                      <v:rect id="Rectangle 181" o:spid="_x0000_s1065" style="position:absolute;left:450;top:5480;width:42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19F561A7" w14:textId="77777777" w:rsidR="00B66F34" w:rsidRDefault="00B66F34">
                              <w:r>
                                <w:rPr>
                                  <w:color w:val="000000"/>
                                  <w:sz w:val="12"/>
                                  <w:szCs w:val="12"/>
                                </w:rPr>
                                <w:t>7</w:t>
                              </w:r>
                            </w:p>
                          </w:txbxContent>
                        </v:textbox>
                      </v:rect>
                      <v:rect id="Rectangle 182" o:spid="_x0000_s1066" style="position:absolute;left:450;top:6381;width:42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7C892283" w14:textId="77777777" w:rsidR="00B66F34" w:rsidRDefault="00B66F34">
                              <w:r>
                                <w:rPr>
                                  <w:color w:val="000000"/>
                                  <w:sz w:val="12"/>
                                  <w:szCs w:val="12"/>
                                </w:rPr>
                                <w:t>8</w:t>
                              </w:r>
                            </w:p>
                          </w:txbxContent>
                        </v:textbox>
                      </v:rect>
                      <v:rect id="Rectangle 183" o:spid="_x0000_s1067" style="position:absolute;left:450;top:7296;width:42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31FC2922" w14:textId="77777777" w:rsidR="00B66F34" w:rsidRDefault="00B66F34">
                              <w:r>
                                <w:rPr>
                                  <w:color w:val="000000"/>
                                  <w:sz w:val="12"/>
                                  <w:szCs w:val="12"/>
                                </w:rPr>
                                <w:t>9</w:t>
                              </w:r>
                            </w:p>
                          </w:txbxContent>
                        </v:textbox>
                      </v:rect>
                      <v:rect id="Rectangle 184" o:spid="_x0000_s1068" style="position:absolute;left:19;top:8216;width:8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17314DBB" w14:textId="77777777" w:rsidR="00B66F34" w:rsidRDefault="00B66F34">
                              <w:r>
                                <w:rPr>
                                  <w:color w:val="000000"/>
                                  <w:sz w:val="12"/>
                                  <w:szCs w:val="12"/>
                                </w:rPr>
                                <w:t>10</w:t>
                              </w:r>
                            </w:p>
                          </w:txbxContent>
                        </v:textbox>
                      </v:rect>
                      <v:rect id="Rectangle 185" o:spid="_x0000_s1069" style="position:absolute;left:19;top:9118;width:42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1464C6E1" w14:textId="77777777" w:rsidR="00B66F34" w:rsidRDefault="00B66F34">
                              <w:r>
                                <w:rPr>
                                  <w:color w:val="000000"/>
                                  <w:sz w:val="12"/>
                                  <w:szCs w:val="12"/>
                                </w:rPr>
                                <w:t>1</w:t>
                              </w:r>
                            </w:p>
                          </w:txbxContent>
                        </v:textbox>
                      </v:rect>
                      <v:rect id="Rectangle 186" o:spid="_x0000_s1070" style="position:absolute;left:393;top:9118;width:42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01A5CA38" w14:textId="77777777" w:rsidR="00B66F34" w:rsidRDefault="00B66F34">
                              <w:r>
                                <w:rPr>
                                  <w:color w:val="000000"/>
                                  <w:sz w:val="12"/>
                                  <w:szCs w:val="12"/>
                                </w:rPr>
                                <w:t>1</w:t>
                              </w:r>
                            </w:p>
                          </w:txbxContent>
                        </v:textbox>
                      </v:rect>
                      <v:rect id="Rectangle 187" o:spid="_x0000_s1071" style="position:absolute;left:19;top:10033;width:8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784E58D3" w14:textId="77777777" w:rsidR="00B66F34" w:rsidRDefault="00B66F34">
                              <w:r>
                                <w:rPr>
                                  <w:color w:val="000000"/>
                                  <w:sz w:val="12"/>
                                  <w:szCs w:val="12"/>
                                </w:rPr>
                                <w:t>12</w:t>
                              </w:r>
                            </w:p>
                          </w:txbxContent>
                        </v:textbox>
                      </v:rect>
                      <v:rect id="Rectangle 188" o:spid="_x0000_s1072" style="position:absolute;left:10814;width:373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0D01D084" w14:textId="77777777" w:rsidR="00B66F34" w:rsidRDefault="00B66F34">
                              <w:r>
                                <w:rPr>
                                  <w:color w:val="000000"/>
                                  <w:sz w:val="12"/>
                                  <w:szCs w:val="12"/>
                                </w:rPr>
                                <w:t>Laststange</w:t>
                              </w:r>
                            </w:p>
                          </w:txbxContent>
                        </v:textbox>
                      </v:rect>
                      <v:rect id="Rectangle 189" o:spid="_x0000_s1073" style="position:absolute;left:10814;top:920;width:648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04B551CF" w14:textId="77777777" w:rsidR="00B66F34" w:rsidRDefault="00B66F34">
                              <w:r>
                                <w:rPr>
                                  <w:color w:val="000000"/>
                                  <w:sz w:val="12"/>
                                  <w:szCs w:val="12"/>
                                </w:rPr>
                                <w:t>Mech. Lastwechsel</w:t>
                              </w:r>
                            </w:p>
                          </w:txbxContent>
                        </v:textbox>
                      </v:rect>
                      <v:rect id="Rectangle 190" o:spid="_x0000_s1074" style="position:absolute;left:10814;top:1822;width:504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7725DCA3" w14:textId="77777777" w:rsidR="00B66F34" w:rsidRDefault="00B66F34">
                              <w:r>
                                <w:rPr>
                                  <w:color w:val="000000"/>
                                  <w:sz w:val="12"/>
                                  <w:szCs w:val="12"/>
                                </w:rPr>
                                <w:t>mit Leerstange</w:t>
                              </w:r>
                            </w:p>
                          </w:txbxContent>
                        </v:textbox>
                      </v:rect>
                      <v:rect id="Rectangle 191" o:spid="_x0000_s1075" style="position:absolute;left:10814;top:2736;width:48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2609DDA9" w14:textId="77777777" w:rsidR="00B66F34" w:rsidRDefault="00B66F34">
                              <w:r>
                                <w:rPr>
                                  <w:color w:val="000000"/>
                                  <w:sz w:val="12"/>
                                  <w:szCs w:val="12"/>
                                </w:rPr>
                                <w:t>Rückziehfeder</w:t>
                              </w:r>
                            </w:p>
                          </w:txbxContent>
                        </v:textbox>
                      </v:rect>
                      <v:rect id="Rectangle 192" o:spid="_x0000_s1076" style="position:absolute;left:10814;top:3638;width:483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28288B67" w14:textId="77777777" w:rsidR="00B66F34" w:rsidRDefault="00B66F34">
                              <w:r>
                                <w:rPr>
                                  <w:color w:val="000000"/>
                                  <w:sz w:val="12"/>
                                  <w:szCs w:val="12"/>
                                </w:rPr>
                                <w:t>Bremszylinder</w:t>
                              </w:r>
                            </w:p>
                          </w:txbxContent>
                        </v:textbox>
                      </v:rect>
                      <v:rect id="Rectangle 193" o:spid="_x0000_s1077" style="position:absolute;left:10814;top:4552;width:521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4D661A2C" w14:textId="77777777" w:rsidR="00B66F34" w:rsidRDefault="00B66F34">
                              <w:r>
                                <w:rPr>
                                  <w:color w:val="000000"/>
                                  <w:sz w:val="12"/>
                                  <w:szCs w:val="12"/>
                                </w:rPr>
                                <w:t>Festpunkthebel</w:t>
                              </w:r>
                            </w:p>
                          </w:txbxContent>
                        </v:textbox>
                      </v:rect>
                      <v:rect id="Rectangle 194" o:spid="_x0000_s1078" style="position:absolute;left:10814;top:5461;width:716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61E015FE" w14:textId="77777777" w:rsidR="00B66F34" w:rsidRDefault="00B66F34">
                              <w:r>
                                <w:rPr>
                                  <w:color w:val="000000"/>
                                  <w:sz w:val="12"/>
                                  <w:szCs w:val="12"/>
                                </w:rPr>
                                <w:t>Betätigungsgestänge</w:t>
                              </w:r>
                            </w:p>
                          </w:txbxContent>
                        </v:textbox>
                      </v:rect>
                      <v:rect id="Rectangle 195" o:spid="_x0000_s1079" style="position:absolute;left:10814;top:6375;width:749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022781E5" w14:textId="77777777" w:rsidR="00B66F34" w:rsidRDefault="00B66F34">
                              <w:r>
                                <w:rPr>
                                  <w:color w:val="000000"/>
                                  <w:sz w:val="12"/>
                                  <w:szCs w:val="12"/>
                                </w:rPr>
                                <w:t>zu mech. Lastwechsel</w:t>
                              </w:r>
                            </w:p>
                          </w:txbxContent>
                        </v:textbox>
                      </v:rect>
                      <v:rect id="Rectangle 196" o:spid="_x0000_s1080" style="position:absolute;left:10814;top:7296;width:572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1202988E" w14:textId="77777777" w:rsidR="00B66F34" w:rsidRDefault="00B66F34">
                              <w:r>
                                <w:rPr>
                                  <w:color w:val="000000"/>
                                  <w:sz w:val="12"/>
                                  <w:szCs w:val="12"/>
                                </w:rPr>
                                <w:t>Bremszugstange</w:t>
                              </w:r>
                            </w:p>
                          </w:txbxContent>
                        </v:textbox>
                      </v:rect>
                      <v:rect id="Rectangle 197" o:spid="_x0000_s1081" style="position:absolute;left:10814;top:8197;width:51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788E971C" w14:textId="77777777" w:rsidR="00B66F34" w:rsidRDefault="00B66F34">
                              <w:r>
                                <w:rPr>
                                  <w:color w:val="000000"/>
                                  <w:sz w:val="12"/>
                                  <w:szCs w:val="12"/>
                                </w:rPr>
                                <w:t>V</w:t>
                              </w:r>
                            </w:p>
                          </w:txbxContent>
                        </v:textbox>
                      </v:rect>
                      <v:rect id="Rectangle 198" o:spid="_x0000_s1082" style="position:absolute;left:11283;top:8197;width:58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136F96A0" w14:textId="77777777" w:rsidR="00B66F34" w:rsidRDefault="00B66F34">
                              <w:r>
                                <w:rPr>
                                  <w:color w:val="000000"/>
                                  <w:sz w:val="12"/>
                                  <w:szCs w:val="12"/>
                                </w:rPr>
                                <w:t>ertikalbremshebe</w:t>
                              </w:r>
                            </w:p>
                          </w:txbxContent>
                        </v:textbox>
                      </v:rect>
                      <v:rect id="Rectangle 199" o:spid="_x0000_s1083" style="position:absolute;left:17214;top:8197;width:17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7623B443" w14:textId="77777777" w:rsidR="00B66F34" w:rsidRDefault="00B66F34">
                              <w:r>
                                <w:rPr>
                                  <w:color w:val="000000"/>
                                  <w:sz w:val="12"/>
                                  <w:szCs w:val="12"/>
                                </w:rPr>
                                <w:t>l</w:t>
                              </w:r>
                            </w:p>
                          </w:txbxContent>
                        </v:textbox>
                      </v:rect>
                      <v:rect id="Rectangle 200" o:spid="_x0000_s1084" style="position:absolute;left:10814;top:9112;width:334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47D47D13" w14:textId="77777777" w:rsidR="00B66F34" w:rsidRDefault="00B66F34">
                              <w:r>
                                <w:rPr>
                                  <w:color w:val="000000"/>
                                  <w:sz w:val="12"/>
                                  <w:szCs w:val="12"/>
                                </w:rPr>
                                <w:t>Festpunkt</w:t>
                              </w:r>
                            </w:p>
                          </w:txbxContent>
                        </v:textbox>
                      </v:rect>
                      <v:rect id="Rectangle 201" o:spid="_x0000_s1085" style="position:absolute;left:10814;top:10033;width:427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4BE9CAE5" w14:textId="77777777" w:rsidR="00B66F34" w:rsidRDefault="00B66F34">
                              <w:r>
                                <w:rPr>
                                  <w:color w:val="000000"/>
                                  <w:sz w:val="12"/>
                                  <w:szCs w:val="12"/>
                                </w:rPr>
                                <w:t>Hauptleitung</w:t>
                              </w:r>
                            </w:p>
                          </w:txbxContent>
                        </v:textbox>
                      </v:rect>
                      <v:rect id="Rectangle 202" o:spid="_x0000_s1086" style="position:absolute;left:968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67D98B57" w14:textId="77777777" w:rsidR="00B66F34" w:rsidRDefault="00B66F34">
                              <w:r>
                                <w:rPr>
                                  <w:color w:val="000000"/>
                                  <w:sz w:val="12"/>
                                  <w:szCs w:val="12"/>
                                </w:rPr>
                                <w:t>13</w:t>
                              </w:r>
                            </w:p>
                          </w:txbxContent>
                        </v:textbox>
                      </v:rect>
                      <v:rect id="Rectangle 203" o:spid="_x0000_s1087" style="position:absolute;left:9683;top:92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2A7B6959" w14:textId="77777777" w:rsidR="00B66F34" w:rsidRDefault="00B66F34">
                              <w:r>
                                <w:rPr>
                                  <w:color w:val="000000"/>
                                  <w:sz w:val="12"/>
                                  <w:szCs w:val="12"/>
                                </w:rPr>
                                <w:t>14</w:t>
                              </w:r>
                            </w:p>
                          </w:txbxContent>
                        </v:textbox>
                      </v:rect>
                      <v:rect id="Rectangle 204" o:spid="_x0000_s1088" style="position:absolute;left:9683;top:2736;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23583F39" w14:textId="77777777" w:rsidR="00B66F34" w:rsidRDefault="00B66F34">
                              <w:r>
                                <w:rPr>
                                  <w:color w:val="000000"/>
                                  <w:sz w:val="12"/>
                                  <w:szCs w:val="12"/>
                                </w:rPr>
                                <w:t>15</w:t>
                              </w:r>
                            </w:p>
                          </w:txbxContent>
                        </v:textbox>
                      </v:rect>
                      <v:rect id="Rectangle 205" o:spid="_x0000_s1089" style="position:absolute;left:9683;top:3644;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01307539" w14:textId="77777777" w:rsidR="00B66F34" w:rsidRDefault="00B66F34">
                              <w:r>
                                <w:rPr>
                                  <w:color w:val="000000"/>
                                  <w:sz w:val="12"/>
                                  <w:szCs w:val="12"/>
                                </w:rPr>
                                <w:t>16</w:t>
                              </w:r>
                            </w:p>
                          </w:txbxContent>
                        </v:textbox>
                      </v:rect>
                      <v:rect id="Rectangle 206" o:spid="_x0000_s1090" style="position:absolute;left:9683;top:4559;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1ABC909E" w14:textId="77777777" w:rsidR="00B66F34" w:rsidRDefault="00B66F34">
                              <w:r>
                                <w:rPr>
                                  <w:color w:val="000000"/>
                                  <w:sz w:val="12"/>
                                  <w:szCs w:val="12"/>
                                </w:rPr>
                                <w:t>17</w:t>
                              </w:r>
                            </w:p>
                          </w:txbxContent>
                        </v:textbox>
                      </v:rect>
                      <v:rect id="Rectangle 207" o:spid="_x0000_s1091" style="position:absolute;left:9683;top:548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06242375" w14:textId="77777777" w:rsidR="00B66F34" w:rsidRDefault="00B66F34">
                              <w:r>
                                <w:rPr>
                                  <w:color w:val="000000"/>
                                  <w:sz w:val="12"/>
                                  <w:szCs w:val="12"/>
                                </w:rPr>
                                <w:t>18</w:t>
                              </w:r>
                            </w:p>
                          </w:txbxContent>
                        </v:textbox>
                      </v:rect>
                      <v:rect id="Rectangle 208" o:spid="_x0000_s1092" style="position:absolute;left:9683;top:727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11C6FA99" w14:textId="77777777" w:rsidR="00B66F34" w:rsidRDefault="00B66F34">
                              <w:r>
                                <w:rPr>
                                  <w:color w:val="000000"/>
                                  <w:sz w:val="12"/>
                                  <w:szCs w:val="12"/>
                                </w:rPr>
                                <w:t>19</w:t>
                              </w:r>
                            </w:p>
                          </w:txbxContent>
                        </v:textbox>
                      </v:rect>
                      <v:rect id="Rectangle 209" o:spid="_x0000_s1093" style="position:absolute;left:9683;top:8204;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21D861F4" w14:textId="77777777" w:rsidR="00B66F34" w:rsidRDefault="00B66F34">
                              <w:r>
                                <w:rPr>
                                  <w:color w:val="000000"/>
                                  <w:sz w:val="12"/>
                                  <w:szCs w:val="12"/>
                                </w:rPr>
                                <w:t>20</w:t>
                              </w:r>
                            </w:p>
                          </w:txbxContent>
                        </v:textbox>
                      </v:rect>
                      <v:rect id="Rectangle 210" o:spid="_x0000_s1094" style="position:absolute;left:9683;top:9105;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7E70637B" w14:textId="77777777" w:rsidR="00B66F34" w:rsidRDefault="00B66F34">
                              <w:r>
                                <w:rPr>
                                  <w:color w:val="000000"/>
                                  <w:sz w:val="12"/>
                                  <w:szCs w:val="12"/>
                                </w:rPr>
                                <w:t>21</w:t>
                              </w:r>
                            </w:p>
                          </w:txbxContent>
                        </v:textbox>
                      </v:rect>
                      <v:rect id="Rectangle 211" o:spid="_x0000_s1095" style="position:absolute;left:9683;top:1002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3A03A114" w14:textId="77777777" w:rsidR="00B66F34" w:rsidRDefault="00B66F34">
                              <w:r>
                                <w:rPr>
                                  <w:color w:val="000000"/>
                                  <w:sz w:val="12"/>
                                  <w:szCs w:val="12"/>
                                </w:rPr>
                                <w:t>22</w:t>
                              </w:r>
                            </w:p>
                          </w:txbxContent>
                        </v:textbox>
                      </v:rect>
                      <w10:wrap anchory="line"/>
                    </v:group>
                  </w:pict>
                </mc:Fallback>
              </mc:AlternateContent>
            </w:r>
            <w:r>
              <w:rPr>
                <w:noProof/>
              </w:rPr>
              <mc:AlternateContent>
                <mc:Choice Requires="wps">
                  <w:drawing>
                    <wp:inline distT="0" distB="0" distL="0" distR="0" wp14:anchorId="2652C535" wp14:editId="30E68202">
                      <wp:extent cx="3362325" cy="1171575"/>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62325"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F76258" id="AutoShape 3" o:spid="_x0000_s1026" style="width:264.75pt;height:9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" filled="f" stroked="f">
                      <o:lock v:ext="edit" aspectratio="t"/>
                      <w10:anchorlock/>
                    </v:rect>
                  </w:pict>
                </mc:Fallback>
              </mc:AlternateContent>
            </w:r>
          </w:p>
        </w:tc>
      </w:tr>
      <w:tr w:rsidR="00B66F34" w14:paraId="7C421025" w14:textId="77777777">
        <w:tc>
          <w:tcPr>
            <w:tcW w:w="794" w:type="dxa"/>
          </w:tcPr>
          <w:p w14:paraId="7C0028D6" w14:textId="77777777" w:rsidR="00B66F34" w:rsidRDefault="00B66F34">
            <w:pPr>
              <w:pStyle w:val="Absatz09pt"/>
            </w:pPr>
          </w:p>
        </w:tc>
        <w:tc>
          <w:tcPr>
            <w:tcW w:w="5330" w:type="dxa"/>
          </w:tcPr>
          <w:p w14:paraId="2D2B96B9" w14:textId="77777777" w:rsidR="00B66F34" w:rsidRDefault="00B66F34">
            <w:pPr>
              <w:pStyle w:val="Absatz09pt"/>
            </w:pPr>
          </w:p>
        </w:tc>
      </w:tr>
      <w:tr w:rsidR="00B66F34" w14:paraId="7BA2C8FF" w14:textId="77777777">
        <w:tc>
          <w:tcPr>
            <w:tcW w:w="794" w:type="dxa"/>
          </w:tcPr>
          <w:p w14:paraId="0D724C96" w14:textId="77777777" w:rsidR="00B66F34" w:rsidRDefault="00B66F34">
            <w:pPr>
              <w:pStyle w:val="Absatz"/>
            </w:pPr>
          </w:p>
        </w:tc>
        <w:tc>
          <w:tcPr>
            <w:tcW w:w="5330" w:type="dxa"/>
          </w:tcPr>
          <w:p w14:paraId="74F0D4C1" w14:textId="77777777" w:rsidR="00B66F34" w:rsidRDefault="00B66F34">
            <w:pPr>
              <w:pStyle w:val="Absatz"/>
            </w:pPr>
            <w:r>
              <w:t>Die durch den Kolben des Bremszylinders 16 ausgeübte Kraft wirkt auf den Horizontalhebel 12, von diesem auf die Kombination Bremsgestängesteller 10 / Laststange 13 / Bremszugstange 19 weiter über die Vertikalbremshebel 20 über die Bremsdreiecke 24 auf die Bremssohlen 23 und damit auf die Laufflächen der Räder.</w:t>
            </w:r>
          </w:p>
          <w:p w14:paraId="561EEE24" w14:textId="77777777" w:rsidR="00B66F34" w:rsidRDefault="00B66F34">
            <w:pPr>
              <w:pStyle w:val="Absatz"/>
            </w:pPr>
            <w:r>
              <w:t>Mit der Feststellbremskurbel 5 wird die Kraft über Brem</w:t>
            </w:r>
            <w:r w:rsidR="006C2AC1">
              <w:t>s</w:t>
            </w:r>
            <w:r>
              <w:t>spindel 6, Bremsspindelmutter 7, Bremswelle 8 und die Zugstange 9 auf den Horizontalhebel 12 übertragen. Von dort wirkt die Kraft, wie oben beschrieben, auf die Laufflächen der Räder.</w:t>
            </w:r>
          </w:p>
        </w:tc>
      </w:tr>
      <w:tr w:rsidR="00B66F34" w14:paraId="734D1245" w14:textId="77777777">
        <w:tc>
          <w:tcPr>
            <w:tcW w:w="794" w:type="dxa"/>
          </w:tcPr>
          <w:p w14:paraId="2F05CA63" w14:textId="77777777" w:rsidR="00B66F34" w:rsidRDefault="00B66F34">
            <w:pPr>
              <w:pStyle w:val="Absatz09pt"/>
            </w:pPr>
          </w:p>
        </w:tc>
        <w:tc>
          <w:tcPr>
            <w:tcW w:w="5330" w:type="dxa"/>
          </w:tcPr>
          <w:p w14:paraId="0C31F33D" w14:textId="77777777" w:rsidR="00B66F34" w:rsidRDefault="00B66F34">
            <w:pPr>
              <w:pStyle w:val="Absatz09pt"/>
            </w:pPr>
          </w:p>
        </w:tc>
      </w:tr>
    </w:tbl>
    <w:p w14:paraId="6EC2DA39" w14:textId="77777777" w:rsidR="00B66F34" w:rsidRDefault="00B66F34">
      <w:pPr>
        <w:pStyle w:val="Abstand18pt"/>
      </w:pPr>
      <w:r>
        <w:rPr>
          <w:b w:val="0"/>
          <w:sz w:val="24"/>
          <w:szCs w:val="24"/>
          <w:lang w:eastAsia="de-CH"/>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601C60A6" w14:textId="77777777">
        <w:tc>
          <w:tcPr>
            <w:tcW w:w="794" w:type="dxa"/>
          </w:tcPr>
          <w:p w14:paraId="443AB1F8" w14:textId="77777777" w:rsidR="00B66F34" w:rsidRDefault="00B66F34">
            <w:pPr>
              <w:pStyle w:val="TitelAnh1"/>
            </w:pPr>
            <w:r>
              <w:lastRenderedPageBreak/>
              <w:t>3.2</w:t>
            </w:r>
          </w:p>
        </w:tc>
        <w:tc>
          <w:tcPr>
            <w:tcW w:w="5330" w:type="dxa"/>
          </w:tcPr>
          <w:p w14:paraId="1ACA5B47" w14:textId="77777777" w:rsidR="00B66F34" w:rsidRDefault="00B66F34">
            <w:pPr>
              <w:pStyle w:val="TitelAnh1"/>
            </w:pPr>
            <w:bookmarkStart w:id="15" w:name="_Toc112638497"/>
            <w:r>
              <w:t>Bremsblock / Bremseinheiten</w:t>
            </w:r>
            <w:bookmarkEnd w:id="15"/>
          </w:p>
        </w:tc>
      </w:tr>
      <w:tr w:rsidR="00B66F34" w14:paraId="7624A3BD" w14:textId="77777777">
        <w:tc>
          <w:tcPr>
            <w:tcW w:w="794" w:type="dxa"/>
          </w:tcPr>
          <w:p w14:paraId="3BB4A070" w14:textId="77777777" w:rsidR="00B66F34" w:rsidRDefault="00B66F34">
            <w:pPr>
              <w:pStyle w:val="Tababstandnach"/>
            </w:pPr>
          </w:p>
        </w:tc>
        <w:tc>
          <w:tcPr>
            <w:tcW w:w="5330" w:type="dxa"/>
          </w:tcPr>
          <w:p w14:paraId="1B7BC441" w14:textId="77777777" w:rsidR="00B66F34" w:rsidRDefault="00B66F34">
            <w:pPr>
              <w:pStyle w:val="Tababstandnach"/>
            </w:pPr>
          </w:p>
        </w:tc>
      </w:tr>
      <w:tr w:rsidR="00B66F34" w14:paraId="3075C97A" w14:textId="77777777">
        <w:tc>
          <w:tcPr>
            <w:tcW w:w="794" w:type="dxa"/>
          </w:tcPr>
          <w:p w14:paraId="76AA775A" w14:textId="77777777" w:rsidR="00B66F34" w:rsidRDefault="00B66F34">
            <w:pPr>
              <w:pStyle w:val="Absatz"/>
            </w:pPr>
          </w:p>
        </w:tc>
        <w:tc>
          <w:tcPr>
            <w:tcW w:w="5330" w:type="dxa"/>
          </w:tcPr>
          <w:p w14:paraId="04B1B4E8" w14:textId="77777777" w:rsidR="00B66F34" w:rsidRDefault="00B66F34">
            <w:pPr>
              <w:pStyle w:val="Absatz"/>
            </w:pPr>
            <w:r>
              <w:t>Bei geringem Raumbedarf wirkt beim Bremsblock die Kraft direkt vom Bremszylinder über das Bremsgestänge mit Gestängeregler und Bremssohle auf die Lauffläche des Rades. Normalerweise ist jedes Rad mit seinem eigenen Bremsblock ausgerüstet.</w:t>
            </w:r>
          </w:p>
        </w:tc>
      </w:tr>
      <w:tr w:rsidR="00B66F34" w14:paraId="7053A4E9" w14:textId="77777777">
        <w:tc>
          <w:tcPr>
            <w:tcW w:w="794" w:type="dxa"/>
          </w:tcPr>
          <w:p w14:paraId="31BF12B5" w14:textId="77777777" w:rsidR="00B66F34" w:rsidRDefault="00B66F34">
            <w:pPr>
              <w:pStyle w:val="Absatz09pt"/>
            </w:pPr>
          </w:p>
        </w:tc>
        <w:tc>
          <w:tcPr>
            <w:tcW w:w="5330" w:type="dxa"/>
          </w:tcPr>
          <w:p w14:paraId="0A3D64E0" w14:textId="77777777" w:rsidR="00B66F34" w:rsidRDefault="00B66F34">
            <w:pPr>
              <w:pStyle w:val="Absatz09pt"/>
            </w:pPr>
          </w:p>
        </w:tc>
      </w:tr>
      <w:tr w:rsidR="00B66F34" w14:paraId="1DE8D860" w14:textId="77777777">
        <w:tc>
          <w:tcPr>
            <w:tcW w:w="794" w:type="dxa"/>
          </w:tcPr>
          <w:p w14:paraId="53EA800B" w14:textId="77777777" w:rsidR="00B66F34" w:rsidRDefault="00B66F34">
            <w:pPr>
              <w:pStyle w:val="TitelAnh1"/>
            </w:pPr>
            <w:r>
              <w:t>3.3</w:t>
            </w:r>
          </w:p>
        </w:tc>
        <w:tc>
          <w:tcPr>
            <w:tcW w:w="5330" w:type="dxa"/>
          </w:tcPr>
          <w:p w14:paraId="663F1A82" w14:textId="77777777" w:rsidR="00B66F34" w:rsidRDefault="00B66F34">
            <w:pPr>
              <w:pStyle w:val="TitelAnh1"/>
            </w:pPr>
            <w:r>
              <w:t>Bremsgestängesteller</w:t>
            </w:r>
          </w:p>
        </w:tc>
      </w:tr>
      <w:tr w:rsidR="00B66F34" w14:paraId="201DC5C6" w14:textId="77777777">
        <w:tc>
          <w:tcPr>
            <w:tcW w:w="794" w:type="dxa"/>
          </w:tcPr>
          <w:p w14:paraId="08C1AAFA" w14:textId="77777777" w:rsidR="00B66F34" w:rsidRDefault="00B66F34">
            <w:pPr>
              <w:pStyle w:val="Tababstandnach"/>
            </w:pPr>
          </w:p>
        </w:tc>
        <w:tc>
          <w:tcPr>
            <w:tcW w:w="5330" w:type="dxa"/>
          </w:tcPr>
          <w:p w14:paraId="08C8F2F8" w14:textId="77777777" w:rsidR="00B66F34" w:rsidRDefault="00B66F34">
            <w:pPr>
              <w:pStyle w:val="Tababstandnach"/>
            </w:pPr>
          </w:p>
        </w:tc>
      </w:tr>
      <w:tr w:rsidR="00B66F34" w14:paraId="201BCA0A" w14:textId="77777777">
        <w:tc>
          <w:tcPr>
            <w:tcW w:w="794" w:type="dxa"/>
          </w:tcPr>
          <w:p w14:paraId="313900D1" w14:textId="77777777" w:rsidR="00B66F34" w:rsidRDefault="00B66F34">
            <w:pPr>
              <w:pStyle w:val="Absatz"/>
            </w:pPr>
          </w:p>
        </w:tc>
        <w:tc>
          <w:tcPr>
            <w:tcW w:w="5330" w:type="dxa"/>
          </w:tcPr>
          <w:p w14:paraId="72E11B21" w14:textId="77777777" w:rsidR="00B66F34" w:rsidRDefault="00B66F34">
            <w:pPr>
              <w:pStyle w:val="Absatz"/>
            </w:pPr>
            <w:r>
              <w:t>Durch die Abnützung der Bremssohlen und Radreifen vergrössert sich das Spiel zwischen Bremssohle und Rad. Dies bedeutet vermehrten Verbrauch an Druckluft sowie längere Bremszylinderfüll- und Lösezeiten aufgrund des grösseren Weges. Bei Bremsen, deren Wirkung vom Kolbenhub abhängig ist, hat das grössere Spiel zudem einen kleineren Klotzdruck und dadurch eine Verschlechterung der Bremswirkung zur Folge.</w:t>
            </w:r>
          </w:p>
          <w:p w14:paraId="40DAAC96" w14:textId="77777777" w:rsidR="00B66F34" w:rsidRDefault="00B66F34">
            <w:pPr>
              <w:pStyle w:val="Absatz"/>
            </w:pPr>
            <w:r>
              <w:t>Mit einem im Bremsgestänge eingebauten, in der Regel automatischen Gestängesteller, werden diese Nachteile behoben. Dieser sorgt dafür, dass die Bremssohlenabnützung durch Verkürzen einer Bremszugstange kompensiert wird, damit das Klotzspiel und der Kolbenhub nicht grösser werden.</w:t>
            </w:r>
          </w:p>
        </w:tc>
      </w:tr>
      <w:tr w:rsidR="00B66F34" w14:paraId="4E7F643A" w14:textId="77777777">
        <w:tc>
          <w:tcPr>
            <w:tcW w:w="794" w:type="dxa"/>
          </w:tcPr>
          <w:p w14:paraId="6522A96A" w14:textId="77777777" w:rsidR="00B66F34" w:rsidRDefault="00B66F34">
            <w:pPr>
              <w:pStyle w:val="Absatz09pt"/>
            </w:pPr>
          </w:p>
        </w:tc>
        <w:tc>
          <w:tcPr>
            <w:tcW w:w="5330" w:type="dxa"/>
          </w:tcPr>
          <w:p w14:paraId="7DCA21CB" w14:textId="77777777" w:rsidR="00B66F34" w:rsidRDefault="00B66F34">
            <w:pPr>
              <w:pStyle w:val="Absatz09pt"/>
            </w:pPr>
          </w:p>
        </w:tc>
      </w:tr>
      <w:tr w:rsidR="00B66F34" w14:paraId="7D296392" w14:textId="77777777">
        <w:tc>
          <w:tcPr>
            <w:tcW w:w="794" w:type="dxa"/>
          </w:tcPr>
          <w:p w14:paraId="0834EC1A" w14:textId="77777777" w:rsidR="00B66F34" w:rsidRDefault="00B66F34">
            <w:pPr>
              <w:pStyle w:val="TitelAnh1"/>
            </w:pPr>
            <w:r>
              <w:t>3.4</w:t>
            </w:r>
          </w:p>
        </w:tc>
        <w:tc>
          <w:tcPr>
            <w:tcW w:w="5330" w:type="dxa"/>
          </w:tcPr>
          <w:p w14:paraId="71524B8D" w14:textId="77777777" w:rsidR="00B66F34" w:rsidRDefault="00B66F34">
            <w:pPr>
              <w:pStyle w:val="TitelAnh1"/>
            </w:pPr>
            <w:r>
              <w:t>Lastabbremsung</w:t>
            </w:r>
          </w:p>
        </w:tc>
      </w:tr>
      <w:tr w:rsidR="00B66F34" w14:paraId="29F6B802" w14:textId="77777777">
        <w:tc>
          <w:tcPr>
            <w:tcW w:w="794" w:type="dxa"/>
          </w:tcPr>
          <w:p w14:paraId="37DDC1EA" w14:textId="77777777" w:rsidR="00B66F34" w:rsidRDefault="00B66F34">
            <w:pPr>
              <w:pStyle w:val="Tababstandnach"/>
            </w:pPr>
          </w:p>
        </w:tc>
        <w:tc>
          <w:tcPr>
            <w:tcW w:w="5330" w:type="dxa"/>
          </w:tcPr>
          <w:p w14:paraId="5164FACF" w14:textId="77777777" w:rsidR="00B66F34" w:rsidRDefault="00B66F34">
            <w:pPr>
              <w:pStyle w:val="Tababstandnach"/>
            </w:pPr>
          </w:p>
        </w:tc>
      </w:tr>
      <w:tr w:rsidR="00B66F34" w14:paraId="4BE32DD1" w14:textId="77777777">
        <w:tc>
          <w:tcPr>
            <w:tcW w:w="794" w:type="dxa"/>
          </w:tcPr>
          <w:p w14:paraId="78FDF246" w14:textId="77777777" w:rsidR="00B66F34" w:rsidRDefault="00B66F34">
            <w:pPr>
              <w:pStyle w:val="Absatz"/>
            </w:pPr>
          </w:p>
        </w:tc>
        <w:tc>
          <w:tcPr>
            <w:tcW w:w="5330" w:type="dxa"/>
          </w:tcPr>
          <w:p w14:paraId="4144678F" w14:textId="77777777" w:rsidR="00B66F34" w:rsidRDefault="00B66F34">
            <w:pPr>
              <w:pStyle w:val="Absatz"/>
            </w:pPr>
            <w:r>
              <w:t>Wagen, bei denen das Bruttogewicht erheblich grösser ist als das Leergewicht, sind mit einer Lastabbremsung ausgerüstet. Diese Einrichtung ermöglicht das Anpassen des Bremsklotzdrucks an das effektive Wagengewicht.</w:t>
            </w:r>
          </w:p>
          <w:p w14:paraId="7845A3CD" w14:textId="77777777" w:rsidR="00B66F34" w:rsidRDefault="00B66F34">
            <w:pPr>
              <w:pStyle w:val="Absatz"/>
            </w:pPr>
            <w:r>
              <w:t>Das Umstellen des Bremsklotzdrucks geschieht</w:t>
            </w:r>
          </w:p>
          <w:p w14:paraId="22A9DAEC" w14:textId="77777777" w:rsidR="00B66F34" w:rsidRDefault="00B66F34">
            <w:pPr>
              <w:pStyle w:val="Struktur1"/>
            </w:pPr>
            <w:r>
              <w:t>–</w:t>
            </w:r>
            <w:r>
              <w:tab/>
              <w:t>durch den manuellen Lastwechsel mit den Stellungen «leer» und «beladen»</w:t>
            </w:r>
          </w:p>
          <w:p w14:paraId="6940557E" w14:textId="77777777" w:rsidR="00B66F34" w:rsidRDefault="00B66F34">
            <w:pPr>
              <w:pStyle w:val="Struktur1"/>
            </w:pPr>
            <w:r>
              <w:t>–</w:t>
            </w:r>
            <w:r>
              <w:tab/>
              <w:t>durch den automatischen Lastwechsel mit den Stellungen «leer» und «beladen»</w:t>
            </w:r>
          </w:p>
          <w:p w14:paraId="641CA0BB" w14:textId="77777777" w:rsidR="00B66F34" w:rsidRDefault="00B66F34">
            <w:pPr>
              <w:pStyle w:val="Struktur1"/>
            </w:pPr>
            <w:r>
              <w:t>–</w:t>
            </w:r>
            <w:r>
              <w:tab/>
              <w:t>durch die automatische Lastabbremsung kontinuierlich entsprechend</w:t>
            </w:r>
          </w:p>
          <w:p w14:paraId="394F1D98" w14:textId="77777777" w:rsidR="00B66F34" w:rsidRDefault="00B66F34">
            <w:pPr>
              <w:pStyle w:val="Struktur2"/>
            </w:pPr>
            <w:r>
              <w:t>–</w:t>
            </w:r>
            <w:r>
              <w:tab/>
              <w:t>der Beladung bis zum höchsten möglichen Gesamtgewicht</w:t>
            </w:r>
          </w:p>
          <w:p w14:paraId="2B2F2D22" w14:textId="77777777" w:rsidR="00B66F34" w:rsidRDefault="00B66F34">
            <w:pPr>
              <w:pStyle w:val="Struktur2"/>
            </w:pPr>
            <w:r>
              <w:t>–</w:t>
            </w:r>
            <w:r>
              <w:tab/>
              <w:t>der Beladung nur bis zu einem bestimmten Gesamtgewicht. Bei einer höheren Beladung vermindert sich das Bremsverhältnis entsprechend.</w:t>
            </w:r>
          </w:p>
        </w:tc>
      </w:tr>
      <w:tr w:rsidR="00B66F34" w14:paraId="1CE42C13" w14:textId="77777777">
        <w:tc>
          <w:tcPr>
            <w:tcW w:w="794" w:type="dxa"/>
          </w:tcPr>
          <w:p w14:paraId="65619B2B" w14:textId="77777777" w:rsidR="00B66F34" w:rsidRDefault="00B66F34">
            <w:pPr>
              <w:pStyle w:val="Absatz09pt"/>
            </w:pPr>
          </w:p>
        </w:tc>
        <w:tc>
          <w:tcPr>
            <w:tcW w:w="5330" w:type="dxa"/>
          </w:tcPr>
          <w:p w14:paraId="6C8A9E34" w14:textId="77777777" w:rsidR="00B66F34" w:rsidRDefault="00B66F34">
            <w:pPr>
              <w:pStyle w:val="Absatz09pt"/>
            </w:pPr>
          </w:p>
        </w:tc>
      </w:tr>
    </w:tbl>
    <w:p w14:paraId="787BA00D" w14:textId="77777777" w:rsidR="00B66F34" w:rsidRDefault="00B66F34" w:rsidP="000E10E7">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394E6D50" w14:textId="77777777">
        <w:tc>
          <w:tcPr>
            <w:tcW w:w="794" w:type="dxa"/>
          </w:tcPr>
          <w:p w14:paraId="39B81A0B" w14:textId="77777777" w:rsidR="00B66F34" w:rsidRDefault="00B66F34">
            <w:pPr>
              <w:pStyle w:val="TitelAnh1"/>
            </w:pPr>
            <w:r>
              <w:lastRenderedPageBreak/>
              <w:t>4</w:t>
            </w:r>
          </w:p>
        </w:tc>
        <w:tc>
          <w:tcPr>
            <w:tcW w:w="5330" w:type="dxa"/>
          </w:tcPr>
          <w:p w14:paraId="66CBF3A2" w14:textId="77777777" w:rsidR="00B66F34" w:rsidRDefault="00B66F34">
            <w:pPr>
              <w:pStyle w:val="TitelAnh1"/>
            </w:pPr>
            <w:r>
              <w:t>Pneumatik</w:t>
            </w:r>
          </w:p>
        </w:tc>
      </w:tr>
      <w:tr w:rsidR="00B66F34" w14:paraId="6FF60943" w14:textId="77777777">
        <w:tc>
          <w:tcPr>
            <w:tcW w:w="794" w:type="dxa"/>
          </w:tcPr>
          <w:p w14:paraId="10C45947" w14:textId="77777777" w:rsidR="00B66F34" w:rsidRDefault="00B66F34">
            <w:pPr>
              <w:pStyle w:val="Tababstandnach"/>
            </w:pPr>
          </w:p>
        </w:tc>
        <w:tc>
          <w:tcPr>
            <w:tcW w:w="5330" w:type="dxa"/>
          </w:tcPr>
          <w:p w14:paraId="57A1A9A5" w14:textId="77777777" w:rsidR="00B66F34" w:rsidRDefault="00B66F34">
            <w:pPr>
              <w:pStyle w:val="Tababstandnach"/>
            </w:pPr>
          </w:p>
        </w:tc>
      </w:tr>
      <w:tr w:rsidR="00B66F34" w14:paraId="72CA03DB" w14:textId="77777777">
        <w:tc>
          <w:tcPr>
            <w:tcW w:w="794" w:type="dxa"/>
          </w:tcPr>
          <w:p w14:paraId="4CCE45E0" w14:textId="77777777" w:rsidR="00B66F34" w:rsidRDefault="00B66F34">
            <w:pPr>
              <w:pStyle w:val="Absatz"/>
            </w:pPr>
          </w:p>
        </w:tc>
        <w:tc>
          <w:tcPr>
            <w:tcW w:w="5330" w:type="dxa"/>
          </w:tcPr>
          <w:p w14:paraId="205B8A01" w14:textId="77777777" w:rsidR="00B66F34" w:rsidRDefault="00B66F34">
            <w:pPr>
              <w:pStyle w:val="Absatz"/>
            </w:pPr>
            <w:r>
              <w:t>Die Luftschicht der Erdatmosphäre drückt auf die Erde ungefähr so stark wie das Gewicht einer Wassersäule von 10 m Höhe oder einer Quecksilbersäule von 760 mm Höhe. Das entspricht je cm</w:t>
            </w:r>
            <w:r>
              <w:rPr>
                <w:vertAlign w:val="superscript"/>
              </w:rPr>
              <w:t>2</w:t>
            </w:r>
            <w:r>
              <w:t xml:space="preserve"> Erdoberfläche rund 10 N (1 kp) oder ca. 1 bar.</w:t>
            </w:r>
          </w:p>
        </w:tc>
      </w:tr>
      <w:tr w:rsidR="00B66F34" w14:paraId="67FC845D" w14:textId="77777777">
        <w:tc>
          <w:tcPr>
            <w:tcW w:w="794" w:type="dxa"/>
          </w:tcPr>
          <w:p w14:paraId="4B02CAF0" w14:textId="77777777" w:rsidR="00B66F34" w:rsidRDefault="00B66F34">
            <w:pPr>
              <w:pStyle w:val="Absatz09pt"/>
            </w:pPr>
          </w:p>
        </w:tc>
        <w:tc>
          <w:tcPr>
            <w:tcW w:w="5330" w:type="dxa"/>
          </w:tcPr>
          <w:p w14:paraId="4530460F" w14:textId="77777777" w:rsidR="00B66F34" w:rsidRDefault="00B66F34">
            <w:pPr>
              <w:pStyle w:val="Absatz09pt"/>
            </w:pPr>
          </w:p>
        </w:tc>
      </w:tr>
      <w:tr w:rsidR="00B66F34" w14:paraId="212B7824" w14:textId="77777777">
        <w:tc>
          <w:tcPr>
            <w:tcW w:w="794" w:type="dxa"/>
          </w:tcPr>
          <w:p w14:paraId="5D6ED899" w14:textId="77777777" w:rsidR="00B66F34" w:rsidRDefault="00B66F34">
            <w:pPr>
              <w:pStyle w:val="TitelAnh1"/>
            </w:pPr>
            <w:r>
              <w:t>4.1</w:t>
            </w:r>
          </w:p>
        </w:tc>
        <w:tc>
          <w:tcPr>
            <w:tcW w:w="5330" w:type="dxa"/>
          </w:tcPr>
          <w:p w14:paraId="0078463E" w14:textId="77777777" w:rsidR="00B66F34" w:rsidRDefault="00B66F34">
            <w:pPr>
              <w:pStyle w:val="TitelAnh1"/>
            </w:pPr>
            <w:r>
              <w:t>Eigenschaften der Druckluft</w:t>
            </w:r>
          </w:p>
        </w:tc>
      </w:tr>
      <w:tr w:rsidR="00B66F34" w14:paraId="046A549A" w14:textId="77777777">
        <w:tc>
          <w:tcPr>
            <w:tcW w:w="794" w:type="dxa"/>
          </w:tcPr>
          <w:p w14:paraId="1BACB8BA" w14:textId="77777777" w:rsidR="00B66F34" w:rsidRDefault="00B66F34">
            <w:pPr>
              <w:pStyle w:val="Tababstandnach"/>
            </w:pPr>
          </w:p>
        </w:tc>
        <w:tc>
          <w:tcPr>
            <w:tcW w:w="5330" w:type="dxa"/>
          </w:tcPr>
          <w:p w14:paraId="4C3766AA" w14:textId="77777777" w:rsidR="00B66F34" w:rsidRDefault="00B66F34">
            <w:pPr>
              <w:pStyle w:val="Tababstandnach"/>
            </w:pPr>
          </w:p>
        </w:tc>
      </w:tr>
      <w:tr w:rsidR="00B66F34" w14:paraId="1E88D424" w14:textId="77777777">
        <w:tc>
          <w:tcPr>
            <w:tcW w:w="794" w:type="dxa"/>
          </w:tcPr>
          <w:p w14:paraId="7E3C42A7" w14:textId="77777777" w:rsidR="00B66F34" w:rsidRDefault="00B66F34">
            <w:pPr>
              <w:pStyle w:val="Absatz"/>
            </w:pPr>
          </w:p>
        </w:tc>
        <w:tc>
          <w:tcPr>
            <w:tcW w:w="5330" w:type="dxa"/>
          </w:tcPr>
          <w:p w14:paraId="68D5EF09" w14:textId="77777777" w:rsidR="00B66F34" w:rsidRDefault="00B66F34">
            <w:pPr>
              <w:pStyle w:val="Absatz"/>
            </w:pPr>
            <w:r>
              <w:t>Druckluft entsteht, wenn Luft von atmosphärischem Druck auf einen Teil ihres ursprünglichen Volumens zusammengedrückt wird. Dabei wird der Überdruck (in bar) gegenüber dem atmosphärischen Druck gemessen.</w:t>
            </w:r>
          </w:p>
          <w:p w14:paraId="72401B89" w14:textId="77777777" w:rsidR="00B66F34" w:rsidRDefault="00B66F34">
            <w:pPr>
              <w:pStyle w:val="Absatz"/>
            </w:pPr>
            <w:r>
              <w:t>Druckluft strömt in einer Leitung stets von der Stelle des höheren zur Stelle des tieferen Drucks. Die Strömungsgeschwindigkeit ist abhängig von der Höhe des Druckunterschieds und dem Widerstand in der Leitung.</w:t>
            </w:r>
          </w:p>
          <w:p w14:paraId="206D4CDC" w14:textId="77777777" w:rsidR="00B66F34" w:rsidRDefault="00B66F34">
            <w:pPr>
              <w:pStyle w:val="Absatz"/>
            </w:pPr>
            <w:r>
              <w:t>Wird ein mit Druckluft gefüllter Behälter mit einem zweiten leeren, d.h. nur mit Luft von atmosphärischem Druck gefüllten Behälter, verbunden, so strömt die Druckluft so lange in diesen, bis in beiden Behältern der gleiche Druck herrscht (Druckausgleich).</w:t>
            </w:r>
          </w:p>
          <w:p w14:paraId="1C2A5197" w14:textId="77777777" w:rsidR="00B66F34" w:rsidRDefault="00B66F34">
            <w:pPr>
              <w:pStyle w:val="Absatz"/>
            </w:pPr>
            <w:r>
              <w:t>Die Druckluft ist stets bestrebt, sich auszudehnen. Wird dem Bremszylinder Druckluft zugeführt, sucht diese den Kolben zu bewegen, bis er Widerstand findet, d.h. bis die Bremsklötze an den Radreifen anliegen.</w:t>
            </w:r>
          </w:p>
        </w:tc>
      </w:tr>
      <w:tr w:rsidR="00B66F34" w14:paraId="56C50D28" w14:textId="77777777">
        <w:tc>
          <w:tcPr>
            <w:tcW w:w="794" w:type="dxa"/>
          </w:tcPr>
          <w:p w14:paraId="023F2B18" w14:textId="77777777" w:rsidR="00B66F34" w:rsidRDefault="00B66F34">
            <w:pPr>
              <w:pStyle w:val="Absatz09pt"/>
            </w:pPr>
          </w:p>
        </w:tc>
        <w:tc>
          <w:tcPr>
            <w:tcW w:w="5330" w:type="dxa"/>
          </w:tcPr>
          <w:p w14:paraId="4C64EC2B" w14:textId="77777777" w:rsidR="00B66F34" w:rsidRDefault="00B66F34">
            <w:pPr>
              <w:pStyle w:val="Absatz09pt"/>
            </w:pPr>
          </w:p>
        </w:tc>
      </w:tr>
      <w:tr w:rsidR="00B66F34" w14:paraId="5D355CBF" w14:textId="77777777">
        <w:tc>
          <w:tcPr>
            <w:tcW w:w="794" w:type="dxa"/>
          </w:tcPr>
          <w:p w14:paraId="609698B6" w14:textId="77777777" w:rsidR="00B66F34" w:rsidRDefault="00B66F34">
            <w:pPr>
              <w:pStyle w:val="TitelAnh1"/>
            </w:pPr>
            <w:r>
              <w:t>4.2</w:t>
            </w:r>
          </w:p>
        </w:tc>
        <w:tc>
          <w:tcPr>
            <w:tcW w:w="5330" w:type="dxa"/>
          </w:tcPr>
          <w:p w14:paraId="0C6D6E83" w14:textId="77777777" w:rsidR="00B66F34" w:rsidRDefault="00B66F34">
            <w:pPr>
              <w:pStyle w:val="TitelAnh1"/>
            </w:pPr>
            <w:bookmarkStart w:id="16" w:name="_Toc112638502"/>
            <w:r>
              <w:t>Eigenschaften des Vakuums</w:t>
            </w:r>
            <w:bookmarkEnd w:id="16"/>
          </w:p>
        </w:tc>
      </w:tr>
      <w:tr w:rsidR="00B66F34" w14:paraId="0039EACA" w14:textId="77777777">
        <w:tc>
          <w:tcPr>
            <w:tcW w:w="794" w:type="dxa"/>
          </w:tcPr>
          <w:p w14:paraId="6333FE53" w14:textId="77777777" w:rsidR="00B66F34" w:rsidRDefault="00B66F34">
            <w:pPr>
              <w:pStyle w:val="Tababstandnach"/>
            </w:pPr>
          </w:p>
        </w:tc>
        <w:tc>
          <w:tcPr>
            <w:tcW w:w="5330" w:type="dxa"/>
          </w:tcPr>
          <w:p w14:paraId="5CB0A86B" w14:textId="77777777" w:rsidR="00B66F34" w:rsidRDefault="00B66F34">
            <w:pPr>
              <w:pStyle w:val="Tababstandnach"/>
            </w:pPr>
          </w:p>
        </w:tc>
      </w:tr>
      <w:tr w:rsidR="00B66F34" w14:paraId="15FB5FBF" w14:textId="77777777">
        <w:tc>
          <w:tcPr>
            <w:tcW w:w="794" w:type="dxa"/>
          </w:tcPr>
          <w:p w14:paraId="48F0F9A9" w14:textId="77777777" w:rsidR="00B66F34" w:rsidRDefault="00B66F34">
            <w:pPr>
              <w:pStyle w:val="Absatz"/>
            </w:pPr>
          </w:p>
        </w:tc>
        <w:tc>
          <w:tcPr>
            <w:tcW w:w="5330" w:type="dxa"/>
          </w:tcPr>
          <w:p w14:paraId="5FA69DAA" w14:textId="77777777" w:rsidR="00B66F34" w:rsidRDefault="00B66F34">
            <w:pPr>
              <w:pStyle w:val="Absatz"/>
            </w:pPr>
            <w:r>
              <w:t>Ein Vakuum entsteht, wenn aus einem geschlossenen Raum mit einer Vakuumpumpe die Luft abgesaugt wird und dadurch gegenüber dem atmosphärischen Druck ein Unterdruck entsteht. Betreffend den Druckausgleich gilt dasselbe wie bei Druckluft.</w:t>
            </w:r>
          </w:p>
        </w:tc>
      </w:tr>
      <w:tr w:rsidR="00B66F34" w14:paraId="2D0DBB1B" w14:textId="77777777">
        <w:tc>
          <w:tcPr>
            <w:tcW w:w="794" w:type="dxa"/>
          </w:tcPr>
          <w:p w14:paraId="6794E5D2" w14:textId="77777777" w:rsidR="00B66F34" w:rsidRDefault="00B66F34">
            <w:pPr>
              <w:pStyle w:val="Absatz09pt"/>
            </w:pPr>
          </w:p>
        </w:tc>
        <w:tc>
          <w:tcPr>
            <w:tcW w:w="5330" w:type="dxa"/>
          </w:tcPr>
          <w:p w14:paraId="56419569" w14:textId="77777777" w:rsidR="00B66F34" w:rsidRDefault="00B66F34">
            <w:pPr>
              <w:pStyle w:val="Absatz09pt"/>
            </w:pPr>
          </w:p>
        </w:tc>
      </w:tr>
    </w:tbl>
    <w:p w14:paraId="02CFCC1C" w14:textId="77777777" w:rsidR="00B66F34" w:rsidRDefault="00B66F34">
      <w:pPr>
        <w:pStyle w:val="Abstand4pt"/>
      </w:pPr>
      <w:r>
        <w:rPr>
          <w:color w:val="auto"/>
          <w:sz w:val="24"/>
          <w:szCs w:val="24"/>
          <w:lang w:eastAsia="de-CH"/>
        </w:rPr>
        <w:br w:type="page"/>
      </w:r>
    </w:p>
    <w:p w14:paraId="78D604B7" w14:textId="77777777" w:rsidR="00B66F34" w:rsidRDefault="00B66F34" w:rsidP="000E10E7">
      <w:pPr>
        <w:pStyle w:val="Abstand18pt"/>
      </w:pPr>
      <w: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12224475" w14:textId="77777777">
        <w:tc>
          <w:tcPr>
            <w:tcW w:w="794" w:type="dxa"/>
          </w:tcPr>
          <w:p w14:paraId="457FE9AD" w14:textId="77777777" w:rsidR="00B66F34" w:rsidRDefault="00B66F34">
            <w:pPr>
              <w:pStyle w:val="TitelAnh1"/>
            </w:pPr>
            <w:r>
              <w:lastRenderedPageBreak/>
              <w:t>5</w:t>
            </w:r>
          </w:p>
        </w:tc>
        <w:tc>
          <w:tcPr>
            <w:tcW w:w="5330" w:type="dxa"/>
          </w:tcPr>
          <w:p w14:paraId="573472BB" w14:textId="77777777" w:rsidR="00B66F34" w:rsidRDefault="00B66F34">
            <w:pPr>
              <w:pStyle w:val="TitelAnh1"/>
            </w:pPr>
            <w:r>
              <w:t>Luftleitungen</w:t>
            </w:r>
          </w:p>
        </w:tc>
      </w:tr>
      <w:tr w:rsidR="00B66F34" w14:paraId="26831E13" w14:textId="77777777">
        <w:tc>
          <w:tcPr>
            <w:tcW w:w="794" w:type="dxa"/>
          </w:tcPr>
          <w:p w14:paraId="47A8EBC9" w14:textId="77777777" w:rsidR="00B66F34" w:rsidRDefault="00B66F34">
            <w:pPr>
              <w:pStyle w:val="TitelAnh1"/>
            </w:pPr>
            <w:r>
              <w:t>5.1</w:t>
            </w:r>
          </w:p>
        </w:tc>
        <w:tc>
          <w:tcPr>
            <w:tcW w:w="5330" w:type="dxa"/>
          </w:tcPr>
          <w:p w14:paraId="366A4919" w14:textId="77777777" w:rsidR="00B66F34" w:rsidRDefault="00B66F34">
            <w:pPr>
              <w:pStyle w:val="TitelAnh1"/>
            </w:pPr>
            <w:r>
              <w:t>Verbindung zwischen den Fahrzeugen</w:t>
            </w:r>
          </w:p>
        </w:tc>
      </w:tr>
      <w:tr w:rsidR="00B66F34" w14:paraId="4639D19D" w14:textId="77777777">
        <w:tc>
          <w:tcPr>
            <w:tcW w:w="794" w:type="dxa"/>
          </w:tcPr>
          <w:p w14:paraId="0F257827" w14:textId="77777777" w:rsidR="00B66F34" w:rsidRDefault="00B66F34">
            <w:pPr>
              <w:pStyle w:val="Tababstandnach"/>
            </w:pPr>
          </w:p>
        </w:tc>
        <w:tc>
          <w:tcPr>
            <w:tcW w:w="5330" w:type="dxa"/>
          </w:tcPr>
          <w:p w14:paraId="2B7F1AF4" w14:textId="77777777" w:rsidR="00B66F34" w:rsidRDefault="00B66F34">
            <w:pPr>
              <w:pStyle w:val="Tababstandnach"/>
            </w:pPr>
          </w:p>
        </w:tc>
      </w:tr>
      <w:tr w:rsidR="00B66F34" w14:paraId="73858170" w14:textId="77777777">
        <w:tc>
          <w:tcPr>
            <w:tcW w:w="794" w:type="dxa"/>
          </w:tcPr>
          <w:p w14:paraId="332B5F1C" w14:textId="77777777" w:rsidR="00B66F34" w:rsidRDefault="00B66F34">
            <w:pPr>
              <w:pStyle w:val="Absatz"/>
            </w:pPr>
          </w:p>
        </w:tc>
        <w:tc>
          <w:tcPr>
            <w:tcW w:w="5330" w:type="dxa"/>
          </w:tcPr>
          <w:p w14:paraId="21EC7E4E" w14:textId="77777777" w:rsidR="00B66F34" w:rsidRDefault="00B66F34">
            <w:pPr>
              <w:pStyle w:val="Absatz"/>
            </w:pPr>
            <w:r>
              <w:t>Zur Verbindung der verschiedenen Luftleitungen zwischen den Fahrzeugen ist jede Fahrzeugseite mindestens mit einem Schlauch mit Kupplungskopf und Absperreinrichtung ausgerüstet.</w:t>
            </w:r>
          </w:p>
          <w:p w14:paraId="08B6349B" w14:textId="77777777" w:rsidR="00B66F34" w:rsidRDefault="00B66F34">
            <w:pPr>
              <w:pStyle w:val="Absatz"/>
            </w:pPr>
            <w:r>
              <w:t xml:space="preserve">Die unterschiedlichen Bauarten der Kupplungsköpfe verhindern, dass verschiedenartige Leitungen miteinander gekuppelt werden können. </w:t>
            </w:r>
          </w:p>
          <w:p w14:paraId="510CCF9C" w14:textId="77777777" w:rsidR="00B66F34" w:rsidRDefault="00B66F34">
            <w:pPr>
              <w:pStyle w:val="Absatz"/>
            </w:pPr>
            <w:r>
              <w:t>Bei gewissen automatischen Kupplungen werden die Luftleitungen mit dem Kuppel- bzw. Entkuppelvorgang automatisch verbunden bzw. getrennt.</w:t>
            </w:r>
          </w:p>
        </w:tc>
      </w:tr>
      <w:tr w:rsidR="00B66F34" w14:paraId="299B0D19" w14:textId="77777777">
        <w:tc>
          <w:tcPr>
            <w:tcW w:w="794" w:type="dxa"/>
          </w:tcPr>
          <w:p w14:paraId="63C3A9DC" w14:textId="77777777" w:rsidR="00B66F34" w:rsidRDefault="00B66F34">
            <w:pPr>
              <w:pStyle w:val="Absatz09pt"/>
            </w:pPr>
          </w:p>
        </w:tc>
        <w:tc>
          <w:tcPr>
            <w:tcW w:w="5330" w:type="dxa"/>
          </w:tcPr>
          <w:p w14:paraId="645846A5" w14:textId="77777777" w:rsidR="00B66F34" w:rsidRDefault="00B66F34">
            <w:pPr>
              <w:pStyle w:val="Absatz09pt"/>
            </w:pPr>
          </w:p>
        </w:tc>
      </w:tr>
      <w:tr w:rsidR="00B66F34" w14:paraId="0973D321" w14:textId="77777777">
        <w:tc>
          <w:tcPr>
            <w:tcW w:w="794" w:type="dxa"/>
          </w:tcPr>
          <w:p w14:paraId="3C5233CD" w14:textId="77777777" w:rsidR="00B66F34" w:rsidRDefault="00B66F34">
            <w:pPr>
              <w:pStyle w:val="TitelAnh1"/>
            </w:pPr>
            <w:r>
              <w:t>5.1.1</w:t>
            </w:r>
          </w:p>
        </w:tc>
        <w:tc>
          <w:tcPr>
            <w:tcW w:w="5330" w:type="dxa"/>
          </w:tcPr>
          <w:p w14:paraId="389A1065" w14:textId="77777777" w:rsidR="00B66F34" w:rsidRDefault="00B66F34">
            <w:pPr>
              <w:pStyle w:val="TitelAnh1"/>
            </w:pPr>
            <w:bookmarkStart w:id="17" w:name="_Toc112638505"/>
            <w:r>
              <w:t>Hauptleitung (Hauptluftleitung HLL)</w:t>
            </w:r>
            <w:bookmarkEnd w:id="17"/>
          </w:p>
        </w:tc>
      </w:tr>
      <w:tr w:rsidR="00B66F34" w14:paraId="138E0C1A" w14:textId="77777777">
        <w:tc>
          <w:tcPr>
            <w:tcW w:w="794" w:type="dxa"/>
          </w:tcPr>
          <w:p w14:paraId="3B7743B3" w14:textId="77777777" w:rsidR="00B66F34" w:rsidRDefault="00B66F34">
            <w:pPr>
              <w:pStyle w:val="Tababstandnach"/>
            </w:pPr>
          </w:p>
        </w:tc>
        <w:tc>
          <w:tcPr>
            <w:tcW w:w="5330" w:type="dxa"/>
          </w:tcPr>
          <w:p w14:paraId="696CF208" w14:textId="77777777" w:rsidR="00B66F34" w:rsidRDefault="00B66F34">
            <w:pPr>
              <w:pStyle w:val="Tababstandnach"/>
            </w:pPr>
          </w:p>
        </w:tc>
      </w:tr>
      <w:tr w:rsidR="00B66F34" w14:paraId="07A8242B" w14:textId="77777777">
        <w:tc>
          <w:tcPr>
            <w:tcW w:w="794" w:type="dxa"/>
          </w:tcPr>
          <w:p w14:paraId="4B730A33" w14:textId="77777777" w:rsidR="00B66F34" w:rsidRDefault="00B66F34">
            <w:pPr>
              <w:pStyle w:val="Absatz"/>
            </w:pPr>
          </w:p>
        </w:tc>
        <w:tc>
          <w:tcPr>
            <w:tcW w:w="5330" w:type="dxa"/>
          </w:tcPr>
          <w:p w14:paraId="175B2EAE" w14:textId="77777777" w:rsidR="00B66F34" w:rsidRDefault="00B66F34">
            <w:pPr>
              <w:pStyle w:val="Absatz"/>
            </w:pPr>
            <w:r>
              <w:t>Die Hauptleitung verbindet, ausgehend vom Führerbremsventil des bedienten Führerstandes, sämtliche an die automatische Bremse angeschlossenen Fahrzeuge bis zum Zugende. Sie versorgt die Fahrzeuge mit der zur Krafterzeugung und Steuerung der Bremse nötigen Druckluft bzw. Vakuum.</w:t>
            </w:r>
          </w:p>
          <w:p w14:paraId="201A8F1F" w14:textId="77777777" w:rsidR="00B66F34" w:rsidRDefault="00B66F34">
            <w:pPr>
              <w:pStyle w:val="Absatz"/>
            </w:pPr>
            <w:r>
              <w:t>Zum Absperren der Hauptleitung an Fahrzeugen mit Druckluftbremse ist an jedem Stossbalken ein Kupplungshahn vorhanden, bei doppelter Anordnung der Bremskupplungen sind dementsprechend zwei Kupplungshahnen angebracht. Der Kupplungshahn ist offen, wenn sich dessen Griff in der Regel in waagrechter Stellung befindet und geschlossen, wenn sich der Griff in der Regel in senkrechter Stellung befindet. In geschlossener Stellung wird die Bremskupplung durch eine Bohrung im Hahngehäuse mit dem Freien verbunden und dadurch entlüftet.</w:t>
            </w:r>
          </w:p>
          <w:p w14:paraId="35F15DCC" w14:textId="77777777" w:rsidR="00B66F34" w:rsidRDefault="00B66F34">
            <w:pPr>
              <w:pStyle w:val="Absatz"/>
            </w:pPr>
            <w:r>
              <w:t>Zum Absperren der Hauptleitung an Fahrzeugen mit Vakuumbremse ist an den Kupplungsköpfen der Bremskupplung ein Blinddeckel angebracht. Dieser saugt sich bei erzeugtem Vakuum auf dem Kupplungskopf fest.</w:t>
            </w:r>
          </w:p>
        </w:tc>
      </w:tr>
      <w:tr w:rsidR="00B66F34" w14:paraId="0B56EEEE" w14:textId="77777777">
        <w:tc>
          <w:tcPr>
            <w:tcW w:w="794" w:type="dxa"/>
          </w:tcPr>
          <w:p w14:paraId="58803CEB" w14:textId="77777777" w:rsidR="00B66F34" w:rsidRDefault="00B66F34">
            <w:pPr>
              <w:pStyle w:val="Absatz09pt"/>
            </w:pPr>
          </w:p>
        </w:tc>
        <w:tc>
          <w:tcPr>
            <w:tcW w:w="5330" w:type="dxa"/>
          </w:tcPr>
          <w:p w14:paraId="4AADDF28" w14:textId="77777777" w:rsidR="00B66F34" w:rsidRDefault="00B66F34">
            <w:pPr>
              <w:pStyle w:val="Absatz09pt"/>
            </w:pPr>
          </w:p>
        </w:tc>
      </w:tr>
    </w:tbl>
    <w:p w14:paraId="2118DB6F" w14:textId="77777777" w:rsidR="00B66F34" w:rsidRDefault="00B66F34">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19DC3391" w14:textId="77777777">
        <w:tc>
          <w:tcPr>
            <w:tcW w:w="794" w:type="dxa"/>
          </w:tcPr>
          <w:p w14:paraId="51A6E2ED" w14:textId="77777777" w:rsidR="00B66F34" w:rsidRDefault="00B66F34">
            <w:pPr>
              <w:pStyle w:val="TitelAnh1"/>
            </w:pPr>
            <w:r>
              <w:lastRenderedPageBreak/>
              <w:t>5.1.2</w:t>
            </w:r>
          </w:p>
        </w:tc>
        <w:tc>
          <w:tcPr>
            <w:tcW w:w="5330" w:type="dxa"/>
          </w:tcPr>
          <w:p w14:paraId="0A5C8162" w14:textId="77777777" w:rsidR="00B66F34" w:rsidRDefault="00B66F34">
            <w:pPr>
              <w:pStyle w:val="TitelAnh1"/>
            </w:pPr>
            <w:bookmarkStart w:id="18" w:name="_Toc112638506"/>
            <w:r>
              <w:t xml:space="preserve">Speiseleitung </w:t>
            </w:r>
            <w:r>
              <w:br/>
              <w:t>(Hochdruck-Speiseleitung, Hauptluftbehälterleitung HBL)</w:t>
            </w:r>
            <w:bookmarkEnd w:id="18"/>
          </w:p>
        </w:tc>
      </w:tr>
      <w:tr w:rsidR="00B66F34" w14:paraId="033DCA22" w14:textId="77777777">
        <w:tc>
          <w:tcPr>
            <w:tcW w:w="794" w:type="dxa"/>
          </w:tcPr>
          <w:p w14:paraId="2FB30689" w14:textId="77777777" w:rsidR="00B66F34" w:rsidRDefault="00B66F34">
            <w:pPr>
              <w:pStyle w:val="Tababstandnach"/>
            </w:pPr>
          </w:p>
        </w:tc>
        <w:tc>
          <w:tcPr>
            <w:tcW w:w="5330" w:type="dxa"/>
          </w:tcPr>
          <w:p w14:paraId="020E8CD7" w14:textId="77777777" w:rsidR="00B66F34" w:rsidRDefault="00B66F34">
            <w:pPr>
              <w:pStyle w:val="Tababstandnach"/>
            </w:pPr>
          </w:p>
        </w:tc>
      </w:tr>
      <w:tr w:rsidR="00B66F34" w14:paraId="4B992DAB" w14:textId="77777777">
        <w:tc>
          <w:tcPr>
            <w:tcW w:w="794" w:type="dxa"/>
          </w:tcPr>
          <w:p w14:paraId="74802C67" w14:textId="77777777" w:rsidR="00B66F34" w:rsidRDefault="00B66F34">
            <w:pPr>
              <w:pStyle w:val="Absatz"/>
            </w:pPr>
          </w:p>
        </w:tc>
        <w:tc>
          <w:tcPr>
            <w:tcW w:w="5330" w:type="dxa"/>
          </w:tcPr>
          <w:p w14:paraId="74346924" w14:textId="77777777" w:rsidR="00B66F34" w:rsidRDefault="00B66F34">
            <w:pPr>
              <w:pStyle w:val="Absatz"/>
            </w:pPr>
            <w:r>
              <w:t>Die Speiseleitung versorgt ab dem Hauptluftbehälter des Triebfahrzeugs die angeschlossenen Fahrzeuge mit Druckluft. Für die Funktion der Bremsen ist das Kuppeln der Speiseleitung zwingend</w:t>
            </w:r>
          </w:p>
          <w:p w14:paraId="19B27AD9" w14:textId="77777777" w:rsidR="00B66F34" w:rsidRDefault="00B66F34">
            <w:pPr>
              <w:pStyle w:val="Struktur1"/>
            </w:pPr>
            <w:r>
              <w:t>–</w:t>
            </w:r>
            <w:r>
              <w:tab/>
              <w:t>zum Versorgen des Führerbrems- und Rangierbremsventils eines vom Steuerwagen aus geführten Zuges mit Druckluft</w:t>
            </w:r>
          </w:p>
          <w:p w14:paraId="6F1F988B" w14:textId="77777777" w:rsidR="00B66F34" w:rsidRDefault="00B66F34">
            <w:pPr>
              <w:pStyle w:val="Struktur1"/>
            </w:pPr>
            <w:r>
              <w:t>–</w:t>
            </w:r>
            <w:r>
              <w:tab/>
              <w:t>zum Versorgen der Bremszylinder mit Druckluft für Fahrzeuge mit direkt wirkender elektropneumatischer Bremse</w:t>
            </w:r>
          </w:p>
          <w:p w14:paraId="2A2BF1CD" w14:textId="77777777" w:rsidR="00B66F34" w:rsidRDefault="00B66F34">
            <w:pPr>
              <w:pStyle w:val="Struktur1"/>
            </w:pPr>
            <w:r>
              <w:t>–</w:t>
            </w:r>
            <w:r>
              <w:tab/>
              <w:t>zum Versorgen der Bremszylinder mit Druckluft für Fahrzeuge mit vakuumgesteuerter Druckluftbremse.</w:t>
            </w:r>
          </w:p>
          <w:p w14:paraId="72E80F20" w14:textId="77777777" w:rsidR="00B66F34" w:rsidRDefault="00B66F34">
            <w:pPr>
              <w:pStyle w:val="Absatz"/>
            </w:pPr>
            <w:r>
              <w:t>Das Absperren der Speiseleitung geschieht auf dieselbe Weise wie das Absperren der Hauptleitung für die Druckluftbremse.</w:t>
            </w:r>
          </w:p>
        </w:tc>
      </w:tr>
      <w:tr w:rsidR="00B66F34" w14:paraId="2B462B17" w14:textId="77777777">
        <w:tc>
          <w:tcPr>
            <w:tcW w:w="794" w:type="dxa"/>
          </w:tcPr>
          <w:p w14:paraId="4E79DA74" w14:textId="77777777" w:rsidR="00B66F34" w:rsidRDefault="00B66F34">
            <w:pPr>
              <w:pStyle w:val="Absatz09pt"/>
            </w:pPr>
          </w:p>
        </w:tc>
        <w:tc>
          <w:tcPr>
            <w:tcW w:w="5330" w:type="dxa"/>
          </w:tcPr>
          <w:p w14:paraId="33BE6C1C" w14:textId="77777777" w:rsidR="00B66F34" w:rsidRDefault="00B66F34">
            <w:pPr>
              <w:pStyle w:val="Absatz09pt"/>
            </w:pPr>
          </w:p>
        </w:tc>
      </w:tr>
      <w:tr w:rsidR="00B66F34" w14:paraId="1C370D65" w14:textId="77777777">
        <w:tc>
          <w:tcPr>
            <w:tcW w:w="794" w:type="dxa"/>
          </w:tcPr>
          <w:p w14:paraId="3DEFDEAF" w14:textId="77777777" w:rsidR="00B66F34" w:rsidRDefault="00B66F34">
            <w:pPr>
              <w:pStyle w:val="TitelAnh1"/>
            </w:pPr>
            <w:r>
              <w:t>5.1.3</w:t>
            </w:r>
          </w:p>
        </w:tc>
        <w:tc>
          <w:tcPr>
            <w:tcW w:w="5330" w:type="dxa"/>
          </w:tcPr>
          <w:p w14:paraId="363EA46F" w14:textId="77777777" w:rsidR="00B66F34" w:rsidRDefault="00B66F34">
            <w:pPr>
              <w:pStyle w:val="TitelAnh1"/>
            </w:pPr>
            <w:r>
              <w:t>Rangierbremsleitung</w:t>
            </w:r>
          </w:p>
        </w:tc>
      </w:tr>
      <w:tr w:rsidR="00B66F34" w14:paraId="3877C4EB" w14:textId="77777777">
        <w:tc>
          <w:tcPr>
            <w:tcW w:w="794" w:type="dxa"/>
          </w:tcPr>
          <w:p w14:paraId="070991B8" w14:textId="77777777" w:rsidR="00B66F34" w:rsidRDefault="00B66F34">
            <w:pPr>
              <w:pStyle w:val="Tababstandnach"/>
            </w:pPr>
          </w:p>
        </w:tc>
        <w:tc>
          <w:tcPr>
            <w:tcW w:w="5330" w:type="dxa"/>
          </w:tcPr>
          <w:p w14:paraId="1527F1E6" w14:textId="77777777" w:rsidR="00B66F34" w:rsidRDefault="00B66F34">
            <w:pPr>
              <w:pStyle w:val="Tababstandnach"/>
            </w:pPr>
          </w:p>
        </w:tc>
      </w:tr>
      <w:tr w:rsidR="00B66F34" w14:paraId="1E2D78B3" w14:textId="77777777">
        <w:tc>
          <w:tcPr>
            <w:tcW w:w="794" w:type="dxa"/>
          </w:tcPr>
          <w:p w14:paraId="65CA4655" w14:textId="77777777" w:rsidR="00B66F34" w:rsidRDefault="00B66F34">
            <w:pPr>
              <w:pStyle w:val="Absatz"/>
            </w:pPr>
          </w:p>
        </w:tc>
        <w:tc>
          <w:tcPr>
            <w:tcW w:w="5330" w:type="dxa"/>
          </w:tcPr>
          <w:p w14:paraId="1BF9185A" w14:textId="77777777" w:rsidR="00B66F34" w:rsidRDefault="00B66F34">
            <w:pPr>
              <w:pStyle w:val="Absatz"/>
            </w:pPr>
            <w:r>
              <w:t>Die Rangierbremsleitung versorgt, ausgehend vom Rangierbremsventil des bedienten Führerstands, die in Vielfachsteuerung angeschlossenen Triebfahrzeuge mit Druckluft für deren Rangierbremse.</w:t>
            </w:r>
          </w:p>
          <w:p w14:paraId="3E27F6A2" w14:textId="77777777" w:rsidR="00B66F34" w:rsidRDefault="00B66F34">
            <w:pPr>
              <w:pStyle w:val="Absatz"/>
            </w:pPr>
            <w:r>
              <w:t>Die Rangierbremsleitung besitzt in der Regel keine Absperrhahnen. Zum Absperren dient ein in die Kupplungsköpfe integriertes Rückschlagventil.</w:t>
            </w:r>
          </w:p>
        </w:tc>
      </w:tr>
      <w:tr w:rsidR="00B66F34" w14:paraId="2814ECD6" w14:textId="77777777">
        <w:tc>
          <w:tcPr>
            <w:tcW w:w="794" w:type="dxa"/>
          </w:tcPr>
          <w:p w14:paraId="517C2851" w14:textId="77777777" w:rsidR="00B66F34" w:rsidRDefault="00B66F34">
            <w:pPr>
              <w:pStyle w:val="Absatz09pt"/>
            </w:pPr>
          </w:p>
        </w:tc>
        <w:tc>
          <w:tcPr>
            <w:tcW w:w="5330" w:type="dxa"/>
          </w:tcPr>
          <w:p w14:paraId="23239B98" w14:textId="77777777" w:rsidR="00B66F34" w:rsidRDefault="00B66F34">
            <w:pPr>
              <w:pStyle w:val="Absatz09pt"/>
            </w:pPr>
          </w:p>
        </w:tc>
      </w:tr>
    </w:tbl>
    <w:p w14:paraId="45CEA6AF" w14:textId="77777777" w:rsidR="00B66F34" w:rsidRDefault="00B66F34" w:rsidP="000E10E7">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1A5E2714" w14:textId="77777777">
        <w:tc>
          <w:tcPr>
            <w:tcW w:w="794" w:type="dxa"/>
          </w:tcPr>
          <w:p w14:paraId="23DD525B" w14:textId="77777777" w:rsidR="00B66F34" w:rsidRDefault="00B66F34">
            <w:pPr>
              <w:pStyle w:val="TitelAnh1"/>
            </w:pPr>
            <w:r>
              <w:lastRenderedPageBreak/>
              <w:t>6</w:t>
            </w:r>
          </w:p>
        </w:tc>
        <w:tc>
          <w:tcPr>
            <w:tcW w:w="5330" w:type="dxa"/>
          </w:tcPr>
          <w:p w14:paraId="7CAD2B2C" w14:textId="77777777" w:rsidR="00B66F34" w:rsidRDefault="00B66F34">
            <w:pPr>
              <w:pStyle w:val="TitelAnh1"/>
            </w:pPr>
            <w:r>
              <w:t>Automatische Druckluftbremse</w:t>
            </w:r>
          </w:p>
        </w:tc>
      </w:tr>
      <w:tr w:rsidR="00B66F34" w14:paraId="6C9A73F1" w14:textId="77777777">
        <w:tc>
          <w:tcPr>
            <w:tcW w:w="794" w:type="dxa"/>
          </w:tcPr>
          <w:p w14:paraId="290DF9EB" w14:textId="77777777" w:rsidR="00B66F34" w:rsidRDefault="00B66F34">
            <w:pPr>
              <w:pStyle w:val="TitelAnh1"/>
            </w:pPr>
            <w:r>
              <w:t>6.1</w:t>
            </w:r>
          </w:p>
        </w:tc>
        <w:tc>
          <w:tcPr>
            <w:tcW w:w="5330" w:type="dxa"/>
          </w:tcPr>
          <w:p w14:paraId="18396312" w14:textId="77777777" w:rsidR="00B66F34" w:rsidRDefault="00B66F34">
            <w:pPr>
              <w:pStyle w:val="TitelAnh1"/>
            </w:pPr>
            <w:bookmarkStart w:id="19" w:name="_Toc112638509"/>
            <w:r>
              <w:t>Prinzip der automatischen Druckluftbremse</w:t>
            </w:r>
            <w:bookmarkEnd w:id="19"/>
          </w:p>
        </w:tc>
      </w:tr>
      <w:tr w:rsidR="00B66F34" w14:paraId="59600ACC" w14:textId="77777777">
        <w:tc>
          <w:tcPr>
            <w:tcW w:w="794" w:type="dxa"/>
          </w:tcPr>
          <w:p w14:paraId="7C5ECC8C" w14:textId="77777777" w:rsidR="00B66F34" w:rsidRDefault="00B66F34">
            <w:pPr>
              <w:pStyle w:val="Absatz09pt"/>
            </w:pPr>
          </w:p>
        </w:tc>
        <w:tc>
          <w:tcPr>
            <w:tcW w:w="5330" w:type="dxa"/>
          </w:tcPr>
          <w:p w14:paraId="5BDA1B8E" w14:textId="77777777" w:rsidR="00B66F34" w:rsidRDefault="00B66F34">
            <w:pPr>
              <w:pStyle w:val="Absatz09pt"/>
            </w:pPr>
          </w:p>
        </w:tc>
      </w:tr>
      <w:tr w:rsidR="00B66F34" w14:paraId="57A75D1A" w14:textId="77777777">
        <w:tc>
          <w:tcPr>
            <w:tcW w:w="794" w:type="dxa"/>
          </w:tcPr>
          <w:p w14:paraId="548B29BF" w14:textId="77777777" w:rsidR="00B66F34" w:rsidRDefault="00B66F34">
            <w:pPr>
              <w:pStyle w:val="Bild"/>
            </w:pPr>
          </w:p>
        </w:tc>
        <w:tc>
          <w:tcPr>
            <w:tcW w:w="5330" w:type="dxa"/>
          </w:tcPr>
          <w:p w14:paraId="79CD64F7" w14:textId="400283F5" w:rsidR="00B66F34" w:rsidRDefault="0034586E">
            <w:pPr>
              <w:pStyle w:val="Bild"/>
              <w:jc w:val="center"/>
            </w:pPr>
            <w:r>
              <w:rPr>
                <w:noProof/>
              </w:rPr>
              <w:drawing>
                <wp:inline distT="0" distB="0" distL="0" distR="0" wp14:anchorId="2D483D90" wp14:editId="7A5F95CB">
                  <wp:extent cx="3248025" cy="17145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48025" cy="1714500"/>
                          </a:xfrm>
                          <a:prstGeom prst="rect">
                            <a:avLst/>
                          </a:prstGeom>
                          <a:noFill/>
                          <a:ln>
                            <a:noFill/>
                          </a:ln>
                        </pic:spPr>
                      </pic:pic>
                    </a:graphicData>
                  </a:graphic>
                </wp:inline>
              </w:drawing>
            </w:r>
          </w:p>
        </w:tc>
      </w:tr>
      <w:tr w:rsidR="00B66F34" w14:paraId="5AB34942" w14:textId="77777777">
        <w:tc>
          <w:tcPr>
            <w:tcW w:w="794" w:type="dxa"/>
          </w:tcPr>
          <w:p w14:paraId="4AAB9492" w14:textId="77777777" w:rsidR="00B66F34" w:rsidRDefault="00B66F34">
            <w:pPr>
              <w:pStyle w:val="Absatz09pt"/>
            </w:pPr>
          </w:p>
        </w:tc>
        <w:tc>
          <w:tcPr>
            <w:tcW w:w="5330" w:type="dxa"/>
          </w:tcPr>
          <w:p w14:paraId="336F94FC" w14:textId="77777777" w:rsidR="00B66F34" w:rsidRDefault="00B66F34">
            <w:pPr>
              <w:pStyle w:val="Absatz09pt"/>
            </w:pPr>
          </w:p>
        </w:tc>
      </w:tr>
      <w:tr w:rsidR="00B66F34" w14:paraId="549BA9C9" w14:textId="77777777">
        <w:tc>
          <w:tcPr>
            <w:tcW w:w="794" w:type="dxa"/>
          </w:tcPr>
          <w:p w14:paraId="2B0E4E48" w14:textId="77777777" w:rsidR="00B66F34" w:rsidRDefault="00B66F34">
            <w:pPr>
              <w:pStyle w:val="Absatz"/>
            </w:pPr>
          </w:p>
        </w:tc>
        <w:tc>
          <w:tcPr>
            <w:tcW w:w="5330" w:type="dxa"/>
          </w:tcPr>
          <w:p w14:paraId="5EDDE9CF" w14:textId="77777777" w:rsidR="00B66F34" w:rsidRDefault="00B66F34">
            <w:pPr>
              <w:pStyle w:val="Absatz"/>
            </w:pPr>
            <w:r>
              <w:t xml:space="preserve">Fahrzeuge mit automatischer Druckluftbremse sind mindestens ausgerüstet mit Hauptleitung, Ausschalthahn, Steuerventil mit bzw. ohne Steuerbehälter, Hilfsluftbehälter und Bremszylinder. Triebfahrzeuge sind </w:t>
            </w:r>
            <w:r>
              <w:br/>
              <w:t>zusätzlich ausgerüstet mit Kompressor, Hauptluftbehälter und Führerbremsventil, gegebenenfalls mit Rangier- und Anhängerbremsventil.</w:t>
            </w:r>
          </w:p>
          <w:p w14:paraId="025F993F" w14:textId="77777777" w:rsidR="00B66F34" w:rsidRDefault="00B66F34">
            <w:pPr>
              <w:pStyle w:val="Absatz"/>
            </w:pPr>
            <w:r>
              <w:t>Die automatische Druckluftbremse wird auch als indirekt wirkende Bremse bezeichnet, da die Druckluft dem Bremszylinder indirekt über das Steuerventil aus dem Hilfsluftbehälter zugeführt wird, welches durch den Hauptleitungsdruck gesteuert ist.</w:t>
            </w:r>
          </w:p>
          <w:p w14:paraId="2886C0B5" w14:textId="77777777" w:rsidR="00B66F34" w:rsidRDefault="00B66F34">
            <w:pPr>
              <w:pStyle w:val="Absatz"/>
            </w:pPr>
            <w:r>
              <w:t>Die automatische Bremse kann in der Regel an jedem Fahrzeug separat ausser Betrieb gesetzt werden. Bei Wagen geschieht das mit einem aussen am Fahrzeug angebrachten Ausschalthahn. In der Regel ist dieser offen, wenn sich dessen Griff in senkrechter Stellung befindet und geschlossen, wenn sich der Griff in waagrechter Stellung befindet.</w:t>
            </w:r>
          </w:p>
        </w:tc>
      </w:tr>
      <w:tr w:rsidR="00B66F34" w14:paraId="45097D4B" w14:textId="77777777">
        <w:tc>
          <w:tcPr>
            <w:tcW w:w="794" w:type="dxa"/>
          </w:tcPr>
          <w:p w14:paraId="72CD602E" w14:textId="77777777" w:rsidR="00B66F34" w:rsidRDefault="00B66F34">
            <w:pPr>
              <w:pStyle w:val="Absatz09pt"/>
            </w:pPr>
          </w:p>
        </w:tc>
        <w:tc>
          <w:tcPr>
            <w:tcW w:w="5330" w:type="dxa"/>
          </w:tcPr>
          <w:p w14:paraId="4BEFAE96" w14:textId="77777777" w:rsidR="00B66F34" w:rsidRDefault="00B66F34">
            <w:pPr>
              <w:pStyle w:val="Absatz09pt"/>
            </w:pPr>
          </w:p>
        </w:tc>
      </w:tr>
      <w:tr w:rsidR="00B66F34" w14:paraId="659FD3FA" w14:textId="77777777">
        <w:tc>
          <w:tcPr>
            <w:tcW w:w="794" w:type="dxa"/>
          </w:tcPr>
          <w:p w14:paraId="1818870E" w14:textId="77777777" w:rsidR="00B66F34" w:rsidRDefault="00B66F34">
            <w:pPr>
              <w:pStyle w:val="TitelAnh1"/>
            </w:pPr>
            <w:r>
              <w:t>6.1.1</w:t>
            </w:r>
          </w:p>
        </w:tc>
        <w:tc>
          <w:tcPr>
            <w:tcW w:w="5330" w:type="dxa"/>
          </w:tcPr>
          <w:p w14:paraId="0001F1A4" w14:textId="77777777" w:rsidR="00B66F34" w:rsidRDefault="00B66F34">
            <w:pPr>
              <w:pStyle w:val="TitelAnh1"/>
            </w:pPr>
            <w:r>
              <w:t>Füllen bzw. Lösen</w:t>
            </w:r>
          </w:p>
        </w:tc>
      </w:tr>
      <w:tr w:rsidR="00B66F34" w14:paraId="1E48C7BF" w14:textId="77777777">
        <w:tc>
          <w:tcPr>
            <w:tcW w:w="794" w:type="dxa"/>
          </w:tcPr>
          <w:p w14:paraId="3F940EE4" w14:textId="77777777" w:rsidR="00B66F34" w:rsidRDefault="00B66F34">
            <w:pPr>
              <w:pStyle w:val="Tababstandnach"/>
            </w:pPr>
          </w:p>
        </w:tc>
        <w:tc>
          <w:tcPr>
            <w:tcW w:w="5330" w:type="dxa"/>
          </w:tcPr>
          <w:p w14:paraId="2E0C05D7" w14:textId="77777777" w:rsidR="00B66F34" w:rsidRDefault="00B66F34">
            <w:pPr>
              <w:pStyle w:val="Tababstandnach"/>
            </w:pPr>
          </w:p>
        </w:tc>
      </w:tr>
      <w:tr w:rsidR="00B66F34" w14:paraId="172700BA" w14:textId="77777777">
        <w:tc>
          <w:tcPr>
            <w:tcW w:w="794" w:type="dxa"/>
          </w:tcPr>
          <w:p w14:paraId="6923BE87" w14:textId="77777777" w:rsidR="00B66F34" w:rsidRDefault="00B66F34">
            <w:pPr>
              <w:pStyle w:val="Absatz"/>
            </w:pPr>
          </w:p>
        </w:tc>
        <w:tc>
          <w:tcPr>
            <w:tcW w:w="5330" w:type="dxa"/>
          </w:tcPr>
          <w:p w14:paraId="1B514093" w14:textId="77777777" w:rsidR="00B66F34" w:rsidRDefault="00B66F34">
            <w:pPr>
              <w:pStyle w:val="Absatz"/>
            </w:pPr>
            <w:r>
              <w:t>Der Kompressor auf dem Triebfahrzeug presst Druckluft in den Hauptluftbehälter. Von da gelangt die Druckluft über das Führerbremsventil via Hauptleitung in die Steuerventile und Hilfsluftbehälter der einzelnen an die Hauptleitung angeschlossenen Fahrzeuge. Das Führerbremsventil reguliert den Druck in der Hauptleitung und in den Apparaten der Fahrzeuge auf einen bestimmten Druck. Der Raum über dem Kolben des an das Steuerventil angeschlossenen Bremszylinders ist mit der Aussenluft verbunden, eine Feder im Raum unter dem Kolben oder im Gestänge drückt diesen in die Lösestellung. Die Bremse ist betriebsbereit, wenn das Bremsystem auf den entsprechenden Normaldruck gefüllt ist.</w:t>
            </w:r>
          </w:p>
        </w:tc>
      </w:tr>
    </w:tbl>
    <w:p w14:paraId="4E539152" w14:textId="77777777" w:rsidR="000E10E7" w:rsidRDefault="000E10E7" w:rsidP="000E10E7">
      <w:pPr>
        <w:pStyle w:val="Abstand18pt"/>
      </w:pPr>
      <w:r>
        <w:rPr>
          <w:rFonts w:eastAsia="Calibri"/>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1FB94653" w14:textId="77777777">
        <w:tc>
          <w:tcPr>
            <w:tcW w:w="794" w:type="dxa"/>
          </w:tcPr>
          <w:p w14:paraId="76FAE801" w14:textId="77777777" w:rsidR="00B66F34" w:rsidRDefault="00B66F34">
            <w:pPr>
              <w:pStyle w:val="TitelAnh1"/>
            </w:pPr>
            <w:r>
              <w:lastRenderedPageBreak/>
              <w:t>6.1.2</w:t>
            </w:r>
          </w:p>
        </w:tc>
        <w:tc>
          <w:tcPr>
            <w:tcW w:w="5330" w:type="dxa"/>
          </w:tcPr>
          <w:p w14:paraId="12A359D0" w14:textId="77777777" w:rsidR="00B66F34" w:rsidRDefault="00B66F34">
            <w:pPr>
              <w:pStyle w:val="TitelAnh1"/>
            </w:pPr>
            <w:r>
              <w:t>Bremsen</w:t>
            </w:r>
          </w:p>
        </w:tc>
      </w:tr>
      <w:tr w:rsidR="00B66F34" w14:paraId="266D8146" w14:textId="77777777">
        <w:tc>
          <w:tcPr>
            <w:tcW w:w="794" w:type="dxa"/>
          </w:tcPr>
          <w:p w14:paraId="21CB95C0" w14:textId="77777777" w:rsidR="00B66F34" w:rsidRDefault="00B66F34">
            <w:pPr>
              <w:pStyle w:val="Tababstandnach"/>
            </w:pPr>
          </w:p>
        </w:tc>
        <w:tc>
          <w:tcPr>
            <w:tcW w:w="5330" w:type="dxa"/>
          </w:tcPr>
          <w:p w14:paraId="1A3CB80D" w14:textId="77777777" w:rsidR="00B66F34" w:rsidRDefault="00B66F34">
            <w:pPr>
              <w:pStyle w:val="Tababstandnach"/>
            </w:pPr>
          </w:p>
        </w:tc>
      </w:tr>
      <w:tr w:rsidR="00B66F34" w14:paraId="102A62EA" w14:textId="77777777">
        <w:tc>
          <w:tcPr>
            <w:tcW w:w="794" w:type="dxa"/>
          </w:tcPr>
          <w:p w14:paraId="520516E5" w14:textId="77777777" w:rsidR="00B66F34" w:rsidRDefault="00B66F34">
            <w:pPr>
              <w:pStyle w:val="Absatz"/>
            </w:pPr>
          </w:p>
        </w:tc>
        <w:tc>
          <w:tcPr>
            <w:tcW w:w="5330" w:type="dxa"/>
          </w:tcPr>
          <w:p w14:paraId="284C3F70" w14:textId="77777777" w:rsidR="00B66F34" w:rsidRDefault="00B66F34">
            <w:pPr>
              <w:pStyle w:val="Absatz"/>
            </w:pPr>
            <w:r>
              <w:t>Mit dem Führerbremsventil wird der Druck in der Hauptleitung abgesenkt und steuert damit das Steuerventil im einzelnen Fahrzeug in die Bremsstellung und verbindet den Hilfsluftbehälter mit dem Bremszylinder. Die Verbindung zwischen Bremszylinder und Aussenluft wird unterbrochen. Die Druckluft strömt vom Hilfsluftbehälter über das Steuerventil in den Raum über dem Kolben des Bremszylinders. Die Kraft der Feder im Raum unter dem Kolben wird überwunden und der Kolben in die Bremsstellung gedrückt.</w:t>
            </w:r>
          </w:p>
        </w:tc>
      </w:tr>
      <w:tr w:rsidR="00B66F34" w14:paraId="4DDF918F" w14:textId="77777777">
        <w:tc>
          <w:tcPr>
            <w:tcW w:w="794" w:type="dxa"/>
          </w:tcPr>
          <w:p w14:paraId="45215977" w14:textId="77777777" w:rsidR="00B66F34" w:rsidRDefault="00B66F34">
            <w:pPr>
              <w:pStyle w:val="Absatz09pt"/>
            </w:pPr>
          </w:p>
        </w:tc>
        <w:tc>
          <w:tcPr>
            <w:tcW w:w="5330" w:type="dxa"/>
          </w:tcPr>
          <w:p w14:paraId="2B71F563" w14:textId="77777777" w:rsidR="00B66F34" w:rsidRDefault="00B66F34">
            <w:pPr>
              <w:pStyle w:val="Absatz09pt"/>
            </w:pPr>
          </w:p>
        </w:tc>
      </w:tr>
      <w:tr w:rsidR="00B66F34" w14:paraId="2027FB12" w14:textId="77777777">
        <w:tc>
          <w:tcPr>
            <w:tcW w:w="794" w:type="dxa"/>
          </w:tcPr>
          <w:p w14:paraId="14DFF671" w14:textId="77777777" w:rsidR="00B66F34" w:rsidRDefault="00B66F34">
            <w:pPr>
              <w:pStyle w:val="TitelAnh1"/>
            </w:pPr>
            <w:r>
              <w:t>6.2</w:t>
            </w:r>
          </w:p>
        </w:tc>
        <w:tc>
          <w:tcPr>
            <w:tcW w:w="5330" w:type="dxa"/>
          </w:tcPr>
          <w:p w14:paraId="6EFDF835" w14:textId="77777777" w:rsidR="00B66F34" w:rsidRDefault="00B66F34">
            <w:pPr>
              <w:pStyle w:val="TitelAnh1"/>
            </w:pPr>
            <w:r>
              <w:t>Das Steuerventil</w:t>
            </w:r>
          </w:p>
        </w:tc>
      </w:tr>
      <w:tr w:rsidR="00B66F34" w14:paraId="7AD215D7" w14:textId="77777777">
        <w:tc>
          <w:tcPr>
            <w:tcW w:w="794" w:type="dxa"/>
          </w:tcPr>
          <w:p w14:paraId="38D7B815" w14:textId="77777777" w:rsidR="00B66F34" w:rsidRDefault="00B66F34">
            <w:pPr>
              <w:pStyle w:val="TitelAnh1"/>
            </w:pPr>
            <w:r>
              <w:t>6.2.1</w:t>
            </w:r>
          </w:p>
        </w:tc>
        <w:tc>
          <w:tcPr>
            <w:tcW w:w="5330" w:type="dxa"/>
          </w:tcPr>
          <w:p w14:paraId="46BDCF9A" w14:textId="77777777" w:rsidR="00B66F34" w:rsidRDefault="00B66F34">
            <w:pPr>
              <w:pStyle w:val="TitelAnh1"/>
            </w:pPr>
            <w:r>
              <w:t>Allgemeines</w:t>
            </w:r>
          </w:p>
        </w:tc>
      </w:tr>
      <w:tr w:rsidR="00B66F34" w14:paraId="760A29EB" w14:textId="77777777">
        <w:tc>
          <w:tcPr>
            <w:tcW w:w="794" w:type="dxa"/>
          </w:tcPr>
          <w:p w14:paraId="689CE392" w14:textId="77777777" w:rsidR="00B66F34" w:rsidRDefault="00B66F34">
            <w:pPr>
              <w:pStyle w:val="Tababstandnach"/>
            </w:pPr>
          </w:p>
        </w:tc>
        <w:tc>
          <w:tcPr>
            <w:tcW w:w="5330" w:type="dxa"/>
          </w:tcPr>
          <w:p w14:paraId="65D34BA7" w14:textId="77777777" w:rsidR="00B66F34" w:rsidRDefault="00B66F34">
            <w:pPr>
              <w:pStyle w:val="Tababstandnach"/>
            </w:pPr>
          </w:p>
        </w:tc>
      </w:tr>
      <w:tr w:rsidR="00B66F34" w14:paraId="7C75CAF1" w14:textId="77777777">
        <w:tc>
          <w:tcPr>
            <w:tcW w:w="794" w:type="dxa"/>
          </w:tcPr>
          <w:p w14:paraId="7EF71DEB" w14:textId="77777777" w:rsidR="00B66F34" w:rsidRDefault="00B66F34">
            <w:pPr>
              <w:pStyle w:val="Absatz"/>
            </w:pPr>
          </w:p>
        </w:tc>
        <w:tc>
          <w:tcPr>
            <w:tcW w:w="5330" w:type="dxa"/>
          </w:tcPr>
          <w:p w14:paraId="6943C2D2" w14:textId="77777777" w:rsidR="00B66F34" w:rsidRDefault="00B66F34">
            <w:pPr>
              <w:pStyle w:val="Absatz"/>
            </w:pPr>
            <w:r>
              <w:t>Das Steuerventil dient der automatischen Steuerung der Verbindungen zwischen der Hauptleitung, dem Hilfsluftbehälter, den Bremszylindern und dem atmosphärischen Druck (Aussenluft). Das Steuerventil verleiht der Bremse folgende wichtige Eigenschaften:</w:t>
            </w:r>
          </w:p>
          <w:p w14:paraId="6795D544" w14:textId="77777777" w:rsidR="00B66F34" w:rsidRDefault="00B66F34">
            <w:pPr>
              <w:pStyle w:val="Struktur1"/>
            </w:pPr>
            <w:r>
              <w:t>–</w:t>
            </w:r>
            <w:r>
              <w:tab/>
              <w:t>Unerschöpfbar bei sachgerechter Bremsbedienung</w:t>
            </w:r>
          </w:p>
          <w:p w14:paraId="7A238FE1" w14:textId="77777777" w:rsidR="00B66F34" w:rsidRDefault="00B66F34">
            <w:pPr>
              <w:pStyle w:val="Struktur1"/>
            </w:pPr>
            <w:r>
              <w:t>–</w:t>
            </w:r>
            <w:r>
              <w:tab/>
              <w:t>gute Regulierfähigkeit, das heisst hohe Empfindlichkeit beim Bremsen und Lösen</w:t>
            </w:r>
          </w:p>
          <w:p w14:paraId="4153A672" w14:textId="77777777" w:rsidR="00B66F34" w:rsidRDefault="00B66F34">
            <w:pPr>
              <w:pStyle w:val="Struktur1"/>
            </w:pPr>
            <w:r>
              <w:t>–</w:t>
            </w:r>
            <w:r>
              <w:tab/>
              <w:t>hohe Durchschlagsgeschwindigkeit</w:t>
            </w:r>
          </w:p>
          <w:p w14:paraId="4125390F" w14:textId="77777777" w:rsidR="00B66F34" w:rsidRDefault="00B66F34">
            <w:pPr>
              <w:pStyle w:val="Struktur1"/>
            </w:pPr>
            <w:r>
              <w:t>–</w:t>
            </w:r>
            <w:r>
              <w:tab/>
              <w:t>geringe Empfindlichkeit gegen Überladen des Systems</w:t>
            </w:r>
          </w:p>
          <w:p w14:paraId="4C0ABF87" w14:textId="77777777" w:rsidR="00B66F34" w:rsidRDefault="00B66F34">
            <w:pPr>
              <w:pStyle w:val="Struktur1"/>
            </w:pPr>
            <w:r>
              <w:t>–</w:t>
            </w:r>
            <w:r>
              <w:tab/>
              <w:t>Unempfindlichkeit gegen geringe Druckschwankungen</w:t>
            </w:r>
          </w:p>
          <w:p w14:paraId="53627808" w14:textId="77777777" w:rsidR="00B66F34" w:rsidRDefault="00B66F34">
            <w:pPr>
              <w:pStyle w:val="Struktur1"/>
            </w:pPr>
            <w:r>
              <w:t>–</w:t>
            </w:r>
            <w:r>
              <w:tab/>
              <w:t>selbsttätiges Ersetzen der Luftverluste in den Bremszylindern</w:t>
            </w:r>
          </w:p>
          <w:p w14:paraId="03A3AA85" w14:textId="77777777" w:rsidR="00B66F34" w:rsidRDefault="00B66F34">
            <w:pPr>
              <w:pStyle w:val="Struktur1"/>
            </w:pPr>
            <w:r>
              <w:t>–</w:t>
            </w:r>
            <w:r>
              <w:tab/>
              <w:t>rasches Ansprechen der Bremse und kontinuierlichen Druckverlauf</w:t>
            </w:r>
          </w:p>
          <w:p w14:paraId="38D15B1A" w14:textId="77777777" w:rsidR="00B66F34" w:rsidRDefault="00B66F34">
            <w:pPr>
              <w:pStyle w:val="Struktur1"/>
            </w:pPr>
            <w:r>
              <w:t>–</w:t>
            </w:r>
            <w:r>
              <w:tab/>
              <w:t>Zuverlässigkeit bei jeder Witterung.</w:t>
            </w:r>
          </w:p>
          <w:p w14:paraId="52A0C36B" w14:textId="77777777" w:rsidR="00B66F34" w:rsidRDefault="00B66F34">
            <w:pPr>
              <w:pStyle w:val="Absatz"/>
            </w:pPr>
            <w:r>
              <w:t>Die gute Regulierfähigkeit ist sowohl beim Bremsen als auch beim Lösen wichtig. Die Bremsen sind beim Lösen wie auch beim Bremsen immer abgestuft regulierbar.</w:t>
            </w:r>
          </w:p>
        </w:tc>
      </w:tr>
      <w:tr w:rsidR="00B66F34" w14:paraId="4D221ACA" w14:textId="77777777">
        <w:tc>
          <w:tcPr>
            <w:tcW w:w="794" w:type="dxa"/>
          </w:tcPr>
          <w:p w14:paraId="4DF76F0B" w14:textId="77777777" w:rsidR="00B66F34" w:rsidRDefault="00B66F34">
            <w:pPr>
              <w:pStyle w:val="Absatz09pt"/>
            </w:pPr>
          </w:p>
        </w:tc>
        <w:tc>
          <w:tcPr>
            <w:tcW w:w="5330" w:type="dxa"/>
          </w:tcPr>
          <w:p w14:paraId="286BDDA0" w14:textId="77777777" w:rsidR="00B66F34" w:rsidRDefault="00B66F34">
            <w:pPr>
              <w:pStyle w:val="Absatz09pt"/>
            </w:pPr>
          </w:p>
        </w:tc>
      </w:tr>
      <w:tr w:rsidR="00B66F34" w14:paraId="1268AE8C" w14:textId="77777777">
        <w:tc>
          <w:tcPr>
            <w:tcW w:w="794" w:type="dxa"/>
          </w:tcPr>
          <w:p w14:paraId="306AA527" w14:textId="77777777" w:rsidR="00B66F34" w:rsidRDefault="00B66F34">
            <w:pPr>
              <w:pStyle w:val="TitelAnh1"/>
            </w:pPr>
            <w:r>
              <w:t>6.2.2</w:t>
            </w:r>
          </w:p>
        </w:tc>
        <w:tc>
          <w:tcPr>
            <w:tcW w:w="5330" w:type="dxa"/>
          </w:tcPr>
          <w:p w14:paraId="064EA6FB" w14:textId="77777777" w:rsidR="00B66F34" w:rsidRDefault="00B66F34">
            <w:pPr>
              <w:pStyle w:val="TitelAnh1"/>
            </w:pPr>
            <w:r>
              <w:t>Funktion</w:t>
            </w:r>
          </w:p>
        </w:tc>
      </w:tr>
      <w:tr w:rsidR="00B66F34" w14:paraId="5AA9C7E3" w14:textId="77777777">
        <w:tc>
          <w:tcPr>
            <w:tcW w:w="794" w:type="dxa"/>
          </w:tcPr>
          <w:p w14:paraId="54FCEFA6" w14:textId="77777777" w:rsidR="00B66F34" w:rsidRDefault="00B66F34">
            <w:pPr>
              <w:pStyle w:val="Tababstandnach"/>
            </w:pPr>
          </w:p>
        </w:tc>
        <w:tc>
          <w:tcPr>
            <w:tcW w:w="5330" w:type="dxa"/>
          </w:tcPr>
          <w:p w14:paraId="06829564" w14:textId="77777777" w:rsidR="00B66F34" w:rsidRDefault="00B66F34">
            <w:pPr>
              <w:pStyle w:val="Tababstandnach"/>
            </w:pPr>
          </w:p>
        </w:tc>
      </w:tr>
      <w:tr w:rsidR="00B66F34" w14:paraId="33F68C0B" w14:textId="77777777">
        <w:tc>
          <w:tcPr>
            <w:tcW w:w="794" w:type="dxa"/>
          </w:tcPr>
          <w:p w14:paraId="3E662FE6" w14:textId="77777777" w:rsidR="00B66F34" w:rsidRDefault="00B66F34">
            <w:pPr>
              <w:pStyle w:val="Absatz"/>
            </w:pPr>
          </w:p>
        </w:tc>
        <w:tc>
          <w:tcPr>
            <w:tcW w:w="5330" w:type="dxa"/>
          </w:tcPr>
          <w:p w14:paraId="71485BA0" w14:textId="77777777" w:rsidR="00B66F34" w:rsidRDefault="00B66F34">
            <w:pPr>
              <w:pStyle w:val="Absatz"/>
            </w:pPr>
            <w:r>
              <w:t>Pneumatische Steuerventile arbeiten in der Regel nach dem sogenannten Dreidruckprinzip. Gesteuert werden der Hauptleitungsdruck (blau), der Druck im Steuerbehälter (gelb) und der Druck im Bremszylinder (grün). Der Druck im Hilfsluftbehälter (rot) enthält den Luftvorrat zur Speisung des Bremszylinders.</w:t>
            </w:r>
          </w:p>
          <w:p w14:paraId="7FEFF77E" w14:textId="77777777" w:rsidR="00B66F34" w:rsidRDefault="00B66F34">
            <w:pPr>
              <w:pStyle w:val="Absatz"/>
            </w:pPr>
            <w:r>
              <w:t>In bestimmten Fällen können gewisse Steuerventile an Stelle des Steuerbehälters (gelb) mit einer Feder ausgerüstet sein.</w:t>
            </w:r>
          </w:p>
        </w:tc>
      </w:tr>
    </w:tbl>
    <w:p w14:paraId="146751CC" w14:textId="77777777" w:rsidR="002C482E" w:rsidRDefault="002C482E" w:rsidP="002C482E">
      <w:pPr>
        <w:pStyle w:val="Abstand18pt"/>
      </w:pPr>
      <w:r>
        <w:rPr>
          <w:rFonts w:eastAsia="Calibri"/>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7B613B9B" w14:textId="77777777">
        <w:tc>
          <w:tcPr>
            <w:tcW w:w="794" w:type="dxa"/>
          </w:tcPr>
          <w:p w14:paraId="5AB9C3BE" w14:textId="77777777" w:rsidR="00B66F34" w:rsidRDefault="00B66F34">
            <w:pPr>
              <w:pStyle w:val="TitelAnh1"/>
            </w:pPr>
            <w:r>
              <w:lastRenderedPageBreak/>
              <w:t>6.2.3</w:t>
            </w:r>
          </w:p>
        </w:tc>
        <w:tc>
          <w:tcPr>
            <w:tcW w:w="5330" w:type="dxa"/>
          </w:tcPr>
          <w:p w14:paraId="2397388D" w14:textId="77777777" w:rsidR="00B66F34" w:rsidRDefault="00B66F34">
            <w:pPr>
              <w:pStyle w:val="TitelAnh1"/>
            </w:pPr>
            <w:r>
              <w:t>Füllen und Lösen</w:t>
            </w:r>
          </w:p>
        </w:tc>
      </w:tr>
      <w:tr w:rsidR="00B66F34" w14:paraId="75DD2B51" w14:textId="77777777">
        <w:tc>
          <w:tcPr>
            <w:tcW w:w="794" w:type="dxa"/>
          </w:tcPr>
          <w:p w14:paraId="5C38A6F6" w14:textId="77777777" w:rsidR="00B66F34" w:rsidRDefault="00B66F34">
            <w:pPr>
              <w:pStyle w:val="Absatz09pt"/>
            </w:pPr>
          </w:p>
        </w:tc>
        <w:tc>
          <w:tcPr>
            <w:tcW w:w="5330" w:type="dxa"/>
          </w:tcPr>
          <w:p w14:paraId="046A1CBD" w14:textId="77777777" w:rsidR="00B66F34" w:rsidRDefault="00B66F34">
            <w:pPr>
              <w:pStyle w:val="Absatz09pt"/>
            </w:pPr>
          </w:p>
        </w:tc>
      </w:tr>
      <w:tr w:rsidR="00B66F34" w14:paraId="3D65EBB4" w14:textId="77777777">
        <w:tc>
          <w:tcPr>
            <w:tcW w:w="794" w:type="dxa"/>
          </w:tcPr>
          <w:p w14:paraId="40D3A628" w14:textId="77777777" w:rsidR="00B66F34" w:rsidRDefault="00B66F34">
            <w:pPr>
              <w:pStyle w:val="Bild"/>
            </w:pPr>
          </w:p>
        </w:tc>
        <w:tc>
          <w:tcPr>
            <w:tcW w:w="5330" w:type="dxa"/>
          </w:tcPr>
          <w:p w14:paraId="129A1D62" w14:textId="48937097" w:rsidR="00B66F34" w:rsidRDefault="0034586E">
            <w:pPr>
              <w:pStyle w:val="Bild"/>
              <w:jc w:val="center"/>
            </w:pPr>
            <w:r>
              <w:rPr>
                <w:noProof/>
              </w:rPr>
              <w:drawing>
                <wp:inline distT="0" distB="0" distL="0" distR="0" wp14:anchorId="476E858B" wp14:editId="30264E37">
                  <wp:extent cx="3257550" cy="225742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57550" cy="2257425"/>
                          </a:xfrm>
                          <a:prstGeom prst="rect">
                            <a:avLst/>
                          </a:prstGeom>
                          <a:noFill/>
                          <a:ln>
                            <a:noFill/>
                          </a:ln>
                        </pic:spPr>
                      </pic:pic>
                    </a:graphicData>
                  </a:graphic>
                </wp:inline>
              </w:drawing>
            </w:r>
          </w:p>
        </w:tc>
      </w:tr>
      <w:tr w:rsidR="00B66F34" w14:paraId="1D98E6FB" w14:textId="77777777">
        <w:tc>
          <w:tcPr>
            <w:tcW w:w="794" w:type="dxa"/>
          </w:tcPr>
          <w:p w14:paraId="0A102D96" w14:textId="77777777" w:rsidR="00B66F34" w:rsidRDefault="00B66F34">
            <w:pPr>
              <w:pStyle w:val="Absatz09pt"/>
            </w:pPr>
          </w:p>
        </w:tc>
        <w:tc>
          <w:tcPr>
            <w:tcW w:w="5330" w:type="dxa"/>
          </w:tcPr>
          <w:p w14:paraId="29B19B20" w14:textId="77777777" w:rsidR="00B66F34" w:rsidRDefault="00B66F34">
            <w:pPr>
              <w:pStyle w:val="Absatz09pt"/>
            </w:pPr>
          </w:p>
        </w:tc>
      </w:tr>
      <w:tr w:rsidR="00B66F34" w14:paraId="7E675E01" w14:textId="77777777">
        <w:tc>
          <w:tcPr>
            <w:tcW w:w="794" w:type="dxa"/>
          </w:tcPr>
          <w:p w14:paraId="0DE1E22F" w14:textId="77777777" w:rsidR="00B66F34" w:rsidRDefault="00B66F34">
            <w:pPr>
              <w:pStyle w:val="Absatz"/>
            </w:pPr>
          </w:p>
        </w:tc>
        <w:tc>
          <w:tcPr>
            <w:tcW w:w="5330" w:type="dxa"/>
          </w:tcPr>
          <w:p w14:paraId="2DAEE4FD" w14:textId="77777777" w:rsidR="00B66F34" w:rsidRDefault="00B66F34">
            <w:pPr>
              <w:pStyle w:val="Absatz"/>
            </w:pPr>
            <w:r>
              <w:t>Aus der Hauptleitung 2 strömt Druckluft über den Ausschalthahn 3</w:t>
            </w:r>
          </w:p>
          <w:p w14:paraId="2993956E" w14:textId="77777777" w:rsidR="00B66F34" w:rsidRDefault="00B66F34">
            <w:pPr>
              <w:pStyle w:val="Struktur1"/>
            </w:pPr>
            <w:r>
              <w:t>–</w:t>
            </w:r>
            <w:r>
              <w:tab/>
              <w:t>in den Raum (blau) über dem Steuerkolben 7</w:t>
            </w:r>
          </w:p>
          <w:p w14:paraId="1DD8566F" w14:textId="77777777" w:rsidR="00B66F34" w:rsidRDefault="00B66F34">
            <w:pPr>
              <w:pStyle w:val="Struktur1"/>
            </w:pPr>
            <w:r>
              <w:t>–</w:t>
            </w:r>
            <w:r>
              <w:tab/>
              <w:t>über das Rückschlagventil 5 in den Hilfsluftbehälter 1 und in den Raum (rot) über dem Einlassventil 10</w:t>
            </w:r>
          </w:p>
          <w:p w14:paraId="0F78A004" w14:textId="77777777" w:rsidR="00B66F34" w:rsidRDefault="00B66F34">
            <w:pPr>
              <w:pStyle w:val="Struktur1"/>
            </w:pPr>
            <w:r>
              <w:t>–</w:t>
            </w:r>
            <w:r>
              <w:tab/>
              <w:t>über das Rückschlagventil 6 in den Steuerbehälter 9 und in den Raum (gelb) unter dem Steuerkolben 7.</w:t>
            </w:r>
          </w:p>
          <w:p w14:paraId="219F7C11" w14:textId="77777777" w:rsidR="00B66F34" w:rsidRDefault="00B66F34">
            <w:pPr>
              <w:pStyle w:val="Absatz"/>
            </w:pPr>
            <w:r>
              <w:t>Der Steuerkolben wird durch die auf den Regulierkolben 8 drückende Feder etwas belastet, folglich steht der hohle Stössel mit dem auf seinem Sitz ruhenden Einlassventil 10 nicht in Berührung. Der Bremszylinder ist somit über die Bohrung des Stössels mit dem Freien verbunden.</w:t>
            </w:r>
          </w:p>
        </w:tc>
      </w:tr>
      <w:tr w:rsidR="00B66F34" w14:paraId="57FCCF69" w14:textId="77777777">
        <w:tc>
          <w:tcPr>
            <w:tcW w:w="794" w:type="dxa"/>
          </w:tcPr>
          <w:p w14:paraId="5E8E57A7" w14:textId="77777777" w:rsidR="00B66F34" w:rsidRDefault="00B66F34">
            <w:pPr>
              <w:pStyle w:val="Absatz09pt"/>
            </w:pPr>
          </w:p>
        </w:tc>
        <w:tc>
          <w:tcPr>
            <w:tcW w:w="5330" w:type="dxa"/>
          </w:tcPr>
          <w:p w14:paraId="15C59549" w14:textId="77777777" w:rsidR="00B66F34" w:rsidRDefault="00B66F34">
            <w:pPr>
              <w:pStyle w:val="Absatz09pt"/>
            </w:pPr>
          </w:p>
        </w:tc>
      </w:tr>
    </w:tbl>
    <w:p w14:paraId="18ADCA56" w14:textId="77777777" w:rsidR="00B66F34" w:rsidRDefault="00B66F34" w:rsidP="001B7C61">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49A8AC2C" w14:textId="77777777">
        <w:tc>
          <w:tcPr>
            <w:tcW w:w="794" w:type="dxa"/>
          </w:tcPr>
          <w:p w14:paraId="5E37FAE4" w14:textId="77777777" w:rsidR="00B66F34" w:rsidRDefault="00B66F34">
            <w:pPr>
              <w:pStyle w:val="TitelAnh1"/>
            </w:pPr>
            <w:r>
              <w:lastRenderedPageBreak/>
              <w:t>6.2.4</w:t>
            </w:r>
          </w:p>
        </w:tc>
        <w:tc>
          <w:tcPr>
            <w:tcW w:w="5330" w:type="dxa"/>
          </w:tcPr>
          <w:p w14:paraId="24A0D8C4" w14:textId="77777777" w:rsidR="00B66F34" w:rsidRDefault="00B66F34">
            <w:pPr>
              <w:pStyle w:val="TitelAnh1"/>
            </w:pPr>
            <w:r>
              <w:t>Bremsen</w:t>
            </w:r>
          </w:p>
        </w:tc>
      </w:tr>
      <w:tr w:rsidR="00B66F34" w14:paraId="2A79EBA3" w14:textId="77777777">
        <w:tc>
          <w:tcPr>
            <w:tcW w:w="794" w:type="dxa"/>
          </w:tcPr>
          <w:p w14:paraId="66E1ED12" w14:textId="77777777" w:rsidR="00B66F34" w:rsidRDefault="00B66F34">
            <w:pPr>
              <w:pStyle w:val="Absatz09pt"/>
            </w:pPr>
          </w:p>
        </w:tc>
        <w:tc>
          <w:tcPr>
            <w:tcW w:w="5330" w:type="dxa"/>
          </w:tcPr>
          <w:p w14:paraId="0450CA9F" w14:textId="77777777" w:rsidR="00B66F34" w:rsidRDefault="00B66F34">
            <w:pPr>
              <w:pStyle w:val="Absatz09pt"/>
            </w:pPr>
          </w:p>
        </w:tc>
      </w:tr>
      <w:tr w:rsidR="00B66F34" w14:paraId="6B977847" w14:textId="77777777">
        <w:tc>
          <w:tcPr>
            <w:tcW w:w="794" w:type="dxa"/>
          </w:tcPr>
          <w:p w14:paraId="225196B2" w14:textId="77777777" w:rsidR="00B66F34" w:rsidRDefault="00B66F34">
            <w:pPr>
              <w:pStyle w:val="Bild"/>
            </w:pPr>
          </w:p>
        </w:tc>
        <w:tc>
          <w:tcPr>
            <w:tcW w:w="5330" w:type="dxa"/>
          </w:tcPr>
          <w:p w14:paraId="2F0EF345" w14:textId="6FDD2B88" w:rsidR="00B66F34" w:rsidRDefault="0034586E">
            <w:pPr>
              <w:pStyle w:val="Bild"/>
              <w:jc w:val="center"/>
            </w:pPr>
            <w:r>
              <w:rPr>
                <w:noProof/>
              </w:rPr>
              <w:drawing>
                <wp:inline distT="0" distB="0" distL="0" distR="0" wp14:anchorId="7606033A" wp14:editId="56C8C93E">
                  <wp:extent cx="3257550" cy="227647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57550" cy="2276475"/>
                          </a:xfrm>
                          <a:prstGeom prst="rect">
                            <a:avLst/>
                          </a:prstGeom>
                          <a:noFill/>
                          <a:ln>
                            <a:noFill/>
                          </a:ln>
                        </pic:spPr>
                      </pic:pic>
                    </a:graphicData>
                  </a:graphic>
                </wp:inline>
              </w:drawing>
            </w:r>
          </w:p>
        </w:tc>
      </w:tr>
      <w:tr w:rsidR="00B66F34" w14:paraId="0A884405" w14:textId="77777777">
        <w:tc>
          <w:tcPr>
            <w:tcW w:w="794" w:type="dxa"/>
          </w:tcPr>
          <w:p w14:paraId="2CEE304F" w14:textId="77777777" w:rsidR="00B66F34" w:rsidRDefault="00B66F34">
            <w:pPr>
              <w:pStyle w:val="Absatz09pt"/>
            </w:pPr>
          </w:p>
        </w:tc>
        <w:tc>
          <w:tcPr>
            <w:tcW w:w="5330" w:type="dxa"/>
          </w:tcPr>
          <w:p w14:paraId="48C00B8F" w14:textId="77777777" w:rsidR="00B66F34" w:rsidRDefault="00B66F34">
            <w:pPr>
              <w:pStyle w:val="Absatz09pt"/>
            </w:pPr>
          </w:p>
        </w:tc>
      </w:tr>
      <w:tr w:rsidR="00B66F34" w14:paraId="589AD60B" w14:textId="77777777">
        <w:tc>
          <w:tcPr>
            <w:tcW w:w="794" w:type="dxa"/>
          </w:tcPr>
          <w:p w14:paraId="28A629D7" w14:textId="77777777" w:rsidR="00B66F34" w:rsidRDefault="00B66F34">
            <w:pPr>
              <w:pStyle w:val="Absatz"/>
            </w:pPr>
          </w:p>
        </w:tc>
        <w:tc>
          <w:tcPr>
            <w:tcW w:w="5330" w:type="dxa"/>
          </w:tcPr>
          <w:p w14:paraId="099FF586" w14:textId="77777777" w:rsidR="00B66F34" w:rsidRDefault="00B66F34">
            <w:pPr>
              <w:pStyle w:val="Absatz"/>
            </w:pPr>
            <w:r>
              <w:t>Eine Druckverminderung in der Hauptleitung bewirkt eine Abnahme des Drucks im Raum (blau) über dem Steuerkolben 7. Gleichzeitig schliessen die Rückschlagventile 5 und 6. Somit kann weder aus dem Hilfsluftbehälter noch aus dem Steuerbehälter Druckluft in die Hauptleitung zurückströmen. Infolge des Druckunterschieds zwischen der Steuerluft (gelb) und der Hauptleitungsluft (blau) hebt sich der Steuerkolben, dessen Stössel das Einlassventil von seinem Sitz abhebt und öffnet. Die Verbindung des Bremszylinders 4 durch die Bohrung des Ventilstössels ist geschlossen und aus dem Hilfsluftbehälter strömt Druckluft (grün) durch das geöffnete Einlassventil 10 in den Bremszylinder.</w:t>
            </w:r>
          </w:p>
        </w:tc>
      </w:tr>
      <w:tr w:rsidR="00B66F34" w14:paraId="61984C41" w14:textId="77777777">
        <w:tc>
          <w:tcPr>
            <w:tcW w:w="794" w:type="dxa"/>
          </w:tcPr>
          <w:p w14:paraId="47123EF5" w14:textId="77777777" w:rsidR="00B66F34" w:rsidRDefault="00B66F34">
            <w:pPr>
              <w:pStyle w:val="Absatz09pt"/>
            </w:pPr>
          </w:p>
        </w:tc>
        <w:tc>
          <w:tcPr>
            <w:tcW w:w="5330" w:type="dxa"/>
          </w:tcPr>
          <w:p w14:paraId="22062A7A" w14:textId="77777777" w:rsidR="00B66F34" w:rsidRDefault="00B66F34">
            <w:pPr>
              <w:pStyle w:val="Absatz09pt"/>
            </w:pPr>
          </w:p>
        </w:tc>
      </w:tr>
    </w:tbl>
    <w:p w14:paraId="2AB253D3" w14:textId="77777777" w:rsidR="00B66F34" w:rsidRDefault="00B66F34" w:rsidP="001B7C61">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4D3E3476" w14:textId="77777777">
        <w:tc>
          <w:tcPr>
            <w:tcW w:w="794" w:type="dxa"/>
          </w:tcPr>
          <w:p w14:paraId="164682F2" w14:textId="77777777" w:rsidR="00B66F34" w:rsidRDefault="00B66F34">
            <w:pPr>
              <w:pStyle w:val="TitelAnh1"/>
            </w:pPr>
            <w:r>
              <w:lastRenderedPageBreak/>
              <w:t>6.2.5</w:t>
            </w:r>
          </w:p>
        </w:tc>
        <w:tc>
          <w:tcPr>
            <w:tcW w:w="5330" w:type="dxa"/>
          </w:tcPr>
          <w:p w14:paraId="2A1A47B8" w14:textId="77777777" w:rsidR="00B66F34" w:rsidRDefault="00B66F34">
            <w:pPr>
              <w:pStyle w:val="TitelAnh1"/>
            </w:pPr>
            <w:r>
              <w:t>Abschlussstellung</w:t>
            </w:r>
          </w:p>
        </w:tc>
      </w:tr>
      <w:tr w:rsidR="00B66F34" w14:paraId="7F50914C" w14:textId="77777777">
        <w:tc>
          <w:tcPr>
            <w:tcW w:w="794" w:type="dxa"/>
          </w:tcPr>
          <w:p w14:paraId="666F6BCE" w14:textId="77777777" w:rsidR="00B66F34" w:rsidRDefault="00B66F34">
            <w:pPr>
              <w:pStyle w:val="Absatz09pt"/>
            </w:pPr>
          </w:p>
        </w:tc>
        <w:tc>
          <w:tcPr>
            <w:tcW w:w="5330" w:type="dxa"/>
          </w:tcPr>
          <w:p w14:paraId="5B87AEFA" w14:textId="77777777" w:rsidR="00B66F34" w:rsidRDefault="00B66F34">
            <w:pPr>
              <w:pStyle w:val="Absatz09pt"/>
            </w:pPr>
          </w:p>
        </w:tc>
      </w:tr>
      <w:tr w:rsidR="00B66F34" w14:paraId="799361B1" w14:textId="77777777">
        <w:tc>
          <w:tcPr>
            <w:tcW w:w="794" w:type="dxa"/>
          </w:tcPr>
          <w:p w14:paraId="50E300B4" w14:textId="77777777" w:rsidR="00B66F34" w:rsidRDefault="00B66F34">
            <w:pPr>
              <w:pStyle w:val="Bild"/>
            </w:pPr>
          </w:p>
        </w:tc>
        <w:tc>
          <w:tcPr>
            <w:tcW w:w="5330" w:type="dxa"/>
          </w:tcPr>
          <w:p w14:paraId="2F9EC90A" w14:textId="751ED28A" w:rsidR="00B66F34" w:rsidRDefault="0034586E">
            <w:pPr>
              <w:pStyle w:val="Bild"/>
              <w:jc w:val="center"/>
            </w:pPr>
            <w:r>
              <w:rPr>
                <w:noProof/>
              </w:rPr>
              <w:drawing>
                <wp:inline distT="0" distB="0" distL="0" distR="0" wp14:anchorId="5FB6D130" wp14:editId="1F860FF4">
                  <wp:extent cx="3257550" cy="225742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57550" cy="2257425"/>
                          </a:xfrm>
                          <a:prstGeom prst="rect">
                            <a:avLst/>
                          </a:prstGeom>
                          <a:noFill/>
                          <a:ln>
                            <a:noFill/>
                          </a:ln>
                        </pic:spPr>
                      </pic:pic>
                    </a:graphicData>
                  </a:graphic>
                </wp:inline>
              </w:drawing>
            </w:r>
          </w:p>
        </w:tc>
      </w:tr>
      <w:tr w:rsidR="00B66F34" w14:paraId="6F6BF48D" w14:textId="77777777">
        <w:tc>
          <w:tcPr>
            <w:tcW w:w="794" w:type="dxa"/>
          </w:tcPr>
          <w:p w14:paraId="2617B412" w14:textId="77777777" w:rsidR="00B66F34" w:rsidRDefault="00B66F34">
            <w:pPr>
              <w:pStyle w:val="Absatz09pt"/>
            </w:pPr>
          </w:p>
        </w:tc>
        <w:tc>
          <w:tcPr>
            <w:tcW w:w="5330" w:type="dxa"/>
          </w:tcPr>
          <w:p w14:paraId="7663D840" w14:textId="77777777" w:rsidR="00B66F34" w:rsidRDefault="00B66F34">
            <w:pPr>
              <w:pStyle w:val="Absatz09pt"/>
            </w:pPr>
          </w:p>
        </w:tc>
      </w:tr>
      <w:tr w:rsidR="00B66F34" w14:paraId="7BF68FF1" w14:textId="77777777">
        <w:tc>
          <w:tcPr>
            <w:tcW w:w="794" w:type="dxa"/>
          </w:tcPr>
          <w:p w14:paraId="1B91B53E" w14:textId="77777777" w:rsidR="00B66F34" w:rsidRDefault="00B66F34">
            <w:pPr>
              <w:pStyle w:val="Absatz"/>
            </w:pPr>
          </w:p>
        </w:tc>
        <w:tc>
          <w:tcPr>
            <w:tcW w:w="5330" w:type="dxa"/>
          </w:tcPr>
          <w:p w14:paraId="3FE2D447" w14:textId="77777777" w:rsidR="00B66F34" w:rsidRDefault="00B66F34">
            <w:pPr>
              <w:pStyle w:val="Absatz"/>
            </w:pPr>
            <w:r>
              <w:t>Wenn der Druck im Bremszylinder und damit der Druck (grün) im Raum über dem Regulierkolben 8 so weit gestiegen ist, dass die nach unten gerichtete Kraft des Regulierkolbens die nach oben gerichtete Kraft des Steuerkolbens 7 aufzuheben vermag bzw. leicht überwiegt, wird der Steuerkolben und mit ihm der hohle Stössel so weit nach unten bewegt, dass das Einlassventil 10 durch seine Feder auf seinen Sitz gedrückt und geschlossen wird. Die weitere Luftzufuhr aus dem Hilfsluftbehälter nach dem Bremszylinder ist damit abgeschlossen. Weil der hohle Ventilstössel mit dem Einlassventil in Berührung bleibt, ist auch kein Luftaustritt vom Bremszylinder nach dem Freien möglich. Jede weitere Druckverminderung in der Hauptleitung hat eine entsprechende Erhöhung des Drucks im Bremszylinder zur Folge, wobei jede Druckstufe in gleicher Weise abgeschlossen wird. Die volle Bremswirkung wird erreicht, wenn der Druck in der Hauptleitung so weit gesenkt ist, dass zwischen Hilfsluftbehälter und Bremszylinder ein Druckausgleich vorhanden ist.</w:t>
            </w:r>
          </w:p>
        </w:tc>
      </w:tr>
      <w:tr w:rsidR="00B66F34" w14:paraId="3DBD0A5D" w14:textId="77777777">
        <w:tc>
          <w:tcPr>
            <w:tcW w:w="794" w:type="dxa"/>
          </w:tcPr>
          <w:p w14:paraId="3CFCFCD3" w14:textId="77777777" w:rsidR="00B66F34" w:rsidRDefault="00B66F34">
            <w:pPr>
              <w:pStyle w:val="Absatz09pt"/>
            </w:pPr>
          </w:p>
        </w:tc>
        <w:tc>
          <w:tcPr>
            <w:tcW w:w="5330" w:type="dxa"/>
          </w:tcPr>
          <w:p w14:paraId="507BF043" w14:textId="77777777" w:rsidR="00B66F34" w:rsidRDefault="00B66F34">
            <w:pPr>
              <w:pStyle w:val="Absatz09pt"/>
            </w:pPr>
          </w:p>
        </w:tc>
      </w:tr>
    </w:tbl>
    <w:p w14:paraId="18436B54" w14:textId="77777777" w:rsidR="00B66F34" w:rsidRDefault="00B66F34" w:rsidP="001B7C61">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234214FE" w14:textId="77777777">
        <w:tc>
          <w:tcPr>
            <w:tcW w:w="794" w:type="dxa"/>
          </w:tcPr>
          <w:p w14:paraId="6D792B50" w14:textId="77777777" w:rsidR="00B66F34" w:rsidRDefault="00B66F34">
            <w:pPr>
              <w:pStyle w:val="TitelAnh1"/>
            </w:pPr>
            <w:r>
              <w:lastRenderedPageBreak/>
              <w:t>6.2.6</w:t>
            </w:r>
          </w:p>
        </w:tc>
        <w:tc>
          <w:tcPr>
            <w:tcW w:w="5330" w:type="dxa"/>
          </w:tcPr>
          <w:p w14:paraId="5C7F85EF" w14:textId="77777777" w:rsidR="00B66F34" w:rsidRDefault="00B66F34">
            <w:pPr>
              <w:pStyle w:val="TitelAnh1"/>
            </w:pPr>
            <w:bookmarkStart w:id="20" w:name="_Toc112638518"/>
            <w:r>
              <w:t>Stufenweises Lösen</w:t>
            </w:r>
            <w:bookmarkEnd w:id="20"/>
          </w:p>
        </w:tc>
      </w:tr>
      <w:tr w:rsidR="00B66F34" w14:paraId="52F3DA74" w14:textId="77777777">
        <w:tc>
          <w:tcPr>
            <w:tcW w:w="794" w:type="dxa"/>
          </w:tcPr>
          <w:p w14:paraId="392C0EB8" w14:textId="77777777" w:rsidR="00B66F34" w:rsidRDefault="00B66F34">
            <w:pPr>
              <w:pStyle w:val="Absatz09pt"/>
            </w:pPr>
          </w:p>
        </w:tc>
        <w:tc>
          <w:tcPr>
            <w:tcW w:w="5330" w:type="dxa"/>
          </w:tcPr>
          <w:p w14:paraId="6A3D7664" w14:textId="77777777" w:rsidR="00B66F34" w:rsidRDefault="00B66F34">
            <w:pPr>
              <w:pStyle w:val="Absatz09pt"/>
            </w:pPr>
          </w:p>
        </w:tc>
      </w:tr>
      <w:tr w:rsidR="00B66F34" w14:paraId="7276700D" w14:textId="77777777">
        <w:tc>
          <w:tcPr>
            <w:tcW w:w="794" w:type="dxa"/>
          </w:tcPr>
          <w:p w14:paraId="70108534" w14:textId="77777777" w:rsidR="00B66F34" w:rsidRDefault="00B66F34">
            <w:pPr>
              <w:pStyle w:val="Bild"/>
            </w:pPr>
          </w:p>
        </w:tc>
        <w:tc>
          <w:tcPr>
            <w:tcW w:w="5330" w:type="dxa"/>
          </w:tcPr>
          <w:p w14:paraId="44D31FC4" w14:textId="23024F21" w:rsidR="00B66F34" w:rsidRDefault="0034586E">
            <w:pPr>
              <w:pStyle w:val="Bild"/>
              <w:jc w:val="center"/>
            </w:pPr>
            <w:r>
              <w:rPr>
                <w:noProof/>
                <w:color w:val="000000"/>
              </w:rPr>
              <w:drawing>
                <wp:inline distT="0" distB="0" distL="0" distR="0" wp14:anchorId="038407DE" wp14:editId="1CD142F4">
                  <wp:extent cx="3238500" cy="2276475"/>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8500" cy="2276475"/>
                          </a:xfrm>
                          <a:prstGeom prst="rect">
                            <a:avLst/>
                          </a:prstGeom>
                          <a:noFill/>
                          <a:ln>
                            <a:noFill/>
                          </a:ln>
                        </pic:spPr>
                      </pic:pic>
                    </a:graphicData>
                  </a:graphic>
                </wp:inline>
              </w:drawing>
            </w:r>
          </w:p>
        </w:tc>
      </w:tr>
      <w:tr w:rsidR="00B66F34" w14:paraId="54CADF1D" w14:textId="77777777">
        <w:tc>
          <w:tcPr>
            <w:tcW w:w="794" w:type="dxa"/>
          </w:tcPr>
          <w:p w14:paraId="44B5985C" w14:textId="77777777" w:rsidR="00B66F34" w:rsidRDefault="00B66F34">
            <w:pPr>
              <w:pStyle w:val="Absatz09pt"/>
            </w:pPr>
          </w:p>
        </w:tc>
        <w:tc>
          <w:tcPr>
            <w:tcW w:w="5330" w:type="dxa"/>
          </w:tcPr>
          <w:p w14:paraId="05A2E228" w14:textId="77777777" w:rsidR="00B66F34" w:rsidRDefault="00B66F34">
            <w:pPr>
              <w:pStyle w:val="Absatz09pt"/>
            </w:pPr>
          </w:p>
        </w:tc>
      </w:tr>
      <w:tr w:rsidR="00B66F34" w14:paraId="742EAB57" w14:textId="77777777">
        <w:tc>
          <w:tcPr>
            <w:tcW w:w="794" w:type="dxa"/>
          </w:tcPr>
          <w:p w14:paraId="05DE396D" w14:textId="77777777" w:rsidR="00B66F34" w:rsidRDefault="00B66F34">
            <w:pPr>
              <w:pStyle w:val="Absatz"/>
            </w:pPr>
          </w:p>
        </w:tc>
        <w:tc>
          <w:tcPr>
            <w:tcW w:w="5330" w:type="dxa"/>
          </w:tcPr>
          <w:p w14:paraId="394DAE90" w14:textId="77777777" w:rsidR="00B66F34" w:rsidRDefault="00B66F34">
            <w:pPr>
              <w:pStyle w:val="Absatz"/>
            </w:pPr>
            <w:r>
              <w:t>Wird durch das Führerbremsventil wieder Druckluft in die Hauptleitung eingelassen, so erhöht sich der Druck im Raum (blau) über dem Steuerkolben. Dadurch wird der Gleichgewichtszustand des Steuerkolbens gestört und dieser bewegt sich soweit nach unten, bis dessen Ventilstössel den Kontakt mit dem Einlassventil verliert. Die Druckluft (grün) kann nun aus dem Bremszylinder durch die Bohrung im Ventilstössel ins Freie entweichen, jedoch nur so lange, als die nach unten gerichtete Kraft genügt, um den Steuerkolben in der Lösestellung und damit die Bohrung des Ventilstössels offen zu halten. Mit der Abnahme des Bremszylinderdrucks wird auch der von oben auf den Regulierkolben 8 wirkende Druck schwächer, so dass sich der Steuerkolben unter dem Einfluss des Steuerdruckes (gelb) so weit nach oben bewegt, bis der Ventilstössel den Luftaustritt aus dem Bremszylinder schliesst. Bei weiteren Druckerhöhungen in der Hauptleitung wiederholt sich der Lösevorgang.</w:t>
            </w:r>
          </w:p>
        </w:tc>
      </w:tr>
      <w:tr w:rsidR="00B66F34" w14:paraId="681DBB91" w14:textId="77777777">
        <w:tc>
          <w:tcPr>
            <w:tcW w:w="794" w:type="dxa"/>
          </w:tcPr>
          <w:p w14:paraId="3D70316D" w14:textId="77777777" w:rsidR="00B66F34" w:rsidRDefault="00B66F34">
            <w:pPr>
              <w:pStyle w:val="Absatz09pt"/>
            </w:pPr>
          </w:p>
        </w:tc>
        <w:tc>
          <w:tcPr>
            <w:tcW w:w="5330" w:type="dxa"/>
          </w:tcPr>
          <w:p w14:paraId="1424F027" w14:textId="77777777" w:rsidR="00B66F34" w:rsidRDefault="00B66F34">
            <w:pPr>
              <w:pStyle w:val="Absatz09pt"/>
            </w:pPr>
          </w:p>
        </w:tc>
      </w:tr>
      <w:tr w:rsidR="00B66F34" w14:paraId="7B0D7D9E" w14:textId="77777777">
        <w:tc>
          <w:tcPr>
            <w:tcW w:w="794" w:type="dxa"/>
          </w:tcPr>
          <w:p w14:paraId="57B19ABE" w14:textId="77777777" w:rsidR="00B66F34" w:rsidRDefault="00B66F34">
            <w:pPr>
              <w:pStyle w:val="TitelAnh1"/>
            </w:pPr>
            <w:r>
              <w:t>6.2.7</w:t>
            </w:r>
          </w:p>
        </w:tc>
        <w:tc>
          <w:tcPr>
            <w:tcW w:w="5330" w:type="dxa"/>
          </w:tcPr>
          <w:p w14:paraId="538A4888" w14:textId="77777777" w:rsidR="00B66F34" w:rsidRDefault="00B66F34">
            <w:pPr>
              <w:pStyle w:val="TitelAnh1"/>
            </w:pPr>
            <w:r>
              <w:t>Vollständiges Lösen</w:t>
            </w:r>
          </w:p>
        </w:tc>
      </w:tr>
      <w:tr w:rsidR="00B66F34" w14:paraId="7CDA6AF1" w14:textId="77777777">
        <w:tc>
          <w:tcPr>
            <w:tcW w:w="794" w:type="dxa"/>
          </w:tcPr>
          <w:p w14:paraId="4F990C09" w14:textId="77777777" w:rsidR="00B66F34" w:rsidRDefault="00B66F34">
            <w:pPr>
              <w:pStyle w:val="Tababstandnach"/>
            </w:pPr>
          </w:p>
        </w:tc>
        <w:tc>
          <w:tcPr>
            <w:tcW w:w="5330" w:type="dxa"/>
          </w:tcPr>
          <w:p w14:paraId="3D6F9601" w14:textId="77777777" w:rsidR="00B66F34" w:rsidRDefault="00B66F34">
            <w:pPr>
              <w:pStyle w:val="Tababstandnach"/>
            </w:pPr>
          </w:p>
        </w:tc>
      </w:tr>
      <w:tr w:rsidR="00B66F34" w14:paraId="1E4CAE61" w14:textId="77777777">
        <w:tc>
          <w:tcPr>
            <w:tcW w:w="794" w:type="dxa"/>
          </w:tcPr>
          <w:p w14:paraId="6245A3CC" w14:textId="77777777" w:rsidR="00B66F34" w:rsidRDefault="00B66F34">
            <w:pPr>
              <w:pStyle w:val="Absatz"/>
            </w:pPr>
          </w:p>
        </w:tc>
        <w:tc>
          <w:tcPr>
            <w:tcW w:w="5330" w:type="dxa"/>
          </w:tcPr>
          <w:p w14:paraId="24A9B9E1" w14:textId="77777777" w:rsidR="00B66F34" w:rsidRDefault="00B66F34">
            <w:pPr>
              <w:pStyle w:val="Absatz"/>
            </w:pPr>
            <w:r>
              <w:t>Die Bremse ist erst dann vollständig gelöst, wenn in der Hauptleitung der ursprüngliche d.h. der vor der ersten Bremsung vorhanden gewesene Druck wieder erreicht und der Hilfsluftbehälter wieder gefüllt ist.</w:t>
            </w:r>
          </w:p>
        </w:tc>
      </w:tr>
      <w:tr w:rsidR="00B66F34" w14:paraId="5B838B25" w14:textId="77777777">
        <w:tc>
          <w:tcPr>
            <w:tcW w:w="794" w:type="dxa"/>
          </w:tcPr>
          <w:p w14:paraId="7ECA7735" w14:textId="77777777" w:rsidR="00B66F34" w:rsidRDefault="00B66F34">
            <w:pPr>
              <w:pStyle w:val="Absatz09pt"/>
            </w:pPr>
          </w:p>
        </w:tc>
        <w:tc>
          <w:tcPr>
            <w:tcW w:w="5330" w:type="dxa"/>
          </w:tcPr>
          <w:p w14:paraId="384C2065" w14:textId="77777777" w:rsidR="00B66F34" w:rsidRDefault="00B66F34">
            <w:pPr>
              <w:pStyle w:val="Absatz09pt"/>
            </w:pPr>
          </w:p>
        </w:tc>
      </w:tr>
    </w:tbl>
    <w:p w14:paraId="607DFD14" w14:textId="77777777" w:rsidR="00B66F34" w:rsidRDefault="00B66F34" w:rsidP="001B7C61">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5DFEA41F" w14:textId="77777777">
        <w:tc>
          <w:tcPr>
            <w:tcW w:w="794" w:type="dxa"/>
          </w:tcPr>
          <w:p w14:paraId="5C62E505" w14:textId="77777777" w:rsidR="00B66F34" w:rsidRDefault="00B66F34">
            <w:pPr>
              <w:pStyle w:val="TitelAnh1"/>
            </w:pPr>
            <w:r>
              <w:lastRenderedPageBreak/>
              <w:t>6.3</w:t>
            </w:r>
          </w:p>
        </w:tc>
        <w:tc>
          <w:tcPr>
            <w:tcW w:w="5330" w:type="dxa"/>
          </w:tcPr>
          <w:p w14:paraId="58F8DB37" w14:textId="77777777" w:rsidR="00B66F34" w:rsidRDefault="00B66F34">
            <w:pPr>
              <w:pStyle w:val="TitelAnh1"/>
            </w:pPr>
            <w:bookmarkStart w:id="21" w:name="_Toc112638520"/>
            <w:r>
              <w:t>Verhältnis Hauptleitungs- zu Bremszylinderdruck</w:t>
            </w:r>
            <w:bookmarkEnd w:id="21"/>
          </w:p>
        </w:tc>
      </w:tr>
      <w:tr w:rsidR="00B66F34" w14:paraId="7ED54666" w14:textId="77777777">
        <w:tc>
          <w:tcPr>
            <w:tcW w:w="794" w:type="dxa"/>
          </w:tcPr>
          <w:p w14:paraId="0CEB1C9F" w14:textId="77777777" w:rsidR="00B66F34" w:rsidRDefault="00B66F34">
            <w:pPr>
              <w:pStyle w:val="Tababstandnach"/>
            </w:pPr>
          </w:p>
        </w:tc>
        <w:tc>
          <w:tcPr>
            <w:tcW w:w="5330" w:type="dxa"/>
          </w:tcPr>
          <w:p w14:paraId="32B5ADB2" w14:textId="77777777" w:rsidR="00B66F34" w:rsidRDefault="00B66F34">
            <w:pPr>
              <w:pStyle w:val="Tababstandnach"/>
            </w:pPr>
          </w:p>
        </w:tc>
      </w:tr>
      <w:tr w:rsidR="00B66F34" w14:paraId="1060C372" w14:textId="77777777">
        <w:tc>
          <w:tcPr>
            <w:tcW w:w="794" w:type="dxa"/>
          </w:tcPr>
          <w:p w14:paraId="56FAB4DC" w14:textId="77777777" w:rsidR="00B66F34" w:rsidRDefault="00B66F34">
            <w:pPr>
              <w:pStyle w:val="Absatz"/>
            </w:pPr>
          </w:p>
        </w:tc>
        <w:tc>
          <w:tcPr>
            <w:tcW w:w="5330" w:type="dxa"/>
          </w:tcPr>
          <w:p w14:paraId="6AF934DC" w14:textId="77777777" w:rsidR="00B66F34" w:rsidRDefault="00B66F34">
            <w:pPr>
              <w:pStyle w:val="Absatz"/>
            </w:pPr>
            <w:r>
              <w:t>Der Höchstdruck im Bremszylinder ist erreicht, wenn der Druck in der Hauptleitung um 1,5 bar vermindert wird. Wurde der Bremszylinder eines Triebfahrzeugs nach einer ersten Bremsung ausgelöst, kann der Bremszylinderdruck mit einer weiteren Senkung des Hauptleitungsdrucks um 0,6 bar noch bis zu einem bestimmten Wert aufgebaut werden. Ein Höchstdruckbegrenzer am Steuerventil verhindert das Überschreiten des höchstzulässigen Drucks im Bremszylinder.</w:t>
            </w:r>
          </w:p>
          <w:p w14:paraId="756DCD10" w14:textId="77777777" w:rsidR="00B66F34" w:rsidRDefault="00B66F34">
            <w:pPr>
              <w:pStyle w:val="Absatz"/>
            </w:pPr>
            <w:r>
              <w:t>Der Bremszylinder ist vollständig gelöst, sobald der Druck in der Hauptleitung bis auf 0,2 bar unter den Normaldruck angestiegen ist. Die Lösegrenze ist auf diesen Wert festgelegt um Lösestörungen zu vermeiden, d.h. alle Bremsapparate, insbesondere auch diejenigen am Schluss des Zuges, sollen beim Erhöhen der Hauptleitung auf den Normaldruck, auch bei langen Zügen, zuverlässig lösen.</w:t>
            </w:r>
          </w:p>
        </w:tc>
      </w:tr>
      <w:tr w:rsidR="00B66F34" w14:paraId="072BD61B" w14:textId="77777777">
        <w:tc>
          <w:tcPr>
            <w:tcW w:w="794" w:type="dxa"/>
          </w:tcPr>
          <w:p w14:paraId="6B369DCA" w14:textId="77777777" w:rsidR="00B66F34" w:rsidRDefault="00B66F34">
            <w:pPr>
              <w:pStyle w:val="Absatz09pt"/>
            </w:pPr>
          </w:p>
        </w:tc>
        <w:tc>
          <w:tcPr>
            <w:tcW w:w="5330" w:type="dxa"/>
          </w:tcPr>
          <w:p w14:paraId="2950431F" w14:textId="77777777" w:rsidR="00B66F34" w:rsidRDefault="00B66F34">
            <w:pPr>
              <w:pStyle w:val="Absatz09pt"/>
            </w:pPr>
          </w:p>
        </w:tc>
      </w:tr>
      <w:tr w:rsidR="00B66F34" w14:paraId="68BABA1B" w14:textId="77777777">
        <w:tc>
          <w:tcPr>
            <w:tcW w:w="794" w:type="dxa"/>
          </w:tcPr>
          <w:p w14:paraId="37C1751E" w14:textId="77777777" w:rsidR="00B66F34" w:rsidRDefault="00B66F34">
            <w:pPr>
              <w:pStyle w:val="TitelAnh1"/>
            </w:pPr>
            <w:r>
              <w:t>6.4</w:t>
            </w:r>
          </w:p>
        </w:tc>
        <w:tc>
          <w:tcPr>
            <w:tcW w:w="5330" w:type="dxa"/>
          </w:tcPr>
          <w:p w14:paraId="13B6D94A" w14:textId="77777777" w:rsidR="00B66F34" w:rsidRDefault="00B66F34">
            <w:pPr>
              <w:pStyle w:val="TitelAnh1"/>
            </w:pPr>
            <w:bookmarkStart w:id="22" w:name="_Toc112638521"/>
            <w:r>
              <w:t xml:space="preserve">Durchschlagsgeschwindigkeit bei der </w:t>
            </w:r>
            <w:r>
              <w:br/>
              <w:t>automatischen Druckluftbremse</w:t>
            </w:r>
            <w:bookmarkEnd w:id="22"/>
          </w:p>
        </w:tc>
      </w:tr>
      <w:tr w:rsidR="00B66F34" w14:paraId="709210C8" w14:textId="77777777">
        <w:tc>
          <w:tcPr>
            <w:tcW w:w="794" w:type="dxa"/>
          </w:tcPr>
          <w:p w14:paraId="5E828FEC" w14:textId="77777777" w:rsidR="00B66F34" w:rsidRDefault="00B66F34">
            <w:pPr>
              <w:pStyle w:val="Tababstandnach"/>
            </w:pPr>
          </w:p>
        </w:tc>
        <w:tc>
          <w:tcPr>
            <w:tcW w:w="5330" w:type="dxa"/>
          </w:tcPr>
          <w:p w14:paraId="51D84313" w14:textId="77777777" w:rsidR="00B66F34" w:rsidRDefault="00B66F34">
            <w:pPr>
              <w:pStyle w:val="Tababstandnach"/>
            </w:pPr>
          </w:p>
        </w:tc>
      </w:tr>
      <w:tr w:rsidR="00B66F34" w14:paraId="1F48C981" w14:textId="77777777">
        <w:tc>
          <w:tcPr>
            <w:tcW w:w="794" w:type="dxa"/>
          </w:tcPr>
          <w:p w14:paraId="2E9AC38A" w14:textId="77777777" w:rsidR="00B66F34" w:rsidRDefault="00B66F34">
            <w:pPr>
              <w:pStyle w:val="Absatz"/>
            </w:pPr>
          </w:p>
        </w:tc>
        <w:tc>
          <w:tcPr>
            <w:tcW w:w="5330" w:type="dxa"/>
          </w:tcPr>
          <w:p w14:paraId="024C5AC8" w14:textId="77777777" w:rsidR="00B66F34" w:rsidRDefault="00B66F34">
            <w:pPr>
              <w:pStyle w:val="Absatz"/>
            </w:pPr>
            <w:r>
              <w:t>Die eingeleitete Bremsung soll sich in möglichst kurzer Zeit bis zum Zugende fortpflanzen. Je rascher dies geschieht, desto kürzer wird der Bremsweg. Die Geschwindigkeit, mit der eine Bremsung bis zum Zugende durchschlägt, wird sinngemäss als Durchschlagsgeschwindigkeit bezeichnet. Als Durchschlagszeit gilt die Zeit zwischen dem Umlegen des Führerbremsventils in die Schnellbremsstellung und dem Beginn des Druckanstiegs im Bremszylinder des letzten Fahrzeugs.</w:t>
            </w:r>
          </w:p>
          <w:p w14:paraId="46434F5F" w14:textId="77777777" w:rsidR="00B66F34" w:rsidRDefault="00B66F34">
            <w:pPr>
              <w:pStyle w:val="Absatz"/>
            </w:pPr>
            <w:r>
              <w:t>Das Steuerventil ist in der Regel mit einem Beschleunigungsventil ausgerüstet. Dies bewirkt, dass beim Bremsen eine gewisse Menge Druckluft an Ort und Stelle aus der Hauptleitung ausströmt. Dadurch kann die Durchschlagsgeschwindigkeit von ca. 90 bis 180 m/s auf ca. 250 bis 280 m/s erhöht werden.</w:t>
            </w:r>
          </w:p>
        </w:tc>
      </w:tr>
      <w:tr w:rsidR="00B66F34" w14:paraId="421F1733" w14:textId="77777777">
        <w:tc>
          <w:tcPr>
            <w:tcW w:w="794" w:type="dxa"/>
          </w:tcPr>
          <w:p w14:paraId="46672A1D" w14:textId="77777777" w:rsidR="00B66F34" w:rsidRDefault="00B66F34">
            <w:pPr>
              <w:pStyle w:val="Absatz09pt"/>
            </w:pPr>
          </w:p>
        </w:tc>
        <w:tc>
          <w:tcPr>
            <w:tcW w:w="5330" w:type="dxa"/>
          </w:tcPr>
          <w:p w14:paraId="7EC7629D" w14:textId="77777777" w:rsidR="00B66F34" w:rsidRDefault="00B66F34">
            <w:pPr>
              <w:pStyle w:val="Absatz09pt"/>
            </w:pPr>
          </w:p>
        </w:tc>
      </w:tr>
    </w:tbl>
    <w:p w14:paraId="3DC9C43D" w14:textId="77777777" w:rsidR="00B66F34" w:rsidRDefault="00B66F34">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2B599142" w14:textId="77777777">
        <w:tc>
          <w:tcPr>
            <w:tcW w:w="794" w:type="dxa"/>
          </w:tcPr>
          <w:p w14:paraId="007A214B" w14:textId="77777777" w:rsidR="00B66F34" w:rsidRDefault="00B66F34">
            <w:pPr>
              <w:pStyle w:val="TitelAnh1"/>
            </w:pPr>
            <w:r>
              <w:lastRenderedPageBreak/>
              <w:t>6.5</w:t>
            </w:r>
          </w:p>
        </w:tc>
        <w:tc>
          <w:tcPr>
            <w:tcW w:w="5330" w:type="dxa"/>
          </w:tcPr>
          <w:p w14:paraId="685BF882" w14:textId="77777777" w:rsidR="00B66F34" w:rsidRDefault="00B66F34">
            <w:pPr>
              <w:pStyle w:val="TitelAnh1"/>
            </w:pPr>
            <w:r>
              <w:t>Personen- und Güterzugbremse</w:t>
            </w:r>
          </w:p>
        </w:tc>
      </w:tr>
      <w:tr w:rsidR="00B66F34" w14:paraId="5E354023" w14:textId="77777777">
        <w:tc>
          <w:tcPr>
            <w:tcW w:w="794" w:type="dxa"/>
          </w:tcPr>
          <w:p w14:paraId="262663D9" w14:textId="77777777" w:rsidR="00B66F34" w:rsidRDefault="00B66F34">
            <w:pPr>
              <w:pStyle w:val="Tababstandnach"/>
            </w:pPr>
          </w:p>
        </w:tc>
        <w:tc>
          <w:tcPr>
            <w:tcW w:w="5330" w:type="dxa"/>
          </w:tcPr>
          <w:p w14:paraId="29D151A0" w14:textId="77777777" w:rsidR="00B66F34" w:rsidRDefault="00B66F34">
            <w:pPr>
              <w:pStyle w:val="Tababstandnach"/>
            </w:pPr>
          </w:p>
        </w:tc>
      </w:tr>
      <w:tr w:rsidR="00B66F34" w14:paraId="43460632" w14:textId="77777777">
        <w:tc>
          <w:tcPr>
            <w:tcW w:w="794" w:type="dxa"/>
          </w:tcPr>
          <w:p w14:paraId="3BEA76D3" w14:textId="77777777" w:rsidR="00B66F34" w:rsidRDefault="00B66F34">
            <w:pPr>
              <w:pStyle w:val="Absatz"/>
            </w:pPr>
          </w:p>
        </w:tc>
        <w:tc>
          <w:tcPr>
            <w:tcW w:w="5330" w:type="dxa"/>
          </w:tcPr>
          <w:p w14:paraId="2CDD5D03" w14:textId="77777777" w:rsidR="00B66F34" w:rsidRDefault="00B66F34">
            <w:pPr>
              <w:pStyle w:val="Absatz"/>
            </w:pPr>
            <w:r>
              <w:t>Man unterscheidet zwischen der Personenzugbremse und der Güterzugbremse, weil mit Rücksicht auf die zulässige Länge und die zulässige Höchstgeschwindigkeit der Züge entsprechende Anforderungen an die Bremsen gestellt werden. Schnell fahrende Züge benötigen einen längeren Bremsweg, deshalb brauchen diese Züge eine entsprechend schnell wirkende Bremse. Bei der Verwendung von Bremsklötzen aus Grauguss muss die Personenzugbremse im hohen Geschwindigkeitsbereich zudem auch stärker wirken.</w:t>
            </w:r>
          </w:p>
        </w:tc>
      </w:tr>
      <w:tr w:rsidR="00B66F34" w14:paraId="6E3DCEBD" w14:textId="77777777">
        <w:tc>
          <w:tcPr>
            <w:tcW w:w="794" w:type="dxa"/>
          </w:tcPr>
          <w:p w14:paraId="7068784A" w14:textId="77777777" w:rsidR="00B66F34" w:rsidRDefault="00B66F34">
            <w:pPr>
              <w:pStyle w:val="Absatz"/>
            </w:pPr>
          </w:p>
        </w:tc>
        <w:tc>
          <w:tcPr>
            <w:tcW w:w="5330" w:type="dxa"/>
          </w:tcPr>
          <w:p w14:paraId="72DB9DB3" w14:textId="77777777" w:rsidR="00B66F34" w:rsidRDefault="00B66F34">
            <w:pPr>
              <w:pStyle w:val="Absatz"/>
            </w:pPr>
            <w:r>
              <w:t>Die Bremsen müssen unter allen Verhältnissen und im Fahrzeugverband so wirken, dass keine übermässig grossen Längsdruckkräfte im Zug entstehen. Schwere, lange und unterschiedlich beladene und gebremste Güterzüge benötigen deshalb zur Verminderung der Längsdruckkräfte eine langsam wirkende Bremse.</w:t>
            </w:r>
          </w:p>
        </w:tc>
      </w:tr>
      <w:tr w:rsidR="00B66F34" w14:paraId="36B28604" w14:textId="77777777">
        <w:tc>
          <w:tcPr>
            <w:tcW w:w="794" w:type="dxa"/>
          </w:tcPr>
          <w:p w14:paraId="54312C75" w14:textId="77777777" w:rsidR="00B66F34" w:rsidRDefault="00B66F34">
            <w:pPr>
              <w:pStyle w:val="Absatz09pt"/>
            </w:pPr>
          </w:p>
        </w:tc>
        <w:tc>
          <w:tcPr>
            <w:tcW w:w="5330" w:type="dxa"/>
          </w:tcPr>
          <w:p w14:paraId="7D8371D2" w14:textId="77777777" w:rsidR="00B66F34" w:rsidRDefault="00B66F34">
            <w:pPr>
              <w:pStyle w:val="Absatz09pt"/>
            </w:pPr>
          </w:p>
        </w:tc>
      </w:tr>
      <w:tr w:rsidR="00B66F34" w14:paraId="42714C69" w14:textId="77777777">
        <w:tc>
          <w:tcPr>
            <w:tcW w:w="794" w:type="dxa"/>
          </w:tcPr>
          <w:p w14:paraId="79CC23B0" w14:textId="77777777" w:rsidR="00B66F34" w:rsidRDefault="00B66F34">
            <w:pPr>
              <w:pStyle w:val="TitelAnh1"/>
            </w:pPr>
            <w:r>
              <w:t>6.6</w:t>
            </w:r>
          </w:p>
        </w:tc>
        <w:tc>
          <w:tcPr>
            <w:tcW w:w="5330" w:type="dxa"/>
          </w:tcPr>
          <w:p w14:paraId="278207C8" w14:textId="77777777" w:rsidR="00B66F34" w:rsidRDefault="00B66F34">
            <w:pPr>
              <w:pStyle w:val="TitelAnh1"/>
            </w:pPr>
            <w:r>
              <w:t>Personenzugbremsen</w:t>
            </w:r>
          </w:p>
        </w:tc>
      </w:tr>
      <w:tr w:rsidR="00B66F34" w14:paraId="4724D8DA" w14:textId="77777777">
        <w:tc>
          <w:tcPr>
            <w:tcW w:w="794" w:type="dxa"/>
          </w:tcPr>
          <w:p w14:paraId="0F8D404C" w14:textId="77777777" w:rsidR="00B66F34" w:rsidRDefault="00B66F34">
            <w:pPr>
              <w:pStyle w:val="TitelAnh1"/>
            </w:pPr>
            <w:r>
              <w:t>6.6.1</w:t>
            </w:r>
          </w:p>
        </w:tc>
        <w:tc>
          <w:tcPr>
            <w:tcW w:w="5330" w:type="dxa"/>
          </w:tcPr>
          <w:p w14:paraId="38E86985" w14:textId="77777777" w:rsidR="00B66F34" w:rsidRDefault="00B66F34">
            <w:pPr>
              <w:pStyle w:val="TitelAnh1"/>
            </w:pPr>
            <w:r>
              <w:t>P-Bremse</w:t>
            </w:r>
          </w:p>
        </w:tc>
      </w:tr>
      <w:tr w:rsidR="00B66F34" w14:paraId="6D5C3694" w14:textId="77777777">
        <w:tc>
          <w:tcPr>
            <w:tcW w:w="794" w:type="dxa"/>
          </w:tcPr>
          <w:p w14:paraId="6B9FEC40" w14:textId="77777777" w:rsidR="00B66F34" w:rsidRDefault="00B66F34">
            <w:pPr>
              <w:pStyle w:val="Tababstandnach"/>
            </w:pPr>
          </w:p>
        </w:tc>
        <w:tc>
          <w:tcPr>
            <w:tcW w:w="5330" w:type="dxa"/>
          </w:tcPr>
          <w:p w14:paraId="713730E8" w14:textId="77777777" w:rsidR="00B66F34" w:rsidRDefault="00B66F34">
            <w:pPr>
              <w:pStyle w:val="Tababstandnach"/>
            </w:pPr>
          </w:p>
        </w:tc>
      </w:tr>
      <w:tr w:rsidR="00B66F34" w14:paraId="6FA814C0" w14:textId="77777777">
        <w:tc>
          <w:tcPr>
            <w:tcW w:w="794" w:type="dxa"/>
          </w:tcPr>
          <w:p w14:paraId="05A6C72D" w14:textId="77777777" w:rsidR="00B66F34" w:rsidRDefault="00B66F34">
            <w:pPr>
              <w:pStyle w:val="Absatz"/>
            </w:pPr>
          </w:p>
        </w:tc>
        <w:tc>
          <w:tcPr>
            <w:tcW w:w="5330" w:type="dxa"/>
          </w:tcPr>
          <w:p w14:paraId="6A33C31D" w14:textId="77777777" w:rsidR="00B66F34" w:rsidRDefault="00B66F34">
            <w:pPr>
              <w:pStyle w:val="Absatz"/>
            </w:pPr>
            <w:r>
              <w:t>Die P-Bremse ist eine rasch wirkende Bremse. Sie wird für leichte bis mittelschwere Züge verwendet.</w:t>
            </w:r>
          </w:p>
          <w:p w14:paraId="5ED13176" w14:textId="77777777" w:rsidR="00B66F34" w:rsidRDefault="00B66F34">
            <w:pPr>
              <w:pStyle w:val="Absatz"/>
            </w:pPr>
            <w:r>
              <w:t>Die Bremszylinderfüllzeit beträgt ca. 3 bis 5 s und die Lösezeit ca. 10 bis 20 s.</w:t>
            </w:r>
          </w:p>
          <w:p w14:paraId="1A63545C" w14:textId="77777777" w:rsidR="00B66F34" w:rsidRDefault="00B66F34">
            <w:pPr>
              <w:pStyle w:val="Absatz"/>
            </w:pPr>
            <w:r>
              <w:t>Diese kurzen Druckentwicklungszeiten setzen voraus, dass alle Bremsen des Wagenmaterials gleichmässig wirken und die Fahrzeuge straff gekuppelt sind. Die kurzen Bremszylinderfüll- und Lösezeiten werden dadurch erreicht, dass die Luftdurchgänge in den Steuerventilen weniger gedrosselt werden.</w:t>
            </w:r>
          </w:p>
        </w:tc>
      </w:tr>
      <w:tr w:rsidR="00B66F34" w14:paraId="34BCD5B2" w14:textId="77777777">
        <w:tc>
          <w:tcPr>
            <w:tcW w:w="794" w:type="dxa"/>
          </w:tcPr>
          <w:p w14:paraId="1E3106F5" w14:textId="77777777" w:rsidR="00B66F34" w:rsidRDefault="00B66F34">
            <w:pPr>
              <w:pStyle w:val="Absatz09pt"/>
            </w:pPr>
          </w:p>
        </w:tc>
        <w:tc>
          <w:tcPr>
            <w:tcW w:w="5330" w:type="dxa"/>
          </w:tcPr>
          <w:p w14:paraId="59E4AC8F" w14:textId="77777777" w:rsidR="00B66F34" w:rsidRDefault="00B66F34">
            <w:pPr>
              <w:pStyle w:val="Absatz09pt"/>
            </w:pPr>
          </w:p>
        </w:tc>
      </w:tr>
    </w:tbl>
    <w:p w14:paraId="4B5EEF25" w14:textId="77777777" w:rsidR="00B66F34" w:rsidRDefault="00B66F34">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1F9F7DCE" w14:textId="77777777">
        <w:tc>
          <w:tcPr>
            <w:tcW w:w="794" w:type="dxa"/>
          </w:tcPr>
          <w:p w14:paraId="14094459" w14:textId="77777777" w:rsidR="00B66F34" w:rsidRDefault="00B66F34">
            <w:pPr>
              <w:pStyle w:val="TitelAnh1"/>
            </w:pPr>
            <w:r>
              <w:lastRenderedPageBreak/>
              <w:t>6.6.2</w:t>
            </w:r>
          </w:p>
        </w:tc>
        <w:tc>
          <w:tcPr>
            <w:tcW w:w="5330" w:type="dxa"/>
          </w:tcPr>
          <w:p w14:paraId="428FBF02" w14:textId="77777777" w:rsidR="00B66F34" w:rsidRDefault="00B66F34">
            <w:pPr>
              <w:pStyle w:val="TitelAnh1"/>
            </w:pPr>
            <w:r>
              <w:t>R-Bremse</w:t>
            </w:r>
          </w:p>
        </w:tc>
      </w:tr>
      <w:tr w:rsidR="00B66F34" w14:paraId="407A0399" w14:textId="77777777">
        <w:tc>
          <w:tcPr>
            <w:tcW w:w="794" w:type="dxa"/>
          </w:tcPr>
          <w:p w14:paraId="44AA05A7" w14:textId="77777777" w:rsidR="00B66F34" w:rsidRDefault="00B66F34">
            <w:pPr>
              <w:pStyle w:val="Tababstandnach"/>
            </w:pPr>
          </w:p>
        </w:tc>
        <w:tc>
          <w:tcPr>
            <w:tcW w:w="5330" w:type="dxa"/>
          </w:tcPr>
          <w:p w14:paraId="49A7ABE3" w14:textId="77777777" w:rsidR="00B66F34" w:rsidRDefault="00B66F34">
            <w:pPr>
              <w:pStyle w:val="Tababstandnach"/>
            </w:pPr>
          </w:p>
        </w:tc>
      </w:tr>
      <w:tr w:rsidR="00B66F34" w14:paraId="265D2860" w14:textId="77777777">
        <w:tc>
          <w:tcPr>
            <w:tcW w:w="794" w:type="dxa"/>
          </w:tcPr>
          <w:p w14:paraId="23E8E025" w14:textId="77777777" w:rsidR="00B66F34" w:rsidRDefault="00B66F34">
            <w:pPr>
              <w:pStyle w:val="Absatz"/>
            </w:pPr>
          </w:p>
        </w:tc>
        <w:tc>
          <w:tcPr>
            <w:tcW w:w="5330" w:type="dxa"/>
          </w:tcPr>
          <w:p w14:paraId="37EBC3EF" w14:textId="77777777" w:rsidR="00B66F34" w:rsidRDefault="00B66F34">
            <w:pPr>
              <w:pStyle w:val="Absatz"/>
            </w:pPr>
            <w:r>
              <w:t>Die R-Bremse ist grundsätzlich als P-Bremse zu betrachten. Bei Zügen mit höheren Geschwindigkeiten bis zu 160 km/h können die nötigen Bremswege nur eingehalten werden, wenn die Bremsen der Fahrzeuge, welche mit Bremssohlen aus Grauguss ausgerüstet sind, im oberen Geschwindigkeitsbereich verstärkt wirken. Dadurch wird erreicht, dass die Bremskräfte aufgrund des sich verändernden Reibungswertes möglichst gleich bleiben. Zu diesem Zweck wird der Bremsklotzdruck bei Geschwindigkeiten über einen bestimmten Wert (z.B. 80 km/h) erhöht. Bei Abnahme der Geschwindigkeit unter einen bestimmten Wert (z.B. 50 km/h) wird der Bremsklotzdruck wieder auf den normalen Wert reduziert, damit wird auch ein Blockieren der Räder vermieden.</w:t>
            </w:r>
          </w:p>
          <w:p w14:paraId="6AC86F27" w14:textId="77777777" w:rsidR="00B66F34" w:rsidRDefault="00B66F34">
            <w:pPr>
              <w:pStyle w:val="Absatz"/>
            </w:pPr>
            <w:r>
              <w:t>Bei Fahrzeugen mit Scheibenbremsen oder Bremssohlen aus Verbundstoff (z.B. K, L und LL) bleibt der Reibungswert über den ganzen Geschwindigkeitsbereich unverändert. Deshalb kann auf eine geschwindigkeitsabhängige R-Bremssteuerung verzichtet werden.</w:t>
            </w:r>
          </w:p>
        </w:tc>
      </w:tr>
      <w:tr w:rsidR="00B66F34" w14:paraId="7D882E3B" w14:textId="77777777">
        <w:tc>
          <w:tcPr>
            <w:tcW w:w="794" w:type="dxa"/>
          </w:tcPr>
          <w:p w14:paraId="5EE2B26E" w14:textId="77777777" w:rsidR="00B66F34" w:rsidRDefault="00B66F34">
            <w:pPr>
              <w:pStyle w:val="Absatz09pt"/>
            </w:pPr>
          </w:p>
        </w:tc>
        <w:tc>
          <w:tcPr>
            <w:tcW w:w="5330" w:type="dxa"/>
          </w:tcPr>
          <w:p w14:paraId="39E411B5" w14:textId="77777777" w:rsidR="00B66F34" w:rsidRDefault="00B66F34">
            <w:pPr>
              <w:pStyle w:val="Absatz09pt"/>
            </w:pPr>
          </w:p>
        </w:tc>
      </w:tr>
      <w:tr w:rsidR="00B66F34" w14:paraId="67ACB153" w14:textId="77777777">
        <w:tc>
          <w:tcPr>
            <w:tcW w:w="794" w:type="dxa"/>
          </w:tcPr>
          <w:p w14:paraId="6C6299B2" w14:textId="77777777" w:rsidR="00B66F34" w:rsidRDefault="00B66F34">
            <w:pPr>
              <w:pStyle w:val="TitelAnh1"/>
            </w:pPr>
            <w:r>
              <w:t>6.7</w:t>
            </w:r>
          </w:p>
        </w:tc>
        <w:tc>
          <w:tcPr>
            <w:tcW w:w="5330" w:type="dxa"/>
          </w:tcPr>
          <w:p w14:paraId="1DAF4311" w14:textId="77777777" w:rsidR="00B66F34" w:rsidRDefault="00B66F34">
            <w:pPr>
              <w:pStyle w:val="TitelAnh1"/>
            </w:pPr>
            <w:r>
              <w:t>Güterzugbremse</w:t>
            </w:r>
          </w:p>
        </w:tc>
      </w:tr>
      <w:tr w:rsidR="00B66F34" w14:paraId="48032D0C" w14:textId="77777777">
        <w:tc>
          <w:tcPr>
            <w:tcW w:w="794" w:type="dxa"/>
          </w:tcPr>
          <w:p w14:paraId="671BA84C" w14:textId="77777777" w:rsidR="00B66F34" w:rsidRDefault="00B66F34">
            <w:pPr>
              <w:pStyle w:val="Tababstandnach"/>
            </w:pPr>
          </w:p>
        </w:tc>
        <w:tc>
          <w:tcPr>
            <w:tcW w:w="5330" w:type="dxa"/>
          </w:tcPr>
          <w:p w14:paraId="2B146213" w14:textId="77777777" w:rsidR="00B66F34" w:rsidRDefault="00B66F34">
            <w:pPr>
              <w:pStyle w:val="Tababstandnach"/>
            </w:pPr>
          </w:p>
        </w:tc>
      </w:tr>
      <w:tr w:rsidR="00B66F34" w14:paraId="3AF0FB7B" w14:textId="77777777">
        <w:tc>
          <w:tcPr>
            <w:tcW w:w="794" w:type="dxa"/>
          </w:tcPr>
          <w:p w14:paraId="3CE3FD67" w14:textId="77777777" w:rsidR="00B66F34" w:rsidRDefault="00B66F34">
            <w:pPr>
              <w:pStyle w:val="Absatz"/>
            </w:pPr>
          </w:p>
        </w:tc>
        <w:tc>
          <w:tcPr>
            <w:tcW w:w="5330" w:type="dxa"/>
          </w:tcPr>
          <w:p w14:paraId="117D1C4E" w14:textId="77777777" w:rsidR="00B66F34" w:rsidRDefault="00B66F34">
            <w:pPr>
              <w:pStyle w:val="Absatz"/>
            </w:pPr>
            <w:r>
              <w:t>Die G-Bremse ist eine langsam wirkende Bremse. Sie hat deshalb längere Bremswege zur Folge. Sie wird für schwere, aus nicht einheitlichem Wagenmaterial bestehenden oder für extrem lange Züge verwendet. Die Voraussetzungen für ein ruckfreies Bremsen und Lösen dieser Züge ist weniger günstig. Das nicht einheitliche Wagenmaterial und die unterschiedlichen Beladungszustände bewirken auch eine unterschiedliche Abbremsung der einzelnen Fahrzeuge und dadurch das Entstehen ungewollter Längsdruckkräfte, die bei nicht sachgerechter Bremsbedienung zu Pufferübergreifungen und Entgleisungen führen können. Aus diesem Grund ist die G-Bremse so ausgelegt, dass bei einer Bremsung die einzelnen Bremsen möglichst rasch ansprechen (Einschuss) und die Bremskraft anschliessend verhältnismässig langsam aufgebaut wird. Damit werden zu hohe Längsdruckkräfte im Zug vermieden. Die in den Kupplungen und Puffern auftretenden Zug- und Stosskräfte können sich somit allmählich ausgleichen. Aus den gleichen Gründen muss auch beim Lösen der Bremse die Bremskraft langsam abnehmen.</w:t>
            </w:r>
          </w:p>
          <w:p w14:paraId="07B3A58B" w14:textId="77777777" w:rsidR="00B66F34" w:rsidRDefault="00B66F34">
            <w:pPr>
              <w:pStyle w:val="Absatz"/>
            </w:pPr>
            <w:r>
              <w:t>Die Bremszylinderfüllzeit beträgt in Abhängigkeit der Zuglänge ca. 18 bis 35 s und die Lösezeit ca.</w:t>
            </w:r>
            <w:r>
              <w:rPr>
                <w:b/>
              </w:rPr>
              <w:t xml:space="preserve"> </w:t>
            </w:r>
            <w:r>
              <w:t>45 bis 60 s.</w:t>
            </w:r>
          </w:p>
          <w:p w14:paraId="11E28ABC" w14:textId="77777777" w:rsidR="00B66F34" w:rsidRDefault="00B66F34">
            <w:pPr>
              <w:pStyle w:val="Absatz"/>
            </w:pPr>
            <w:r>
              <w:t>Der für die G-Bremse vorgeschriebene rasche Ansprung der Bremskraft (Einschuss) bei Beginn der Bremsung wird im Steuerventil mit dem sogenannten Mindestdruckventil erzeugt. Dieses lässt Druckluft vom Hilfsluftbehälter direkt in den Bremszylinder einströmen, bis darin ein Druck von 0,8 bar erreicht ist. Dann wird die Verbindung geschlossen und die weitere Drucksteigerung im Bremszylinder geht langsam voran, weil die Druckluft durch eine kleinkalibrierte Drosselbohrung strömen muss.</w:t>
            </w:r>
          </w:p>
        </w:tc>
      </w:tr>
    </w:tbl>
    <w:p w14:paraId="49EC6577" w14:textId="77777777" w:rsidR="00B66F34" w:rsidRDefault="00B66F34">
      <w:pPr>
        <w:pStyle w:val="Abstand18pt"/>
      </w:pPr>
      <w:r>
        <w:rPr>
          <w:b w:val="0"/>
          <w:color w:val="FF00FF"/>
          <w:sz w:val="18"/>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35C6C05A" w14:textId="77777777">
        <w:tc>
          <w:tcPr>
            <w:tcW w:w="794" w:type="dxa"/>
          </w:tcPr>
          <w:p w14:paraId="0CFD6086" w14:textId="77777777" w:rsidR="00B66F34" w:rsidRDefault="00B66F34">
            <w:pPr>
              <w:pStyle w:val="TitelAnh1"/>
            </w:pPr>
            <w:r>
              <w:lastRenderedPageBreak/>
              <w:t>6.8</w:t>
            </w:r>
          </w:p>
        </w:tc>
        <w:tc>
          <w:tcPr>
            <w:tcW w:w="5330" w:type="dxa"/>
          </w:tcPr>
          <w:p w14:paraId="6F6CA36F" w14:textId="77777777" w:rsidR="00B66F34" w:rsidRDefault="00B66F34">
            <w:pPr>
              <w:pStyle w:val="TitelAnh1"/>
            </w:pPr>
            <w:r>
              <w:t>Umstellvorrichtungen für Bremswirkung</w:t>
            </w:r>
          </w:p>
        </w:tc>
      </w:tr>
      <w:tr w:rsidR="00B66F34" w14:paraId="756318FF" w14:textId="77777777">
        <w:tc>
          <w:tcPr>
            <w:tcW w:w="794" w:type="dxa"/>
          </w:tcPr>
          <w:p w14:paraId="24CE0D3F" w14:textId="77777777" w:rsidR="00B66F34" w:rsidRDefault="00B66F34">
            <w:pPr>
              <w:pStyle w:val="Tababstandnach"/>
            </w:pPr>
          </w:p>
        </w:tc>
        <w:tc>
          <w:tcPr>
            <w:tcW w:w="5330" w:type="dxa"/>
          </w:tcPr>
          <w:p w14:paraId="0FDEE77B" w14:textId="77777777" w:rsidR="00B66F34" w:rsidRDefault="00B66F34">
            <w:pPr>
              <w:pStyle w:val="Tababstandnach"/>
            </w:pPr>
          </w:p>
        </w:tc>
      </w:tr>
      <w:tr w:rsidR="00B66F34" w14:paraId="51490583" w14:textId="77777777">
        <w:tc>
          <w:tcPr>
            <w:tcW w:w="794" w:type="dxa"/>
          </w:tcPr>
          <w:p w14:paraId="75C2DB21" w14:textId="77777777" w:rsidR="00B66F34" w:rsidRDefault="00B66F34">
            <w:pPr>
              <w:pStyle w:val="Absatz"/>
            </w:pPr>
          </w:p>
        </w:tc>
        <w:tc>
          <w:tcPr>
            <w:tcW w:w="5330" w:type="dxa"/>
          </w:tcPr>
          <w:p w14:paraId="4F5D81CA" w14:textId="77777777" w:rsidR="00B66F34" w:rsidRDefault="00B66F34">
            <w:pPr>
              <w:pStyle w:val="Absatz"/>
            </w:pPr>
            <w:r>
              <w:t>Triebfahrzeuge sind in der Regel mit einem GP-, GPR- oder GR-Wechsel, Wagen hauptsächlich mit einem GP- bzw. RIC/R-, RIC/R+Mg- oder RIC/R/R+Mg-Wechsel ausgerüstet. Diese Einrichtung ermöglicht das wahlweise Anpassen der Bremse an die Bremsart des Zuges.</w:t>
            </w:r>
          </w:p>
        </w:tc>
      </w:tr>
      <w:tr w:rsidR="00B66F34" w14:paraId="199889EF" w14:textId="77777777">
        <w:tc>
          <w:tcPr>
            <w:tcW w:w="794" w:type="dxa"/>
          </w:tcPr>
          <w:p w14:paraId="79655857" w14:textId="77777777" w:rsidR="00B66F34" w:rsidRDefault="00B66F34">
            <w:pPr>
              <w:pStyle w:val="Absatz09pt"/>
            </w:pPr>
          </w:p>
        </w:tc>
        <w:tc>
          <w:tcPr>
            <w:tcW w:w="5330" w:type="dxa"/>
          </w:tcPr>
          <w:p w14:paraId="3FFAF512" w14:textId="77777777" w:rsidR="00B66F34" w:rsidRDefault="00B66F34">
            <w:pPr>
              <w:pStyle w:val="Absatz09pt"/>
            </w:pPr>
          </w:p>
        </w:tc>
      </w:tr>
      <w:tr w:rsidR="00B66F34" w14:paraId="7FD85D2A" w14:textId="77777777">
        <w:tc>
          <w:tcPr>
            <w:tcW w:w="794" w:type="dxa"/>
          </w:tcPr>
          <w:p w14:paraId="0BF059DD" w14:textId="77777777" w:rsidR="00B66F34" w:rsidRDefault="00B66F34">
            <w:pPr>
              <w:pStyle w:val="TitelAnh1"/>
            </w:pPr>
            <w:r>
              <w:t>6.9</w:t>
            </w:r>
          </w:p>
        </w:tc>
        <w:tc>
          <w:tcPr>
            <w:tcW w:w="5330" w:type="dxa"/>
          </w:tcPr>
          <w:p w14:paraId="1EB42411" w14:textId="77777777" w:rsidR="00B66F34" w:rsidRDefault="00B66F34">
            <w:pPr>
              <w:pStyle w:val="TitelAnh1"/>
            </w:pPr>
            <w:r>
              <w:t>Führerbremsventil</w:t>
            </w:r>
          </w:p>
        </w:tc>
      </w:tr>
      <w:tr w:rsidR="00B66F34" w14:paraId="4044FF7C" w14:textId="77777777">
        <w:tc>
          <w:tcPr>
            <w:tcW w:w="794" w:type="dxa"/>
          </w:tcPr>
          <w:p w14:paraId="2A7B0EEB" w14:textId="77777777" w:rsidR="00B66F34" w:rsidRDefault="00B66F34">
            <w:pPr>
              <w:pStyle w:val="Tababstandnach"/>
            </w:pPr>
          </w:p>
        </w:tc>
        <w:tc>
          <w:tcPr>
            <w:tcW w:w="5330" w:type="dxa"/>
          </w:tcPr>
          <w:p w14:paraId="4DF80E2F" w14:textId="77777777" w:rsidR="00B66F34" w:rsidRDefault="00B66F34">
            <w:pPr>
              <w:pStyle w:val="Tababstandnach"/>
            </w:pPr>
          </w:p>
        </w:tc>
      </w:tr>
      <w:tr w:rsidR="00B66F34" w14:paraId="3AE608EE" w14:textId="77777777">
        <w:tc>
          <w:tcPr>
            <w:tcW w:w="794" w:type="dxa"/>
          </w:tcPr>
          <w:p w14:paraId="320A0CCB" w14:textId="77777777" w:rsidR="00B66F34" w:rsidRDefault="00B66F34">
            <w:pPr>
              <w:pStyle w:val="Absatz"/>
            </w:pPr>
          </w:p>
        </w:tc>
        <w:tc>
          <w:tcPr>
            <w:tcW w:w="5330" w:type="dxa"/>
          </w:tcPr>
          <w:p w14:paraId="46998BEE" w14:textId="77777777" w:rsidR="00B66F34" w:rsidRDefault="00B66F34">
            <w:pPr>
              <w:pStyle w:val="Absatz"/>
            </w:pPr>
            <w:r>
              <w:t>Mit dem Führerbremsventil kann der Druck in der Hauptleitung reguliert werden.</w:t>
            </w:r>
          </w:p>
          <w:p w14:paraId="0B9A0E8B" w14:textId="77777777" w:rsidR="00B66F34" w:rsidRDefault="00B66F34">
            <w:pPr>
              <w:pStyle w:val="Absatz"/>
            </w:pPr>
            <w:r>
              <w:t>Die Füllstellung (Querschnittswechsel) dient dem raschen Füllen der Hauptleitung und der Bremsapparate. Dabei wird der Hauptluftbehälter des Triebfahrzeugs über grosse Kanäle direkt mit der Hauptleitung verbunden. Bei vielen Führerbremsventiltypen bewirkt das Verbringen in die Füllstellung einen zeitlich begrenzten Füllstoss (Druckwelle) mit anschliessender Niederdrucküberladung (Angleichfunktion) der Hauptleitung auf 0,2 bis 0,4 bar über dem Normaldruck.</w:t>
            </w:r>
          </w:p>
          <w:p w14:paraId="302C9F3F" w14:textId="77777777" w:rsidR="00B66F34" w:rsidRDefault="00B66F34">
            <w:pPr>
              <w:pStyle w:val="Absatz"/>
            </w:pPr>
            <w:r>
              <w:t>In der Fahrstellung wird diese Verbindung gedrosselt. Die Niederdrucküberladung baut sich dadurch langsam ab, so dass die Bremsen nicht ansprechen. Die Verbindung führt zudem über einen Druckregler, welcher den Normaldruck dauernd aufrecht erhält. Kleine Druckverluste werden automatisch ergänzt.</w:t>
            </w:r>
          </w:p>
        </w:tc>
      </w:tr>
      <w:tr w:rsidR="00B66F34" w14:paraId="4B468843" w14:textId="77777777">
        <w:tc>
          <w:tcPr>
            <w:tcW w:w="794" w:type="dxa"/>
          </w:tcPr>
          <w:p w14:paraId="25F17285" w14:textId="77777777" w:rsidR="00B66F34" w:rsidRDefault="00B66F34">
            <w:pPr>
              <w:pStyle w:val="Absatz"/>
            </w:pPr>
          </w:p>
        </w:tc>
        <w:tc>
          <w:tcPr>
            <w:tcW w:w="5330" w:type="dxa"/>
          </w:tcPr>
          <w:p w14:paraId="3AC32CE9" w14:textId="77777777" w:rsidR="00B66F34" w:rsidRDefault="00B66F34">
            <w:pPr>
              <w:pStyle w:val="Absatz"/>
            </w:pPr>
            <w:r>
              <w:t>In der Bremsstellung wird der Druck in der Hauptleitung durch Luftauslass ins Freie vermindert. Der Druck in der Hauptleitung kann in dieser Weise stufenweise bis zur vollen Bremswirkung gesenkt werden.</w:t>
            </w:r>
          </w:p>
          <w:p w14:paraId="6C9EC341" w14:textId="77777777" w:rsidR="00B66F34" w:rsidRDefault="00B66F34">
            <w:pPr>
              <w:pStyle w:val="Absatz"/>
            </w:pPr>
            <w:r>
              <w:t>In der Schnellbremsstellung strömt die Druckluft unmittelbar und direkt aus der Hauptleitung ins Freie, wodurch die Hauptleitung schneller entlüftet wird. Dadurch erfolgt der Anstieg der Bremswirkung im Zug schneller.</w:t>
            </w:r>
          </w:p>
          <w:p w14:paraId="21B581F0" w14:textId="77777777" w:rsidR="00B66F34" w:rsidRDefault="00B66F34">
            <w:pPr>
              <w:pStyle w:val="Absatz"/>
            </w:pPr>
            <w:r>
              <w:t>In der Neutralstellung bzw. Abschlussstellung ist die Verbindung zwischen Hauptluftbehälter und Hauptleitung unterbrochen.</w:t>
            </w:r>
          </w:p>
        </w:tc>
      </w:tr>
      <w:tr w:rsidR="00B66F34" w14:paraId="4C0B339E" w14:textId="77777777">
        <w:tc>
          <w:tcPr>
            <w:tcW w:w="794" w:type="dxa"/>
          </w:tcPr>
          <w:p w14:paraId="6BE65565" w14:textId="77777777" w:rsidR="00B66F34" w:rsidRDefault="00B66F34">
            <w:pPr>
              <w:pStyle w:val="Absatz09pt"/>
            </w:pPr>
          </w:p>
        </w:tc>
        <w:tc>
          <w:tcPr>
            <w:tcW w:w="5330" w:type="dxa"/>
          </w:tcPr>
          <w:p w14:paraId="7E66E279" w14:textId="77777777" w:rsidR="00B66F34" w:rsidRDefault="00B66F34">
            <w:pPr>
              <w:pStyle w:val="Absatz09pt"/>
            </w:pPr>
          </w:p>
        </w:tc>
      </w:tr>
      <w:tr w:rsidR="00B66F34" w14:paraId="117B232E" w14:textId="77777777">
        <w:tc>
          <w:tcPr>
            <w:tcW w:w="794" w:type="dxa"/>
          </w:tcPr>
          <w:p w14:paraId="64C81162" w14:textId="77777777" w:rsidR="00B66F34" w:rsidRDefault="00B66F34">
            <w:pPr>
              <w:pStyle w:val="TitelAnh1"/>
            </w:pPr>
            <w:r>
              <w:t>6.10</w:t>
            </w:r>
          </w:p>
        </w:tc>
        <w:tc>
          <w:tcPr>
            <w:tcW w:w="5330" w:type="dxa"/>
          </w:tcPr>
          <w:p w14:paraId="6A4FC666" w14:textId="77777777" w:rsidR="00B66F34" w:rsidRDefault="00B66F34">
            <w:pPr>
              <w:pStyle w:val="TitelAnh1"/>
            </w:pPr>
            <w:r>
              <w:t>Auslöseventil</w:t>
            </w:r>
          </w:p>
        </w:tc>
      </w:tr>
      <w:tr w:rsidR="00B66F34" w14:paraId="2042E98D" w14:textId="77777777">
        <w:tc>
          <w:tcPr>
            <w:tcW w:w="794" w:type="dxa"/>
          </w:tcPr>
          <w:p w14:paraId="3C01534F" w14:textId="77777777" w:rsidR="00B66F34" w:rsidRDefault="00B66F34">
            <w:pPr>
              <w:pStyle w:val="Tababstandnach"/>
            </w:pPr>
          </w:p>
        </w:tc>
        <w:tc>
          <w:tcPr>
            <w:tcW w:w="5330" w:type="dxa"/>
          </w:tcPr>
          <w:p w14:paraId="19E5CF00" w14:textId="77777777" w:rsidR="00B66F34" w:rsidRDefault="00B66F34">
            <w:pPr>
              <w:pStyle w:val="Tababstandnach"/>
            </w:pPr>
          </w:p>
        </w:tc>
      </w:tr>
      <w:tr w:rsidR="00B66F34" w14:paraId="15D9A31E" w14:textId="77777777">
        <w:tc>
          <w:tcPr>
            <w:tcW w:w="794" w:type="dxa"/>
          </w:tcPr>
          <w:p w14:paraId="420682B1" w14:textId="77777777" w:rsidR="00B66F34" w:rsidRDefault="00B66F34">
            <w:pPr>
              <w:pStyle w:val="Absatz"/>
            </w:pPr>
          </w:p>
        </w:tc>
        <w:tc>
          <w:tcPr>
            <w:tcW w:w="5330" w:type="dxa"/>
          </w:tcPr>
          <w:p w14:paraId="0ED08A2F" w14:textId="77777777" w:rsidR="00B66F34" w:rsidRDefault="00B66F34">
            <w:pPr>
              <w:pStyle w:val="Absatz"/>
            </w:pPr>
            <w:r>
              <w:t>Die Fahrzeuge sind mit einem Auslöseventil ausgerüstet. Mit diesem kann durch Entleerung der Bremsapparate die Bremse ohne Erhöhung des Hauptleitungsdrucks gelöst werden.</w:t>
            </w:r>
          </w:p>
          <w:p w14:paraId="7151E44B" w14:textId="77777777" w:rsidR="00B66F34" w:rsidRDefault="00B66F34">
            <w:pPr>
              <w:pStyle w:val="Absatz"/>
            </w:pPr>
            <w:r>
              <w:t>Bei Triebfahrzeugen kann das Auslöseventil an der Pneumatiktafel, bei Wagen in der Regel mit Zugstangen oder –drähten von beiden Seiten aus betätigt werden.</w:t>
            </w:r>
          </w:p>
          <w:p w14:paraId="6DB00C6D" w14:textId="77777777" w:rsidR="00B66F34" w:rsidRDefault="00B66F34">
            <w:pPr>
              <w:pStyle w:val="Absatz"/>
            </w:pPr>
            <w:r>
              <w:t>Die Bremszylinder der Triebfahrzeuge können mit einem vom Führerstand aus bedienbaren elektromagnetischen Auslöseventil entlüftet werden.</w:t>
            </w:r>
          </w:p>
        </w:tc>
      </w:tr>
    </w:tbl>
    <w:p w14:paraId="59537091" w14:textId="77777777" w:rsidR="00B66F34" w:rsidRDefault="00B66F34">
      <w:pPr>
        <w:pStyle w:val="Abstand18pt"/>
      </w:pPr>
      <w:r>
        <w:rPr>
          <w:b w:val="0"/>
          <w:color w:val="FF00FF"/>
          <w:sz w:val="18"/>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55DF5E04" w14:textId="77777777">
        <w:tc>
          <w:tcPr>
            <w:tcW w:w="794" w:type="dxa"/>
          </w:tcPr>
          <w:p w14:paraId="71124D21" w14:textId="77777777" w:rsidR="00B66F34" w:rsidRDefault="00B66F34">
            <w:pPr>
              <w:pStyle w:val="TitelAnh1"/>
            </w:pPr>
            <w:r>
              <w:lastRenderedPageBreak/>
              <w:t>6.11</w:t>
            </w:r>
          </w:p>
        </w:tc>
        <w:tc>
          <w:tcPr>
            <w:tcW w:w="5330" w:type="dxa"/>
          </w:tcPr>
          <w:p w14:paraId="6625DEC0" w14:textId="77777777" w:rsidR="00B66F34" w:rsidRDefault="00B66F34">
            <w:pPr>
              <w:pStyle w:val="TitelAnh1"/>
            </w:pPr>
            <w:r>
              <w:t>Elektropneumatische Bremsen</w:t>
            </w:r>
          </w:p>
        </w:tc>
      </w:tr>
      <w:tr w:rsidR="00B66F34" w14:paraId="148AB1BB" w14:textId="77777777">
        <w:tc>
          <w:tcPr>
            <w:tcW w:w="794" w:type="dxa"/>
          </w:tcPr>
          <w:p w14:paraId="7526995D" w14:textId="77777777" w:rsidR="00B66F34" w:rsidRDefault="00B66F34">
            <w:pPr>
              <w:pStyle w:val="Tababstandnach"/>
            </w:pPr>
          </w:p>
        </w:tc>
        <w:tc>
          <w:tcPr>
            <w:tcW w:w="5330" w:type="dxa"/>
          </w:tcPr>
          <w:p w14:paraId="64D683C9" w14:textId="77777777" w:rsidR="00B66F34" w:rsidRDefault="00B66F34">
            <w:pPr>
              <w:pStyle w:val="Tababstandnach"/>
            </w:pPr>
          </w:p>
        </w:tc>
      </w:tr>
      <w:tr w:rsidR="00B66F34" w14:paraId="7D602FB1" w14:textId="77777777">
        <w:tc>
          <w:tcPr>
            <w:tcW w:w="794" w:type="dxa"/>
          </w:tcPr>
          <w:p w14:paraId="27D10224" w14:textId="77777777" w:rsidR="00B66F34" w:rsidRDefault="00B66F34">
            <w:pPr>
              <w:pStyle w:val="Absatz"/>
            </w:pPr>
          </w:p>
        </w:tc>
        <w:tc>
          <w:tcPr>
            <w:tcW w:w="5330" w:type="dxa"/>
          </w:tcPr>
          <w:p w14:paraId="184BE331" w14:textId="77777777" w:rsidR="00B66F34" w:rsidRDefault="00B66F34">
            <w:pPr>
              <w:pStyle w:val="Absatz"/>
            </w:pPr>
            <w:r>
              <w:t>Die EP-Bremse ist eine elektropneumatisch gesteuerte automatische Druckluftbremse. Die EP-Bremse ermöglicht das gleichzeitige Bremsen oder Lösen aller Fahrzeuge unabhängig von der Länge des Zuges. Damit kann eine gleichmässige Bremsung mit geringsten Längsdruckkräften im Zug erreicht werden.</w:t>
            </w:r>
          </w:p>
          <w:p w14:paraId="3257868C" w14:textId="77777777" w:rsidR="00B66F34" w:rsidRDefault="00B66F34">
            <w:pPr>
              <w:pStyle w:val="Absatz"/>
            </w:pPr>
            <w:r>
              <w:t>Das Triebfahrzeug ist mit einem Steuergerät und die einzelnen Wagen sind mit elektropneumatischen Ventilen ausgerüstet. Die Übertragung und Überwachung der elektrischen Steuerbefehle erfolgt über eine Steuerleitung. Fällt die elektropneumatische Steuerung aus, wird die Bremse rein pneumatisch über die Hauptleitung gesteuert.</w:t>
            </w:r>
          </w:p>
          <w:p w14:paraId="62D18817" w14:textId="77777777" w:rsidR="00B66F34" w:rsidRDefault="00B66F34">
            <w:pPr>
              <w:pStyle w:val="Absatz"/>
            </w:pPr>
            <w:r>
              <w:t>Die EP-Bremsen unterteilen sich in zwei Ausführungen</w:t>
            </w:r>
          </w:p>
          <w:p w14:paraId="1B5ED564" w14:textId="77777777" w:rsidR="00B66F34" w:rsidRDefault="00B66F34">
            <w:pPr>
              <w:pStyle w:val="Struktur1"/>
            </w:pPr>
            <w:r>
              <w:t>–</w:t>
            </w:r>
            <w:r>
              <w:tab/>
              <w:t>die direkt wirkende EP-Bremse</w:t>
            </w:r>
          </w:p>
          <w:p w14:paraId="202D1A8C" w14:textId="77777777" w:rsidR="00B66F34" w:rsidRDefault="00B66F34">
            <w:pPr>
              <w:pStyle w:val="Struktur1"/>
            </w:pPr>
            <w:r>
              <w:t>–</w:t>
            </w:r>
            <w:r>
              <w:tab/>
              <w:t>die indirekt wirkende EP-Bremse.</w:t>
            </w:r>
          </w:p>
        </w:tc>
      </w:tr>
      <w:tr w:rsidR="00B66F34" w14:paraId="355226CB" w14:textId="77777777">
        <w:tc>
          <w:tcPr>
            <w:tcW w:w="794" w:type="dxa"/>
          </w:tcPr>
          <w:p w14:paraId="6E129A66" w14:textId="77777777" w:rsidR="00B66F34" w:rsidRDefault="00B66F34">
            <w:pPr>
              <w:pStyle w:val="Absatz09pt"/>
            </w:pPr>
          </w:p>
        </w:tc>
        <w:tc>
          <w:tcPr>
            <w:tcW w:w="5330" w:type="dxa"/>
          </w:tcPr>
          <w:p w14:paraId="5ABA3A0F" w14:textId="77777777" w:rsidR="00B66F34" w:rsidRDefault="00B66F34">
            <w:pPr>
              <w:pStyle w:val="Absatz09pt"/>
            </w:pPr>
          </w:p>
        </w:tc>
      </w:tr>
      <w:tr w:rsidR="00B66F34" w14:paraId="72B517E0" w14:textId="77777777">
        <w:tc>
          <w:tcPr>
            <w:tcW w:w="794" w:type="dxa"/>
          </w:tcPr>
          <w:p w14:paraId="2BA70F51" w14:textId="77777777" w:rsidR="00B66F34" w:rsidRDefault="00B66F34">
            <w:pPr>
              <w:pStyle w:val="TitelAnh1"/>
            </w:pPr>
            <w:r>
              <w:t>6.11.1</w:t>
            </w:r>
          </w:p>
        </w:tc>
        <w:tc>
          <w:tcPr>
            <w:tcW w:w="5330" w:type="dxa"/>
          </w:tcPr>
          <w:p w14:paraId="43035A89" w14:textId="77777777" w:rsidR="00B66F34" w:rsidRDefault="00B66F34">
            <w:pPr>
              <w:pStyle w:val="TitelAnh1"/>
            </w:pPr>
            <w:bookmarkStart w:id="23" w:name="_Toc112638531"/>
            <w:r>
              <w:t>Direkt wirkende EP-Bremse</w:t>
            </w:r>
            <w:bookmarkEnd w:id="23"/>
          </w:p>
        </w:tc>
      </w:tr>
      <w:tr w:rsidR="00B66F34" w14:paraId="409D3913" w14:textId="77777777">
        <w:tc>
          <w:tcPr>
            <w:tcW w:w="794" w:type="dxa"/>
          </w:tcPr>
          <w:p w14:paraId="2861F1F9" w14:textId="77777777" w:rsidR="00B66F34" w:rsidRDefault="00B66F34">
            <w:pPr>
              <w:pStyle w:val="Tababstandnach"/>
            </w:pPr>
          </w:p>
        </w:tc>
        <w:tc>
          <w:tcPr>
            <w:tcW w:w="5330" w:type="dxa"/>
          </w:tcPr>
          <w:p w14:paraId="508CB233" w14:textId="77777777" w:rsidR="00B66F34" w:rsidRDefault="00B66F34">
            <w:pPr>
              <w:pStyle w:val="Tababstandnach"/>
            </w:pPr>
          </w:p>
        </w:tc>
      </w:tr>
      <w:tr w:rsidR="00B66F34" w14:paraId="6DBC52A7" w14:textId="77777777">
        <w:tc>
          <w:tcPr>
            <w:tcW w:w="794" w:type="dxa"/>
          </w:tcPr>
          <w:p w14:paraId="6AA372FA" w14:textId="77777777" w:rsidR="00B66F34" w:rsidRDefault="00B66F34">
            <w:pPr>
              <w:pStyle w:val="Absatz"/>
            </w:pPr>
          </w:p>
        </w:tc>
        <w:tc>
          <w:tcPr>
            <w:tcW w:w="5330" w:type="dxa"/>
          </w:tcPr>
          <w:p w14:paraId="1B7EE24D" w14:textId="77777777" w:rsidR="00B66F34" w:rsidRDefault="00B66F34">
            <w:pPr>
              <w:pStyle w:val="Absatz"/>
            </w:pPr>
            <w:r>
              <w:t>Bei der direkt wirkenden EP-Bremse ist ein Steuergerät auf dem Triebfahrzeug oder Steuerwagen mit dem Führerbremsventil oder dem massgebenden Bedienelement kombiniert. Das Steuergerät gibt einen Brems- oder Lösebefehl ab, der proportional zur gewünschten Bremswirkung ist. Auf jedem Fahrzeug im Zug ist ein elektropneumatisches Ventil vorhanden, das in Abhängigkeit des Befehls in der elektrischen Steuerleitung (EP-Leitung) den Druck in den Bremszylindern entsprechend reguliert.</w:t>
            </w:r>
          </w:p>
        </w:tc>
      </w:tr>
      <w:tr w:rsidR="00B66F34" w14:paraId="43E77BB0" w14:textId="77777777">
        <w:tc>
          <w:tcPr>
            <w:tcW w:w="794" w:type="dxa"/>
          </w:tcPr>
          <w:p w14:paraId="6CBBB0B9" w14:textId="77777777" w:rsidR="00B66F34" w:rsidRDefault="00B66F34">
            <w:pPr>
              <w:pStyle w:val="Absatz09pt"/>
            </w:pPr>
          </w:p>
        </w:tc>
        <w:tc>
          <w:tcPr>
            <w:tcW w:w="5330" w:type="dxa"/>
          </w:tcPr>
          <w:p w14:paraId="7777A450" w14:textId="77777777" w:rsidR="00B66F34" w:rsidRDefault="00B66F34">
            <w:pPr>
              <w:pStyle w:val="Absatz09pt"/>
            </w:pPr>
          </w:p>
        </w:tc>
      </w:tr>
      <w:tr w:rsidR="00B66F34" w14:paraId="36A8616C" w14:textId="77777777">
        <w:tc>
          <w:tcPr>
            <w:tcW w:w="794" w:type="dxa"/>
          </w:tcPr>
          <w:p w14:paraId="2280D4B3" w14:textId="77777777" w:rsidR="00B66F34" w:rsidRDefault="00B66F34">
            <w:pPr>
              <w:pStyle w:val="TitelAnh1"/>
            </w:pPr>
            <w:r>
              <w:t>6.11.2</w:t>
            </w:r>
          </w:p>
        </w:tc>
        <w:tc>
          <w:tcPr>
            <w:tcW w:w="5330" w:type="dxa"/>
          </w:tcPr>
          <w:p w14:paraId="436C8EA0" w14:textId="77777777" w:rsidR="00B66F34" w:rsidRDefault="00B66F34">
            <w:pPr>
              <w:pStyle w:val="TitelAnh1"/>
            </w:pPr>
            <w:r>
              <w:t>Indirekt wirkende EP-Bremse</w:t>
            </w:r>
          </w:p>
        </w:tc>
      </w:tr>
      <w:tr w:rsidR="00B66F34" w14:paraId="6CD98E62" w14:textId="77777777">
        <w:tc>
          <w:tcPr>
            <w:tcW w:w="794" w:type="dxa"/>
          </w:tcPr>
          <w:p w14:paraId="74AE4924" w14:textId="77777777" w:rsidR="00B66F34" w:rsidRDefault="00B66F34">
            <w:pPr>
              <w:pStyle w:val="Tababstandnach"/>
            </w:pPr>
          </w:p>
        </w:tc>
        <w:tc>
          <w:tcPr>
            <w:tcW w:w="5330" w:type="dxa"/>
          </w:tcPr>
          <w:p w14:paraId="5D38F345" w14:textId="77777777" w:rsidR="00B66F34" w:rsidRDefault="00B66F34">
            <w:pPr>
              <w:pStyle w:val="Tababstandnach"/>
            </w:pPr>
          </w:p>
        </w:tc>
      </w:tr>
      <w:tr w:rsidR="00B66F34" w14:paraId="6DC58FC6" w14:textId="77777777">
        <w:tc>
          <w:tcPr>
            <w:tcW w:w="794" w:type="dxa"/>
          </w:tcPr>
          <w:p w14:paraId="71382A27" w14:textId="77777777" w:rsidR="00B66F34" w:rsidRDefault="00B66F34">
            <w:pPr>
              <w:pStyle w:val="Absatz"/>
            </w:pPr>
          </w:p>
        </w:tc>
        <w:tc>
          <w:tcPr>
            <w:tcW w:w="5330" w:type="dxa"/>
          </w:tcPr>
          <w:p w14:paraId="12B61162" w14:textId="77777777" w:rsidR="00B66F34" w:rsidRDefault="00B66F34">
            <w:pPr>
              <w:pStyle w:val="Absatz"/>
            </w:pPr>
            <w:r>
              <w:t>Bei der indirekt wirkenden EP-Bremse wird das Steuergerät auf dem Triebfahrzeug oder Steuerwagen mit dem Führerbremsventil betätigt. Es gibt einen elektrischen Brems- oder Lösebefehl ab, wenn der Druck in der Hauptleitung gesenkt oder erhöht wird. Diese Bremse arbeitet somit parallel mit der automatischen Druckluftbremse. Jedes Fahrzeug besitzt zwei Elektroventile: ein Bremsventil und ein Löseventil. Im erregten Zustand verbinden diese Ventile die Hauptleitung des Fahrzeugs mit dem Freien (Bremsen) oder direkt mit der Speiseleitung (Lösen). Die indirekte EP-Bremse wirkt somit auf die automatische Druckluftbremse aller an die Hauptleitung gekuppelten Fahrzeuge.</w:t>
            </w:r>
          </w:p>
        </w:tc>
      </w:tr>
      <w:tr w:rsidR="00B66F34" w14:paraId="76E92AEB" w14:textId="77777777">
        <w:tc>
          <w:tcPr>
            <w:tcW w:w="794" w:type="dxa"/>
          </w:tcPr>
          <w:p w14:paraId="4F29A174" w14:textId="77777777" w:rsidR="00B66F34" w:rsidRDefault="00B66F34">
            <w:pPr>
              <w:pStyle w:val="Absatz09pt"/>
            </w:pPr>
          </w:p>
        </w:tc>
        <w:tc>
          <w:tcPr>
            <w:tcW w:w="5330" w:type="dxa"/>
          </w:tcPr>
          <w:p w14:paraId="0B23C92B" w14:textId="77777777" w:rsidR="00B66F34" w:rsidRDefault="00B66F34">
            <w:pPr>
              <w:pStyle w:val="Absatz09pt"/>
            </w:pPr>
          </w:p>
        </w:tc>
      </w:tr>
    </w:tbl>
    <w:p w14:paraId="6A207154" w14:textId="77777777" w:rsidR="001B7C61" w:rsidRDefault="00B66F34" w:rsidP="001B7C61">
      <w:pPr>
        <w:pStyle w:val="Abstand18pt"/>
      </w:pPr>
      <w:r>
        <w:br w:type="page"/>
      </w:r>
    </w:p>
    <w:p w14:paraId="79A89C5F" w14:textId="77777777" w:rsidR="00B66F34" w:rsidRDefault="00B66F34" w:rsidP="001B7C61">
      <w:pPr>
        <w:pStyle w:val="Abstand18pt"/>
      </w:pPr>
      <w: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43D17A53" w14:textId="77777777">
        <w:tc>
          <w:tcPr>
            <w:tcW w:w="794" w:type="dxa"/>
          </w:tcPr>
          <w:p w14:paraId="5483E830" w14:textId="77777777" w:rsidR="00B66F34" w:rsidRDefault="00B66F34">
            <w:pPr>
              <w:pStyle w:val="TitelAnh1"/>
            </w:pPr>
            <w:r>
              <w:lastRenderedPageBreak/>
              <w:t>7</w:t>
            </w:r>
          </w:p>
        </w:tc>
        <w:tc>
          <w:tcPr>
            <w:tcW w:w="5330" w:type="dxa"/>
          </w:tcPr>
          <w:p w14:paraId="636F670E" w14:textId="77777777" w:rsidR="00B66F34" w:rsidRDefault="00B66F34">
            <w:pPr>
              <w:pStyle w:val="TitelAnh1"/>
            </w:pPr>
            <w:r>
              <w:t>Automatische Vakuumbremse</w:t>
            </w:r>
          </w:p>
        </w:tc>
      </w:tr>
      <w:tr w:rsidR="00B66F34" w14:paraId="22F6F614" w14:textId="77777777">
        <w:tc>
          <w:tcPr>
            <w:tcW w:w="794" w:type="dxa"/>
          </w:tcPr>
          <w:p w14:paraId="564E8DC1" w14:textId="77777777" w:rsidR="00B66F34" w:rsidRDefault="00B66F34">
            <w:pPr>
              <w:pStyle w:val="TitelAnh1"/>
            </w:pPr>
            <w:r>
              <w:t>7.1</w:t>
            </w:r>
          </w:p>
        </w:tc>
        <w:tc>
          <w:tcPr>
            <w:tcW w:w="5330" w:type="dxa"/>
          </w:tcPr>
          <w:p w14:paraId="1EA10985" w14:textId="77777777" w:rsidR="00B66F34" w:rsidRDefault="00B66F34">
            <w:pPr>
              <w:pStyle w:val="TitelAnh1"/>
            </w:pPr>
            <w:r>
              <w:t>Prinzip der Vakuumbremse</w:t>
            </w:r>
          </w:p>
        </w:tc>
      </w:tr>
      <w:tr w:rsidR="00B66F34" w14:paraId="476F3F01" w14:textId="77777777">
        <w:tc>
          <w:tcPr>
            <w:tcW w:w="794" w:type="dxa"/>
          </w:tcPr>
          <w:p w14:paraId="774B3108" w14:textId="77777777" w:rsidR="00B66F34" w:rsidRDefault="00B66F34">
            <w:pPr>
              <w:pStyle w:val="Absatz09pt"/>
            </w:pPr>
          </w:p>
        </w:tc>
        <w:tc>
          <w:tcPr>
            <w:tcW w:w="5330" w:type="dxa"/>
          </w:tcPr>
          <w:p w14:paraId="1AA502F5" w14:textId="77777777" w:rsidR="00B66F34" w:rsidRDefault="00B66F34">
            <w:pPr>
              <w:pStyle w:val="Absatz09pt"/>
            </w:pPr>
          </w:p>
        </w:tc>
      </w:tr>
      <w:tr w:rsidR="00B66F34" w14:paraId="74C0F1C7" w14:textId="77777777">
        <w:tc>
          <w:tcPr>
            <w:tcW w:w="794" w:type="dxa"/>
          </w:tcPr>
          <w:p w14:paraId="11D0E694" w14:textId="77777777" w:rsidR="00B66F34" w:rsidRDefault="00B66F34">
            <w:pPr>
              <w:pStyle w:val="Bild"/>
            </w:pPr>
          </w:p>
        </w:tc>
        <w:tc>
          <w:tcPr>
            <w:tcW w:w="5330" w:type="dxa"/>
          </w:tcPr>
          <w:p w14:paraId="162A6DBF" w14:textId="18C3AB96" w:rsidR="00B66F34" w:rsidRDefault="0034586E">
            <w:pPr>
              <w:pStyle w:val="Bild"/>
              <w:jc w:val="center"/>
            </w:pPr>
            <w:r>
              <w:rPr>
                <w:noProof/>
              </w:rPr>
              <w:drawing>
                <wp:inline distT="0" distB="0" distL="0" distR="0" wp14:anchorId="7B2E7290" wp14:editId="4D10CE35">
                  <wp:extent cx="3324225" cy="2085975"/>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24225" cy="2085975"/>
                          </a:xfrm>
                          <a:prstGeom prst="rect">
                            <a:avLst/>
                          </a:prstGeom>
                          <a:noFill/>
                          <a:ln>
                            <a:noFill/>
                          </a:ln>
                        </pic:spPr>
                      </pic:pic>
                    </a:graphicData>
                  </a:graphic>
                </wp:inline>
              </w:drawing>
            </w:r>
          </w:p>
        </w:tc>
      </w:tr>
      <w:tr w:rsidR="00B66F34" w14:paraId="1DED1ECF" w14:textId="77777777">
        <w:tc>
          <w:tcPr>
            <w:tcW w:w="794" w:type="dxa"/>
          </w:tcPr>
          <w:p w14:paraId="290864BE" w14:textId="77777777" w:rsidR="00B66F34" w:rsidRDefault="00B66F34">
            <w:pPr>
              <w:pStyle w:val="Tababstandnach"/>
            </w:pPr>
          </w:p>
        </w:tc>
        <w:tc>
          <w:tcPr>
            <w:tcW w:w="5330" w:type="dxa"/>
          </w:tcPr>
          <w:p w14:paraId="420D93D5" w14:textId="77777777" w:rsidR="00B66F34" w:rsidRDefault="00B66F34">
            <w:pPr>
              <w:pStyle w:val="Tababstandnach"/>
            </w:pPr>
          </w:p>
        </w:tc>
      </w:tr>
      <w:tr w:rsidR="00B66F34" w14:paraId="7A26C465" w14:textId="77777777">
        <w:tc>
          <w:tcPr>
            <w:tcW w:w="794" w:type="dxa"/>
          </w:tcPr>
          <w:p w14:paraId="2CC3A92B" w14:textId="77777777" w:rsidR="00B66F34" w:rsidRDefault="00B66F34">
            <w:pPr>
              <w:pStyle w:val="Absatz"/>
            </w:pPr>
          </w:p>
        </w:tc>
        <w:tc>
          <w:tcPr>
            <w:tcW w:w="5330" w:type="dxa"/>
          </w:tcPr>
          <w:p w14:paraId="693D9269" w14:textId="77777777" w:rsidR="00B66F34" w:rsidRDefault="00B66F34">
            <w:pPr>
              <w:pStyle w:val="Absatz"/>
            </w:pPr>
            <w:r>
              <w:t>Fahrzeuge mit Vakuumbremse, auch Luftsaugebremse genannt, sind mindestens ausgerüstet mit Hauptleitung, Bremszylinder mit Unter- und Oberkammer, Sonderbehälter und Rückschlagventil zwischen Sonderbehälter und Unterkammer des Bremszylinders. Triebfahrzeuge sind zusätzlich ausgerüstet mit Vakuumpumpe mit Rückschlagventil und Führerbremsventil (Vakuumschieber).</w:t>
            </w:r>
          </w:p>
        </w:tc>
      </w:tr>
      <w:tr w:rsidR="00B66F34" w14:paraId="557F7E11" w14:textId="77777777">
        <w:tc>
          <w:tcPr>
            <w:tcW w:w="794" w:type="dxa"/>
          </w:tcPr>
          <w:p w14:paraId="3C49595E" w14:textId="77777777" w:rsidR="00B66F34" w:rsidRDefault="00B66F34">
            <w:pPr>
              <w:pStyle w:val="Absatz09pt"/>
            </w:pPr>
          </w:p>
        </w:tc>
        <w:tc>
          <w:tcPr>
            <w:tcW w:w="5330" w:type="dxa"/>
          </w:tcPr>
          <w:p w14:paraId="64F63C98" w14:textId="77777777" w:rsidR="00B66F34" w:rsidRDefault="00B66F34">
            <w:pPr>
              <w:pStyle w:val="Absatz09pt"/>
            </w:pPr>
          </w:p>
        </w:tc>
      </w:tr>
      <w:tr w:rsidR="00B66F34" w14:paraId="12E632ED" w14:textId="77777777">
        <w:tc>
          <w:tcPr>
            <w:tcW w:w="794" w:type="dxa"/>
          </w:tcPr>
          <w:p w14:paraId="17142CC4" w14:textId="77777777" w:rsidR="00B66F34" w:rsidRDefault="00B66F34">
            <w:pPr>
              <w:pStyle w:val="TitelAnh1"/>
            </w:pPr>
            <w:r>
              <w:t>7.1.1</w:t>
            </w:r>
          </w:p>
        </w:tc>
        <w:tc>
          <w:tcPr>
            <w:tcW w:w="5330" w:type="dxa"/>
          </w:tcPr>
          <w:p w14:paraId="7C0625D4" w14:textId="77777777" w:rsidR="00B66F34" w:rsidRDefault="00B66F34">
            <w:pPr>
              <w:pStyle w:val="TitelAnh1"/>
            </w:pPr>
            <w:bookmarkStart w:id="24" w:name="_Toc112638535"/>
            <w:r>
              <w:t>Evakuieren bzw. Lösen</w:t>
            </w:r>
            <w:bookmarkEnd w:id="24"/>
          </w:p>
        </w:tc>
      </w:tr>
      <w:tr w:rsidR="00B66F34" w14:paraId="3C58ABAA" w14:textId="77777777">
        <w:tc>
          <w:tcPr>
            <w:tcW w:w="794" w:type="dxa"/>
          </w:tcPr>
          <w:p w14:paraId="243C59C8" w14:textId="77777777" w:rsidR="00B66F34" w:rsidRDefault="00B66F34">
            <w:pPr>
              <w:pStyle w:val="Tababstandnach"/>
            </w:pPr>
          </w:p>
        </w:tc>
        <w:tc>
          <w:tcPr>
            <w:tcW w:w="5330" w:type="dxa"/>
          </w:tcPr>
          <w:p w14:paraId="3A4D2386" w14:textId="77777777" w:rsidR="00B66F34" w:rsidRDefault="00B66F34">
            <w:pPr>
              <w:pStyle w:val="Tababstandnach"/>
            </w:pPr>
          </w:p>
        </w:tc>
      </w:tr>
      <w:tr w:rsidR="00B66F34" w14:paraId="7C490FD2" w14:textId="77777777">
        <w:tc>
          <w:tcPr>
            <w:tcW w:w="794" w:type="dxa"/>
          </w:tcPr>
          <w:p w14:paraId="30BE6663" w14:textId="77777777" w:rsidR="00B66F34" w:rsidRDefault="00B66F34">
            <w:pPr>
              <w:pStyle w:val="Absatz"/>
            </w:pPr>
          </w:p>
        </w:tc>
        <w:tc>
          <w:tcPr>
            <w:tcW w:w="5330" w:type="dxa"/>
          </w:tcPr>
          <w:p w14:paraId="136A9E56" w14:textId="77777777" w:rsidR="00B66F34" w:rsidRDefault="00B66F34">
            <w:pPr>
              <w:pStyle w:val="Absatz"/>
            </w:pPr>
            <w:r>
              <w:t>Die Vakuumpumpe auf dem Triebfahrzeug saugt (evakuiert) über ein Rückschlagventil aus dem ganzen System die Luft ab, dadurch wird ein Vakuum aufgebaut. Über die Hauptleitung werden die Unterkammern der Bremszylinder und über Rückschlagventile die Oberkammern und die Sonderbehälter evakuiert. Beim waagrecht montierten Bremszylinder hält eine Rückholfeder bzw. beim senkrecht montierten Bremszylinder das Eigengewicht des Kolbens diesen in der Lösestellung. Die Bremse ist betriebsbereit bzw. gelöst, wenn zwischen dem atmosphärischen Druck und dem System eine Druckdifferenz von 52 cmHg erzeugt ist und zwischen Unter- und Oberkammern der angeschlossenen Bremszylinder Druckausgleich herrscht. Auf dem Triebfahrzeug begrenzt ein Regulierventil die Druckdifferenz zwischen dem atmosphärischen Luftdruck und der Hauptleitung auf 52 cmHg und ein Rückschlagventil verhindert bei Stillstand der Vakuumpumpe das unkontrollierte Eindringen von Aussenluft.</w:t>
            </w:r>
          </w:p>
        </w:tc>
      </w:tr>
    </w:tbl>
    <w:p w14:paraId="19F0EF8A" w14:textId="77777777" w:rsidR="001B7C61" w:rsidRDefault="001B7C61" w:rsidP="001B7C61">
      <w:pPr>
        <w:pStyle w:val="Abstand18pt"/>
      </w:pPr>
      <w:r>
        <w:rPr>
          <w:rFonts w:eastAsia="Calibri"/>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311599E7" w14:textId="77777777">
        <w:tc>
          <w:tcPr>
            <w:tcW w:w="794" w:type="dxa"/>
          </w:tcPr>
          <w:p w14:paraId="4B224B89" w14:textId="77777777" w:rsidR="00B66F34" w:rsidRDefault="00B66F34">
            <w:pPr>
              <w:pStyle w:val="TitelAnh1"/>
            </w:pPr>
            <w:r>
              <w:lastRenderedPageBreak/>
              <w:t>7.1.2</w:t>
            </w:r>
          </w:p>
        </w:tc>
        <w:tc>
          <w:tcPr>
            <w:tcW w:w="5330" w:type="dxa"/>
          </w:tcPr>
          <w:p w14:paraId="7DB8AEC4" w14:textId="77777777" w:rsidR="00B66F34" w:rsidRDefault="00B66F34">
            <w:pPr>
              <w:pStyle w:val="TitelAnh1"/>
            </w:pPr>
            <w:r>
              <w:t>Bremsen</w:t>
            </w:r>
          </w:p>
        </w:tc>
      </w:tr>
      <w:tr w:rsidR="00B66F34" w14:paraId="61339CB0" w14:textId="77777777">
        <w:tc>
          <w:tcPr>
            <w:tcW w:w="794" w:type="dxa"/>
          </w:tcPr>
          <w:p w14:paraId="24BE00C5" w14:textId="77777777" w:rsidR="00B66F34" w:rsidRDefault="00B66F34">
            <w:pPr>
              <w:pStyle w:val="Tababstandnach"/>
            </w:pPr>
          </w:p>
        </w:tc>
        <w:tc>
          <w:tcPr>
            <w:tcW w:w="5330" w:type="dxa"/>
          </w:tcPr>
          <w:p w14:paraId="283054D8" w14:textId="77777777" w:rsidR="00B66F34" w:rsidRDefault="00B66F34">
            <w:pPr>
              <w:pStyle w:val="Tababstandnach"/>
            </w:pPr>
          </w:p>
        </w:tc>
      </w:tr>
      <w:tr w:rsidR="00B66F34" w14:paraId="209E6B94" w14:textId="77777777">
        <w:tc>
          <w:tcPr>
            <w:tcW w:w="794" w:type="dxa"/>
          </w:tcPr>
          <w:p w14:paraId="140EEAF3" w14:textId="77777777" w:rsidR="00B66F34" w:rsidRDefault="00B66F34">
            <w:pPr>
              <w:pStyle w:val="Absatz"/>
            </w:pPr>
          </w:p>
        </w:tc>
        <w:tc>
          <w:tcPr>
            <w:tcW w:w="5330" w:type="dxa"/>
          </w:tcPr>
          <w:p w14:paraId="1B582C0B" w14:textId="77777777" w:rsidR="00B66F34" w:rsidRDefault="00B66F34">
            <w:pPr>
              <w:pStyle w:val="Absatz"/>
            </w:pPr>
            <w:r>
              <w:t>Mit dem Führerbremsventil wird das Vakuum in der Hauptleitung und den Unterkammern der Bremszylinder durch dosiertes Einlassen von Aussenluft vermindert. Der Unterdruck von 52 cmHg in den Oberkammern und den Sonderbehältern bleibt dank der automatisch wirkenden Abdichtung durch die eingebauten Rückschlagventile erhalten. Infolge des Druckunterschieds in den beiden Kammern wird die Kraft der Rückholfeder bzw. das Eigengewicht des Kolbens überwunden und dieser bewegt sich in die Bremsstellung.</w:t>
            </w:r>
          </w:p>
        </w:tc>
      </w:tr>
      <w:tr w:rsidR="00B66F34" w14:paraId="17B6DAC8" w14:textId="77777777">
        <w:tc>
          <w:tcPr>
            <w:tcW w:w="794" w:type="dxa"/>
          </w:tcPr>
          <w:p w14:paraId="7891CE7A" w14:textId="77777777" w:rsidR="00B66F34" w:rsidRDefault="00B66F34">
            <w:pPr>
              <w:pStyle w:val="Absatz09pt"/>
            </w:pPr>
          </w:p>
        </w:tc>
        <w:tc>
          <w:tcPr>
            <w:tcW w:w="5330" w:type="dxa"/>
          </w:tcPr>
          <w:p w14:paraId="0CAB03A0" w14:textId="77777777" w:rsidR="00B66F34" w:rsidRDefault="00B66F34">
            <w:pPr>
              <w:pStyle w:val="Absatz09pt"/>
            </w:pPr>
          </w:p>
        </w:tc>
      </w:tr>
      <w:tr w:rsidR="00B66F34" w14:paraId="29821EA1" w14:textId="77777777">
        <w:tc>
          <w:tcPr>
            <w:tcW w:w="794" w:type="dxa"/>
          </w:tcPr>
          <w:p w14:paraId="5CF3F356" w14:textId="77777777" w:rsidR="00B66F34" w:rsidRDefault="00B66F34">
            <w:pPr>
              <w:pStyle w:val="TitelAnh1"/>
            </w:pPr>
            <w:r>
              <w:t>7.2</w:t>
            </w:r>
          </w:p>
        </w:tc>
        <w:tc>
          <w:tcPr>
            <w:tcW w:w="5330" w:type="dxa"/>
          </w:tcPr>
          <w:p w14:paraId="15CB0B6D" w14:textId="77777777" w:rsidR="00B66F34" w:rsidRDefault="00B66F34">
            <w:pPr>
              <w:pStyle w:val="TitelAnh1"/>
            </w:pPr>
            <w:bookmarkStart w:id="25" w:name="_Toc112638537"/>
            <w:r>
              <w:t>Durchschlagsgeschwindigkeit bei Vakuumbremse</w:t>
            </w:r>
            <w:bookmarkEnd w:id="25"/>
          </w:p>
        </w:tc>
      </w:tr>
      <w:tr w:rsidR="00B66F34" w14:paraId="28698928" w14:textId="77777777">
        <w:tc>
          <w:tcPr>
            <w:tcW w:w="794" w:type="dxa"/>
          </w:tcPr>
          <w:p w14:paraId="7FDDCBA5" w14:textId="77777777" w:rsidR="00B66F34" w:rsidRDefault="00B66F34">
            <w:pPr>
              <w:pStyle w:val="Tababstandnach"/>
            </w:pPr>
          </w:p>
        </w:tc>
        <w:tc>
          <w:tcPr>
            <w:tcW w:w="5330" w:type="dxa"/>
          </w:tcPr>
          <w:p w14:paraId="7ADA6BE1" w14:textId="77777777" w:rsidR="00B66F34" w:rsidRDefault="00B66F34">
            <w:pPr>
              <w:pStyle w:val="Tababstandnach"/>
            </w:pPr>
          </w:p>
        </w:tc>
      </w:tr>
      <w:tr w:rsidR="00B66F34" w14:paraId="489AC480" w14:textId="77777777">
        <w:tc>
          <w:tcPr>
            <w:tcW w:w="794" w:type="dxa"/>
          </w:tcPr>
          <w:p w14:paraId="73BF8517" w14:textId="77777777" w:rsidR="00B66F34" w:rsidRDefault="00B66F34">
            <w:pPr>
              <w:pStyle w:val="Absatz"/>
            </w:pPr>
          </w:p>
        </w:tc>
        <w:tc>
          <w:tcPr>
            <w:tcW w:w="5330" w:type="dxa"/>
          </w:tcPr>
          <w:p w14:paraId="1561C117" w14:textId="77777777" w:rsidR="00B66F34" w:rsidRDefault="00B66F34">
            <w:pPr>
              <w:pStyle w:val="Absatz"/>
            </w:pPr>
            <w:r>
              <w:t>Allgemein gilt für die Durchschlagsgeschwindigkeit bei der Vakuumbremse dasselbe wie bei der Druckluftbremse.</w:t>
            </w:r>
          </w:p>
          <w:p w14:paraId="62393B09" w14:textId="77777777" w:rsidR="00B66F34" w:rsidRDefault="00B66F34">
            <w:pPr>
              <w:pStyle w:val="Absatz"/>
            </w:pPr>
            <w:r>
              <w:t>Die Durchschlagsgeschwindigkeit beträgt in der Regel 15 m/s, bei einer Schnellbremsung ca. 200 m/s.</w:t>
            </w:r>
          </w:p>
        </w:tc>
      </w:tr>
      <w:tr w:rsidR="00B66F34" w14:paraId="66C01337" w14:textId="77777777">
        <w:tc>
          <w:tcPr>
            <w:tcW w:w="794" w:type="dxa"/>
          </w:tcPr>
          <w:p w14:paraId="7471427B" w14:textId="77777777" w:rsidR="00B66F34" w:rsidRDefault="00B66F34">
            <w:pPr>
              <w:pStyle w:val="Absatz09pt"/>
            </w:pPr>
          </w:p>
        </w:tc>
        <w:tc>
          <w:tcPr>
            <w:tcW w:w="5330" w:type="dxa"/>
          </w:tcPr>
          <w:p w14:paraId="38105CAC" w14:textId="77777777" w:rsidR="00B66F34" w:rsidRDefault="00B66F34">
            <w:pPr>
              <w:pStyle w:val="Absatz09pt"/>
            </w:pPr>
          </w:p>
        </w:tc>
      </w:tr>
      <w:tr w:rsidR="00B66F34" w14:paraId="1D6423F4" w14:textId="77777777">
        <w:tc>
          <w:tcPr>
            <w:tcW w:w="794" w:type="dxa"/>
          </w:tcPr>
          <w:p w14:paraId="71AE11EC" w14:textId="77777777" w:rsidR="00B66F34" w:rsidRDefault="00B66F34">
            <w:pPr>
              <w:pStyle w:val="TitelAnh1"/>
            </w:pPr>
            <w:r>
              <w:t>7.3</w:t>
            </w:r>
          </w:p>
        </w:tc>
        <w:tc>
          <w:tcPr>
            <w:tcW w:w="5330" w:type="dxa"/>
          </w:tcPr>
          <w:p w14:paraId="3DF28EFC" w14:textId="77777777" w:rsidR="00B66F34" w:rsidRDefault="00B66F34">
            <w:pPr>
              <w:pStyle w:val="TitelAnh1"/>
            </w:pPr>
            <w:bookmarkStart w:id="26" w:name="_Toc112638538"/>
            <w:r>
              <w:t>Vakuumgesteuerte Druckluftbremse</w:t>
            </w:r>
            <w:bookmarkEnd w:id="26"/>
          </w:p>
        </w:tc>
      </w:tr>
      <w:tr w:rsidR="00B66F34" w14:paraId="08780AC5" w14:textId="77777777">
        <w:tc>
          <w:tcPr>
            <w:tcW w:w="794" w:type="dxa"/>
          </w:tcPr>
          <w:p w14:paraId="25C40948" w14:textId="77777777" w:rsidR="00B66F34" w:rsidRDefault="00B66F34">
            <w:pPr>
              <w:pStyle w:val="Tababstandnach"/>
            </w:pPr>
          </w:p>
        </w:tc>
        <w:tc>
          <w:tcPr>
            <w:tcW w:w="5330" w:type="dxa"/>
          </w:tcPr>
          <w:p w14:paraId="6CA4C720" w14:textId="77777777" w:rsidR="00B66F34" w:rsidRDefault="00B66F34">
            <w:pPr>
              <w:pStyle w:val="Tababstandnach"/>
            </w:pPr>
          </w:p>
        </w:tc>
      </w:tr>
      <w:tr w:rsidR="00B66F34" w14:paraId="2A1304CB" w14:textId="77777777">
        <w:tc>
          <w:tcPr>
            <w:tcW w:w="794" w:type="dxa"/>
          </w:tcPr>
          <w:p w14:paraId="0041C9AA" w14:textId="77777777" w:rsidR="00B66F34" w:rsidRDefault="00B66F34">
            <w:pPr>
              <w:pStyle w:val="Absatz"/>
            </w:pPr>
          </w:p>
        </w:tc>
        <w:tc>
          <w:tcPr>
            <w:tcW w:w="5330" w:type="dxa"/>
          </w:tcPr>
          <w:p w14:paraId="76E224AB" w14:textId="77777777" w:rsidR="00B66F34" w:rsidRDefault="00B66F34">
            <w:pPr>
              <w:pStyle w:val="Absatz"/>
            </w:pPr>
            <w:r>
              <w:t>Die vakuumgesteuerte Druckluftbremse hat gegenüber der reinen Vakuumbremse unter anderem folgende Vorteile:</w:t>
            </w:r>
          </w:p>
          <w:p w14:paraId="5CA5B0E0" w14:textId="77777777" w:rsidR="00B66F34" w:rsidRDefault="00B66F34">
            <w:pPr>
              <w:pStyle w:val="Struktur1"/>
            </w:pPr>
            <w:r>
              <w:t>–</w:t>
            </w:r>
            <w:r>
              <w:tab/>
              <w:t>sie kann mit einem Gleitschutz kombiniert werden</w:t>
            </w:r>
          </w:p>
          <w:p w14:paraId="5B7F7A3C" w14:textId="77777777" w:rsidR="00B66F34" w:rsidRDefault="00B66F34">
            <w:pPr>
              <w:pStyle w:val="Struktur1"/>
            </w:pPr>
            <w:r>
              <w:t>–</w:t>
            </w:r>
            <w:r>
              <w:tab/>
              <w:t>für Triebfahrzeuge ist die Kombination mit einer Rangier- und einer Schleuderbremse möglich.</w:t>
            </w:r>
          </w:p>
          <w:p w14:paraId="4481291D" w14:textId="77777777" w:rsidR="00B66F34" w:rsidRDefault="00B66F34">
            <w:pPr>
              <w:pStyle w:val="Absatz"/>
            </w:pPr>
            <w:r>
              <w:t>Die vakuumgesteuerte Druckluftbremse ist zusätzlich zur reinen Vakuumbremse mit einem Vakuumsteuerventil ausgerüstet. Dieses hat die gleiche Funktion wie das Steuerventil der Druckluftbremse. Der Bremszylinder wird über die Speiseleitung und das Vakuumsteuerventil mit Druckluft versorgt.</w:t>
            </w:r>
          </w:p>
        </w:tc>
      </w:tr>
      <w:tr w:rsidR="00B66F34" w14:paraId="2501FE31" w14:textId="77777777">
        <w:tc>
          <w:tcPr>
            <w:tcW w:w="794" w:type="dxa"/>
          </w:tcPr>
          <w:p w14:paraId="36ABAF9F" w14:textId="77777777" w:rsidR="00B66F34" w:rsidRDefault="00B66F34">
            <w:pPr>
              <w:pStyle w:val="Absatz09pt"/>
            </w:pPr>
          </w:p>
        </w:tc>
        <w:tc>
          <w:tcPr>
            <w:tcW w:w="5330" w:type="dxa"/>
          </w:tcPr>
          <w:p w14:paraId="737D325D" w14:textId="77777777" w:rsidR="00B66F34" w:rsidRDefault="00B66F34">
            <w:pPr>
              <w:pStyle w:val="Absatz09pt"/>
            </w:pPr>
          </w:p>
        </w:tc>
      </w:tr>
    </w:tbl>
    <w:p w14:paraId="58816090" w14:textId="77777777" w:rsidR="00B66F34" w:rsidRDefault="00B66F34" w:rsidP="001B7C61">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0A88336E" w14:textId="77777777">
        <w:tc>
          <w:tcPr>
            <w:tcW w:w="794" w:type="dxa"/>
          </w:tcPr>
          <w:p w14:paraId="76624814" w14:textId="77777777" w:rsidR="00B66F34" w:rsidRDefault="00B66F34">
            <w:pPr>
              <w:pStyle w:val="Bild"/>
            </w:pPr>
          </w:p>
        </w:tc>
        <w:tc>
          <w:tcPr>
            <w:tcW w:w="5330" w:type="dxa"/>
          </w:tcPr>
          <w:p w14:paraId="33742A51" w14:textId="6A4F06AD" w:rsidR="00B66F34" w:rsidRDefault="0034586E">
            <w:pPr>
              <w:pStyle w:val="Bild"/>
              <w:jc w:val="center"/>
            </w:pPr>
            <w:r>
              <w:rPr>
                <w:noProof/>
              </w:rPr>
              <w:drawing>
                <wp:inline distT="0" distB="0" distL="0" distR="0" wp14:anchorId="3FEDF0E1" wp14:editId="56ED57D2">
                  <wp:extent cx="3114675" cy="1952625"/>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14675" cy="1952625"/>
                          </a:xfrm>
                          <a:prstGeom prst="rect">
                            <a:avLst/>
                          </a:prstGeom>
                          <a:noFill/>
                          <a:ln>
                            <a:noFill/>
                          </a:ln>
                        </pic:spPr>
                      </pic:pic>
                    </a:graphicData>
                  </a:graphic>
                </wp:inline>
              </w:drawing>
            </w:r>
          </w:p>
        </w:tc>
      </w:tr>
      <w:tr w:rsidR="00B66F34" w14:paraId="483617E4" w14:textId="77777777">
        <w:tc>
          <w:tcPr>
            <w:tcW w:w="794" w:type="dxa"/>
          </w:tcPr>
          <w:p w14:paraId="2629B9CF" w14:textId="77777777" w:rsidR="00B66F34" w:rsidRDefault="00B66F34">
            <w:pPr>
              <w:pStyle w:val="Absatz09pt"/>
            </w:pPr>
          </w:p>
        </w:tc>
        <w:tc>
          <w:tcPr>
            <w:tcW w:w="5330" w:type="dxa"/>
          </w:tcPr>
          <w:p w14:paraId="29CA128B" w14:textId="77777777" w:rsidR="00B66F34" w:rsidRDefault="00B66F34">
            <w:pPr>
              <w:pStyle w:val="Absatz09pt"/>
            </w:pPr>
          </w:p>
        </w:tc>
      </w:tr>
      <w:tr w:rsidR="00B66F34" w14:paraId="59D18E68" w14:textId="77777777">
        <w:tc>
          <w:tcPr>
            <w:tcW w:w="794" w:type="dxa"/>
          </w:tcPr>
          <w:p w14:paraId="5E3F64E9" w14:textId="77777777" w:rsidR="00B66F34" w:rsidRDefault="00B66F34">
            <w:pPr>
              <w:pStyle w:val="Absatz"/>
            </w:pPr>
          </w:p>
        </w:tc>
        <w:tc>
          <w:tcPr>
            <w:tcW w:w="5330" w:type="dxa"/>
          </w:tcPr>
          <w:p w14:paraId="410F2BBE" w14:textId="77777777" w:rsidR="00B66F34" w:rsidRDefault="00B66F34">
            <w:pPr>
              <w:pStyle w:val="Absatz"/>
            </w:pPr>
            <w:r>
              <w:t>Beim Füllen und Lösen wird die Hauptleitung 2 und der Steuerbehälter 6 durch die Vakuumpumpe des Triebfahrzeugs auf 52 cmHg evakuiert. Der Kolben des Steuerventils bewegt sich nach unten und der Bremszylinder 4 wird entlüftet.</w:t>
            </w:r>
          </w:p>
          <w:p w14:paraId="7E0DDD7A" w14:textId="77777777" w:rsidR="00B66F34" w:rsidRDefault="00B66F34">
            <w:pPr>
              <w:pStyle w:val="Absatz"/>
            </w:pPr>
            <w:r>
              <w:t>Beim Bremsen wird durch die Zerstörung des Vakuums in der Hauptleitung der Kolben des Steuerventils nach oben bewegt. Im Steuerbehälter 6 bleibt das Referenzvakuum von 52 cmHg durch schliessen des Rückschlagventils erhalten. Druckluft strömt aus der Speiseleitung 1 durch das geöffnete Einlassventil 9 in die Kammer über dem Regulierkolben 8 und in den Bremszylinder.</w:t>
            </w:r>
          </w:p>
          <w:p w14:paraId="74F6A021" w14:textId="77777777" w:rsidR="00B66F34" w:rsidRDefault="00B66F34">
            <w:pPr>
              <w:pStyle w:val="Absatz"/>
            </w:pPr>
            <w:r>
              <w:t>Der Druckanstieg in der Kammer über dem Regulierkolben bewirkt, dass der Kolben des Steuerventils nach unten gedrückt und das Einlassventil geschlossen wird.</w:t>
            </w:r>
          </w:p>
          <w:p w14:paraId="346A1A49" w14:textId="77777777" w:rsidR="00B66F34" w:rsidRDefault="00B66F34">
            <w:pPr>
              <w:pStyle w:val="Absatz"/>
            </w:pPr>
            <w:r>
              <w:t>Auf Grund des Vakuums in der Hauptleitung, des Vakuums im Steuerbehälter und des Bremszylinderdrucks funktioniert das Steuerventil nach dem Dreidruckprinzip. Dadurch ist es möglich, den Bremszylinderdruck abgestuft zu regeln.</w:t>
            </w:r>
          </w:p>
          <w:p w14:paraId="657F2594" w14:textId="77777777" w:rsidR="00B66F34" w:rsidRDefault="00B66F34">
            <w:pPr>
              <w:pStyle w:val="Absatz"/>
            </w:pPr>
            <w:r>
              <w:t>Voraussetzung für die sichere Funktionsfähigkeit der vakuumgesteuerten Druckluftbremse ist die Versorgung mit Druckluft über die Speiseleitung. Mit der Mindestdrucküberwachung 10 wird der Druck der Speiseleitung überwacht. Sinkt dieser unter 5,5 bar, wird die Hauptleitung zwangsbelüftet.</w:t>
            </w:r>
          </w:p>
        </w:tc>
      </w:tr>
      <w:tr w:rsidR="00B66F34" w14:paraId="28FDD9A2" w14:textId="77777777">
        <w:tc>
          <w:tcPr>
            <w:tcW w:w="794" w:type="dxa"/>
          </w:tcPr>
          <w:p w14:paraId="57511E58" w14:textId="77777777" w:rsidR="00B66F34" w:rsidRDefault="00B66F34">
            <w:pPr>
              <w:pStyle w:val="Absatz09pt"/>
            </w:pPr>
          </w:p>
        </w:tc>
        <w:tc>
          <w:tcPr>
            <w:tcW w:w="5330" w:type="dxa"/>
          </w:tcPr>
          <w:p w14:paraId="5E060BC1" w14:textId="77777777" w:rsidR="00B66F34" w:rsidRDefault="00B66F34">
            <w:pPr>
              <w:pStyle w:val="Absatz09pt"/>
            </w:pPr>
          </w:p>
        </w:tc>
      </w:tr>
    </w:tbl>
    <w:p w14:paraId="2D92F29F" w14:textId="77777777" w:rsidR="00B66F34" w:rsidRDefault="00B66F34" w:rsidP="00C15234">
      <w:pPr>
        <w:pStyle w:val="Abstand18pt"/>
      </w:pPr>
      <w:r>
        <w:br w:type="page"/>
      </w:r>
    </w:p>
    <w:p w14:paraId="79727E46" w14:textId="77777777" w:rsidR="00B66F34" w:rsidRDefault="00B66F34" w:rsidP="001B7C61">
      <w:pPr>
        <w:pStyle w:val="Abstand18pt"/>
      </w:pPr>
      <w: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0D069D14" w14:textId="77777777">
        <w:tc>
          <w:tcPr>
            <w:tcW w:w="794" w:type="dxa"/>
          </w:tcPr>
          <w:p w14:paraId="38632C55" w14:textId="77777777" w:rsidR="00B66F34" w:rsidRDefault="00B66F34">
            <w:pPr>
              <w:pStyle w:val="TitelAnh1"/>
            </w:pPr>
            <w:r>
              <w:lastRenderedPageBreak/>
              <w:t>8</w:t>
            </w:r>
          </w:p>
        </w:tc>
        <w:tc>
          <w:tcPr>
            <w:tcW w:w="5330" w:type="dxa"/>
          </w:tcPr>
          <w:p w14:paraId="4FA877BE" w14:textId="77777777" w:rsidR="00B66F34" w:rsidRDefault="00B66F34">
            <w:pPr>
              <w:pStyle w:val="TitelAnh1"/>
            </w:pPr>
            <w:r>
              <w:t>Rangierbremse</w:t>
            </w:r>
          </w:p>
        </w:tc>
      </w:tr>
      <w:tr w:rsidR="00B66F34" w14:paraId="1CCD4215" w14:textId="77777777">
        <w:tc>
          <w:tcPr>
            <w:tcW w:w="794" w:type="dxa"/>
          </w:tcPr>
          <w:p w14:paraId="51C4AEB4" w14:textId="77777777" w:rsidR="00B66F34" w:rsidRDefault="00B66F34">
            <w:pPr>
              <w:pStyle w:val="Absatz09pt"/>
            </w:pPr>
          </w:p>
        </w:tc>
        <w:tc>
          <w:tcPr>
            <w:tcW w:w="5330" w:type="dxa"/>
          </w:tcPr>
          <w:p w14:paraId="016F1034" w14:textId="77777777" w:rsidR="00B66F34" w:rsidRDefault="00B66F34">
            <w:pPr>
              <w:pStyle w:val="Absatz09pt"/>
            </w:pPr>
          </w:p>
        </w:tc>
      </w:tr>
      <w:tr w:rsidR="00B66F34" w14:paraId="2FB90E55" w14:textId="77777777">
        <w:tc>
          <w:tcPr>
            <w:tcW w:w="794" w:type="dxa"/>
          </w:tcPr>
          <w:p w14:paraId="096CD309" w14:textId="77777777" w:rsidR="00B66F34" w:rsidRDefault="00B66F34">
            <w:pPr>
              <w:pStyle w:val="Bild"/>
            </w:pPr>
          </w:p>
        </w:tc>
        <w:tc>
          <w:tcPr>
            <w:tcW w:w="5330" w:type="dxa"/>
          </w:tcPr>
          <w:p w14:paraId="2EE8B01D" w14:textId="0994F659" w:rsidR="00B66F34" w:rsidRDefault="0034586E">
            <w:pPr>
              <w:pStyle w:val="Bild"/>
              <w:jc w:val="center"/>
            </w:pPr>
            <w:r>
              <w:rPr>
                <w:noProof/>
              </w:rPr>
              <w:drawing>
                <wp:inline distT="0" distB="0" distL="0" distR="0" wp14:anchorId="263EB73D" wp14:editId="0FC166E4">
                  <wp:extent cx="3105150" cy="1495425"/>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05150" cy="1495425"/>
                          </a:xfrm>
                          <a:prstGeom prst="rect">
                            <a:avLst/>
                          </a:prstGeom>
                          <a:noFill/>
                          <a:ln>
                            <a:noFill/>
                          </a:ln>
                        </pic:spPr>
                      </pic:pic>
                    </a:graphicData>
                  </a:graphic>
                </wp:inline>
              </w:drawing>
            </w:r>
          </w:p>
        </w:tc>
      </w:tr>
      <w:tr w:rsidR="00B66F34" w14:paraId="0A881934" w14:textId="77777777">
        <w:tc>
          <w:tcPr>
            <w:tcW w:w="794" w:type="dxa"/>
          </w:tcPr>
          <w:p w14:paraId="6967A124" w14:textId="77777777" w:rsidR="00B66F34" w:rsidRDefault="00B66F34">
            <w:pPr>
              <w:pStyle w:val="Absatz09pt"/>
            </w:pPr>
          </w:p>
        </w:tc>
        <w:tc>
          <w:tcPr>
            <w:tcW w:w="5330" w:type="dxa"/>
          </w:tcPr>
          <w:p w14:paraId="479DC47F" w14:textId="77777777" w:rsidR="00B66F34" w:rsidRDefault="00B66F34">
            <w:pPr>
              <w:pStyle w:val="Absatz09pt"/>
            </w:pPr>
          </w:p>
        </w:tc>
      </w:tr>
      <w:tr w:rsidR="00B66F34" w14:paraId="2095226E" w14:textId="77777777">
        <w:tc>
          <w:tcPr>
            <w:tcW w:w="794" w:type="dxa"/>
          </w:tcPr>
          <w:p w14:paraId="223B83EF" w14:textId="77777777" w:rsidR="00B66F34" w:rsidRDefault="00B66F34">
            <w:pPr>
              <w:pStyle w:val="Absatz"/>
            </w:pPr>
          </w:p>
        </w:tc>
        <w:tc>
          <w:tcPr>
            <w:tcW w:w="5330" w:type="dxa"/>
          </w:tcPr>
          <w:p w14:paraId="60412976" w14:textId="77777777" w:rsidR="00B66F34" w:rsidRDefault="00B66F34">
            <w:pPr>
              <w:pStyle w:val="Absatz"/>
            </w:pPr>
            <w:r>
              <w:t>Die auf dem Triebfahrzeug oder Steuerwagen vorhandene direkt wirkende Luftbremse wird als Rangierbremse bezeichnet. Sie wirkt auf das Triebfahrzeug bzw. auf den Steuerwagen und gegebenenfalls auf weitere Triebfahrzeuge in Vielfachsteuerung. In gewissen Fällen wird die Rangierbremse vom Steuerwagen aus elektropneumatisch angesteuert und kann in diesem Fall zusätzlich auch auf das Triebfahrzeug wirken.</w:t>
            </w:r>
          </w:p>
          <w:p w14:paraId="3EE07234" w14:textId="77777777" w:rsidR="00B66F34" w:rsidRDefault="00B66F34">
            <w:pPr>
              <w:pStyle w:val="Absatz"/>
            </w:pPr>
            <w:r>
              <w:t>Die Rangierbremse wird mit dem Rangierbremsventil bedient, welches die Druckluft aus dem Hauptluftbehälter über einen Druckregler bezieht. Dieser ist, um Überbremsungen zu vermeiden, auf einen bestimmten Höchstdruck eingestellt.</w:t>
            </w:r>
          </w:p>
          <w:p w14:paraId="438A02AB" w14:textId="77777777" w:rsidR="00B66F34" w:rsidRDefault="00B66F34">
            <w:pPr>
              <w:pStyle w:val="Absatz"/>
            </w:pPr>
            <w:r>
              <w:t>Mit der Rangierbremse kann beim Bremsen wie auch beim Lösen der Druck im Bremszylinder kontinuierlich reguliert werden.</w:t>
            </w:r>
          </w:p>
        </w:tc>
      </w:tr>
      <w:tr w:rsidR="00B66F34" w14:paraId="61B01FF5" w14:textId="77777777">
        <w:tc>
          <w:tcPr>
            <w:tcW w:w="794" w:type="dxa"/>
          </w:tcPr>
          <w:p w14:paraId="1456944E" w14:textId="77777777" w:rsidR="00B66F34" w:rsidRDefault="00B66F34">
            <w:pPr>
              <w:pStyle w:val="Absatz09pt"/>
            </w:pPr>
          </w:p>
        </w:tc>
        <w:tc>
          <w:tcPr>
            <w:tcW w:w="5330" w:type="dxa"/>
          </w:tcPr>
          <w:p w14:paraId="58842C9B" w14:textId="77777777" w:rsidR="00B66F34" w:rsidRDefault="00B66F34">
            <w:pPr>
              <w:pStyle w:val="Absatz09pt"/>
            </w:pPr>
          </w:p>
        </w:tc>
      </w:tr>
    </w:tbl>
    <w:p w14:paraId="3CC6D830" w14:textId="77777777" w:rsidR="00B66F34" w:rsidRDefault="00B66F34" w:rsidP="00C15234">
      <w:pPr>
        <w:pStyle w:val="Abstand18pt"/>
      </w:pPr>
      <w:r>
        <w:br w:type="page"/>
      </w:r>
    </w:p>
    <w:p w14:paraId="33608FA4" w14:textId="77777777" w:rsidR="00B66F34" w:rsidRDefault="00B66F34" w:rsidP="00C15234">
      <w:pPr>
        <w:pStyle w:val="Abstand18pt"/>
      </w:pPr>
      <w: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6553F571" w14:textId="77777777">
        <w:tc>
          <w:tcPr>
            <w:tcW w:w="794" w:type="dxa"/>
          </w:tcPr>
          <w:p w14:paraId="1A735721" w14:textId="77777777" w:rsidR="00B66F34" w:rsidRDefault="00B66F34">
            <w:pPr>
              <w:pStyle w:val="TitelAnh1"/>
            </w:pPr>
            <w:r>
              <w:lastRenderedPageBreak/>
              <w:t>9</w:t>
            </w:r>
          </w:p>
        </w:tc>
        <w:tc>
          <w:tcPr>
            <w:tcW w:w="5330" w:type="dxa"/>
          </w:tcPr>
          <w:p w14:paraId="55E24A94" w14:textId="77777777" w:rsidR="00B66F34" w:rsidRDefault="00B66F34">
            <w:pPr>
              <w:pStyle w:val="TitelAnh1"/>
            </w:pPr>
            <w:r>
              <w:t>Schienenbremse</w:t>
            </w:r>
          </w:p>
        </w:tc>
      </w:tr>
      <w:tr w:rsidR="00B66F34" w14:paraId="372C63AA" w14:textId="77777777">
        <w:tc>
          <w:tcPr>
            <w:tcW w:w="794" w:type="dxa"/>
          </w:tcPr>
          <w:p w14:paraId="60FBDC8C" w14:textId="77777777" w:rsidR="00B66F34" w:rsidRDefault="00B66F34">
            <w:pPr>
              <w:pStyle w:val="Tababstandnach"/>
            </w:pPr>
          </w:p>
        </w:tc>
        <w:tc>
          <w:tcPr>
            <w:tcW w:w="5330" w:type="dxa"/>
          </w:tcPr>
          <w:p w14:paraId="3948C14C" w14:textId="77777777" w:rsidR="00B66F34" w:rsidRDefault="00B66F34">
            <w:pPr>
              <w:pStyle w:val="Tababstandnach"/>
            </w:pPr>
          </w:p>
        </w:tc>
      </w:tr>
      <w:tr w:rsidR="00B66F34" w14:paraId="45854276" w14:textId="77777777">
        <w:tc>
          <w:tcPr>
            <w:tcW w:w="794" w:type="dxa"/>
          </w:tcPr>
          <w:p w14:paraId="3CF84F8B" w14:textId="77777777" w:rsidR="00B66F34" w:rsidRDefault="00B66F34">
            <w:pPr>
              <w:pStyle w:val="Absatz"/>
            </w:pPr>
          </w:p>
        </w:tc>
        <w:tc>
          <w:tcPr>
            <w:tcW w:w="5330" w:type="dxa"/>
          </w:tcPr>
          <w:p w14:paraId="1D1058B9" w14:textId="77777777" w:rsidR="00B66F34" w:rsidRDefault="00B66F34">
            <w:pPr>
              <w:pStyle w:val="Absatz"/>
            </w:pPr>
            <w:r>
              <w:t>Schienenbremsen werden verwendet</w:t>
            </w:r>
          </w:p>
          <w:p w14:paraId="172860CA" w14:textId="77777777" w:rsidR="00B66F34" w:rsidRDefault="00B66F34">
            <w:pPr>
              <w:pStyle w:val="Struktur1"/>
            </w:pPr>
            <w:r>
              <w:t>–</w:t>
            </w:r>
            <w:r>
              <w:tab/>
              <w:t>zur Verkürzung des Bremswegs beim Einleiten einer Schnellbremsung, insbesondere im Strassenbahnbereich</w:t>
            </w:r>
          </w:p>
          <w:p w14:paraId="0315E5FA" w14:textId="77777777" w:rsidR="00B66F34" w:rsidRDefault="00B66F34">
            <w:pPr>
              <w:pStyle w:val="Struktur1"/>
            </w:pPr>
            <w:r>
              <w:t>–</w:t>
            </w:r>
            <w:r>
              <w:tab/>
              <w:t>als Kompensation der Bremskraft bei plötzlichem Ausfall der     elektrischen Bremse</w:t>
            </w:r>
          </w:p>
          <w:p w14:paraId="7A244AF5" w14:textId="77777777" w:rsidR="00B66F34" w:rsidRDefault="00B66F34">
            <w:pPr>
              <w:pStyle w:val="Struktur1"/>
            </w:pPr>
            <w:r>
              <w:t>–</w:t>
            </w:r>
            <w:r>
              <w:tab/>
              <w:t>als Feststellbremse.</w:t>
            </w:r>
          </w:p>
          <w:p w14:paraId="5D5CA07A" w14:textId="77777777" w:rsidR="00B66F34" w:rsidRDefault="00B66F34">
            <w:pPr>
              <w:pStyle w:val="Absatz"/>
            </w:pPr>
            <w:r>
              <w:t>Die Bremsschuhe üben ihre Bremskraft in der Regel durch elektro- oder permanentmagnetische Kraftwirkung auf den Schienenkopf aus. Dadurch wird die Reibungskraft unabhängig von der Rad/Schiene-Reibung unmittelbar auf die Schiene ausgeübt.</w:t>
            </w:r>
          </w:p>
        </w:tc>
      </w:tr>
      <w:tr w:rsidR="00B66F34" w14:paraId="4E73CF36" w14:textId="77777777">
        <w:tc>
          <w:tcPr>
            <w:tcW w:w="794" w:type="dxa"/>
          </w:tcPr>
          <w:p w14:paraId="2453700D" w14:textId="77777777" w:rsidR="00B66F34" w:rsidRDefault="00B66F34">
            <w:pPr>
              <w:pStyle w:val="Absatz09pt"/>
            </w:pPr>
          </w:p>
        </w:tc>
        <w:tc>
          <w:tcPr>
            <w:tcW w:w="5330" w:type="dxa"/>
          </w:tcPr>
          <w:p w14:paraId="2FFE6BA1" w14:textId="77777777" w:rsidR="00B66F34" w:rsidRDefault="00B66F34">
            <w:pPr>
              <w:pStyle w:val="Absatz09pt"/>
            </w:pPr>
          </w:p>
        </w:tc>
      </w:tr>
    </w:tbl>
    <w:p w14:paraId="4BE12EA5" w14:textId="77777777" w:rsidR="00B66F34" w:rsidRDefault="00B66F34" w:rsidP="00C15234">
      <w:pPr>
        <w:pStyle w:val="Abstand18pt"/>
      </w:pPr>
      <w:r>
        <w:br w:type="page"/>
      </w:r>
    </w:p>
    <w:p w14:paraId="18C75C97" w14:textId="77777777" w:rsidR="00B66F34" w:rsidRDefault="00B66F34" w:rsidP="00D600A1">
      <w:pPr>
        <w:pStyle w:val="Abstand18pt"/>
      </w:pPr>
      <w: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6F608F66" w14:textId="77777777">
        <w:tc>
          <w:tcPr>
            <w:tcW w:w="794" w:type="dxa"/>
          </w:tcPr>
          <w:p w14:paraId="3337CEDE" w14:textId="77777777" w:rsidR="00B66F34" w:rsidRDefault="00B66F34">
            <w:pPr>
              <w:pStyle w:val="TitelAnh1"/>
            </w:pPr>
            <w:r>
              <w:lastRenderedPageBreak/>
              <w:t>10</w:t>
            </w:r>
          </w:p>
        </w:tc>
        <w:tc>
          <w:tcPr>
            <w:tcW w:w="5330" w:type="dxa"/>
          </w:tcPr>
          <w:p w14:paraId="7F07F575" w14:textId="77777777" w:rsidR="00B66F34" w:rsidRDefault="00B66F34">
            <w:pPr>
              <w:pStyle w:val="TitelAnh1"/>
            </w:pPr>
            <w:r>
              <w:t>Notbremseinrichtungen</w:t>
            </w:r>
          </w:p>
        </w:tc>
      </w:tr>
      <w:tr w:rsidR="00B66F34" w14:paraId="53C56D4E" w14:textId="77777777">
        <w:tc>
          <w:tcPr>
            <w:tcW w:w="794" w:type="dxa"/>
          </w:tcPr>
          <w:p w14:paraId="666A2CAB" w14:textId="77777777" w:rsidR="00B66F34" w:rsidRDefault="00B66F34">
            <w:pPr>
              <w:pStyle w:val="Tababstandnach"/>
            </w:pPr>
          </w:p>
        </w:tc>
        <w:tc>
          <w:tcPr>
            <w:tcW w:w="5330" w:type="dxa"/>
          </w:tcPr>
          <w:p w14:paraId="12409CA0" w14:textId="77777777" w:rsidR="00B66F34" w:rsidRDefault="00B66F34">
            <w:pPr>
              <w:pStyle w:val="Tababstandnach"/>
            </w:pPr>
          </w:p>
        </w:tc>
      </w:tr>
      <w:tr w:rsidR="00B66F34" w14:paraId="1C5CB0F0" w14:textId="77777777">
        <w:tc>
          <w:tcPr>
            <w:tcW w:w="794" w:type="dxa"/>
          </w:tcPr>
          <w:p w14:paraId="57FF389A" w14:textId="77777777" w:rsidR="00B66F34" w:rsidRDefault="00B66F34">
            <w:pPr>
              <w:pStyle w:val="Absatz09pt"/>
            </w:pPr>
          </w:p>
        </w:tc>
        <w:tc>
          <w:tcPr>
            <w:tcW w:w="5330" w:type="dxa"/>
          </w:tcPr>
          <w:p w14:paraId="752B6208" w14:textId="77777777" w:rsidR="00B66F34" w:rsidRDefault="00B66F34">
            <w:pPr>
              <w:pStyle w:val="Absatz09pt"/>
            </w:pPr>
            <w:r>
              <w:t>Die Notbremseinrichtung bezweckt, dass im Notfall ein Zug oder eine Rangierbewegung angehalten werden kann. Eine Notbremseinrichtung befindet sich in der Regel auf jedem Fahrzeug, auf dem sich während der Fahrt Personen aufhalten können.</w:t>
            </w:r>
          </w:p>
        </w:tc>
      </w:tr>
      <w:tr w:rsidR="00B66F34" w14:paraId="587FBACC" w14:textId="77777777">
        <w:tc>
          <w:tcPr>
            <w:tcW w:w="794" w:type="dxa"/>
          </w:tcPr>
          <w:p w14:paraId="2AFCAD8C" w14:textId="77777777" w:rsidR="00B66F34" w:rsidRDefault="00B66F34">
            <w:pPr>
              <w:pStyle w:val="Absatz09pt"/>
            </w:pPr>
          </w:p>
        </w:tc>
        <w:tc>
          <w:tcPr>
            <w:tcW w:w="5330" w:type="dxa"/>
          </w:tcPr>
          <w:p w14:paraId="3A9A9CD7" w14:textId="77777777" w:rsidR="00B66F34" w:rsidRDefault="00B66F34">
            <w:pPr>
              <w:pStyle w:val="Absatz09pt"/>
            </w:pPr>
          </w:p>
        </w:tc>
      </w:tr>
      <w:tr w:rsidR="00B66F34" w14:paraId="3901D8D0" w14:textId="77777777">
        <w:tc>
          <w:tcPr>
            <w:tcW w:w="794" w:type="dxa"/>
          </w:tcPr>
          <w:p w14:paraId="372E0405" w14:textId="77777777" w:rsidR="00B66F34" w:rsidRDefault="00B66F34">
            <w:pPr>
              <w:pStyle w:val="TitelAnh1"/>
            </w:pPr>
            <w:r>
              <w:t>10.1</w:t>
            </w:r>
          </w:p>
        </w:tc>
        <w:tc>
          <w:tcPr>
            <w:tcW w:w="5330" w:type="dxa"/>
          </w:tcPr>
          <w:p w14:paraId="7B5CFA78" w14:textId="77777777" w:rsidR="00B66F34" w:rsidRDefault="00B66F34">
            <w:pPr>
              <w:pStyle w:val="TitelAnh1"/>
            </w:pPr>
            <w:bookmarkStart w:id="27" w:name="_Toc112638542"/>
            <w:r>
              <w:t>Notbremsventil</w:t>
            </w:r>
            <w:bookmarkEnd w:id="27"/>
          </w:p>
        </w:tc>
      </w:tr>
      <w:tr w:rsidR="00B66F34" w14:paraId="4C80822C" w14:textId="77777777">
        <w:tc>
          <w:tcPr>
            <w:tcW w:w="794" w:type="dxa"/>
          </w:tcPr>
          <w:p w14:paraId="16E769EC" w14:textId="77777777" w:rsidR="00B66F34" w:rsidRDefault="00B66F34">
            <w:pPr>
              <w:pStyle w:val="Tababstandnach"/>
            </w:pPr>
          </w:p>
        </w:tc>
        <w:tc>
          <w:tcPr>
            <w:tcW w:w="5330" w:type="dxa"/>
          </w:tcPr>
          <w:p w14:paraId="46D74BB7" w14:textId="77777777" w:rsidR="00B66F34" w:rsidRDefault="00B66F34">
            <w:pPr>
              <w:pStyle w:val="Tababstandnach"/>
            </w:pPr>
          </w:p>
        </w:tc>
      </w:tr>
      <w:tr w:rsidR="00B66F34" w14:paraId="37C4AF04" w14:textId="77777777">
        <w:tc>
          <w:tcPr>
            <w:tcW w:w="794" w:type="dxa"/>
          </w:tcPr>
          <w:p w14:paraId="790EB1E4" w14:textId="77777777" w:rsidR="00B66F34" w:rsidRDefault="00B66F34">
            <w:pPr>
              <w:pStyle w:val="Absatz"/>
            </w:pPr>
          </w:p>
        </w:tc>
        <w:tc>
          <w:tcPr>
            <w:tcW w:w="5330" w:type="dxa"/>
          </w:tcPr>
          <w:p w14:paraId="43CB64D9" w14:textId="77777777" w:rsidR="00B66F34" w:rsidRDefault="00B66F34">
            <w:pPr>
              <w:pStyle w:val="Absatz"/>
            </w:pPr>
            <w:r>
              <w:t>Jedes dem Reisenden zugängliche Fahrzeug ist in der Regel mit einem Notbremsventil ausgerüstet. Das Notbremsventil kann von einer Drittperson geöffnet werden. Das geöffnete Notbremsventil verbindet die Hauptleitung unmittelbar mit dem Freien und es tritt eine Notbremsung ein, wobei bei vielen Wagen durch das Ausströmen der Druckluft gleichzeitig eine Signalpfeife aktiviert wird. Der normale Betriebszustand kann in der Regel nur mit einer besonderen Rückstellvorrichtung oder mit Hilfe des Wagenschlüssels hergestellt werden.</w:t>
            </w:r>
          </w:p>
          <w:p w14:paraId="6CE8BDC2" w14:textId="77777777" w:rsidR="00B66F34" w:rsidRDefault="00B66F34">
            <w:pPr>
              <w:pStyle w:val="Absatz"/>
            </w:pPr>
            <w:r>
              <w:t>Dienst-, Gepäck- und Güterwagen können mit einem einfachen Notbremshahn ohne Rückstellvorrichtung ausgerüstet sein.</w:t>
            </w:r>
          </w:p>
        </w:tc>
      </w:tr>
      <w:tr w:rsidR="00B66F34" w14:paraId="273AB784" w14:textId="77777777">
        <w:tc>
          <w:tcPr>
            <w:tcW w:w="794" w:type="dxa"/>
          </w:tcPr>
          <w:p w14:paraId="0F7B09E4" w14:textId="77777777" w:rsidR="00B66F34" w:rsidRDefault="00B66F34">
            <w:pPr>
              <w:pStyle w:val="Absatz09pt"/>
            </w:pPr>
          </w:p>
        </w:tc>
        <w:tc>
          <w:tcPr>
            <w:tcW w:w="5330" w:type="dxa"/>
          </w:tcPr>
          <w:p w14:paraId="7E3736B5" w14:textId="77777777" w:rsidR="00B66F34" w:rsidRDefault="00B66F34">
            <w:pPr>
              <w:pStyle w:val="Absatz09pt"/>
            </w:pPr>
          </w:p>
        </w:tc>
      </w:tr>
      <w:tr w:rsidR="00B66F34" w14:paraId="5E4CD1D6" w14:textId="77777777">
        <w:tc>
          <w:tcPr>
            <w:tcW w:w="794" w:type="dxa"/>
          </w:tcPr>
          <w:p w14:paraId="129EFCE0" w14:textId="77777777" w:rsidR="00B66F34" w:rsidRDefault="00B66F34">
            <w:pPr>
              <w:pStyle w:val="TitelAnh1"/>
            </w:pPr>
            <w:r>
              <w:t>10.2</w:t>
            </w:r>
          </w:p>
        </w:tc>
        <w:tc>
          <w:tcPr>
            <w:tcW w:w="5330" w:type="dxa"/>
          </w:tcPr>
          <w:p w14:paraId="7857E082" w14:textId="77777777" w:rsidR="00B66F34" w:rsidRDefault="00B66F34">
            <w:pPr>
              <w:pStyle w:val="TitelAnh1"/>
            </w:pPr>
            <w:bookmarkStart w:id="28" w:name="_Toc112638543"/>
            <w:r>
              <w:t>Notbremsüberbrückung, Notbremsanforderung</w:t>
            </w:r>
            <w:bookmarkEnd w:id="28"/>
          </w:p>
        </w:tc>
      </w:tr>
      <w:tr w:rsidR="00B66F34" w14:paraId="04E3C4B0" w14:textId="77777777">
        <w:tc>
          <w:tcPr>
            <w:tcW w:w="794" w:type="dxa"/>
          </w:tcPr>
          <w:p w14:paraId="441AED43" w14:textId="77777777" w:rsidR="00B66F34" w:rsidRDefault="00B66F34">
            <w:pPr>
              <w:pStyle w:val="Tababstandnach"/>
            </w:pPr>
          </w:p>
        </w:tc>
        <w:tc>
          <w:tcPr>
            <w:tcW w:w="5330" w:type="dxa"/>
          </w:tcPr>
          <w:p w14:paraId="580CFA1B" w14:textId="77777777" w:rsidR="00B66F34" w:rsidRDefault="00B66F34">
            <w:pPr>
              <w:pStyle w:val="Tababstandnach"/>
            </w:pPr>
          </w:p>
        </w:tc>
      </w:tr>
      <w:tr w:rsidR="00B66F34" w14:paraId="39CA0520" w14:textId="77777777">
        <w:tc>
          <w:tcPr>
            <w:tcW w:w="794" w:type="dxa"/>
          </w:tcPr>
          <w:p w14:paraId="30FD567A" w14:textId="77777777" w:rsidR="00B66F34" w:rsidRDefault="00B66F34">
            <w:pPr>
              <w:pStyle w:val="Absatz"/>
            </w:pPr>
          </w:p>
        </w:tc>
        <w:tc>
          <w:tcPr>
            <w:tcW w:w="5330" w:type="dxa"/>
          </w:tcPr>
          <w:p w14:paraId="01EB4530" w14:textId="77777777" w:rsidR="00B66F34" w:rsidRDefault="00B66F34">
            <w:pPr>
              <w:pStyle w:val="Absatz"/>
            </w:pPr>
            <w:r>
              <w:t>Fahrzeuge für Personenbeförderung sind in bestimmten Fällen mit einer Notbremsüberbrückung oder einer Notbremsanforderung ausgerüstet. Die Notbremsüberbrückung bzw. -anforderung soll verhindern, dass ein Zug an ungeeigneter Stelle zum Stillstand kommt.</w:t>
            </w:r>
          </w:p>
        </w:tc>
      </w:tr>
      <w:tr w:rsidR="00B66F34" w14:paraId="0811EAA2" w14:textId="77777777">
        <w:tc>
          <w:tcPr>
            <w:tcW w:w="794" w:type="dxa"/>
          </w:tcPr>
          <w:p w14:paraId="1633696F" w14:textId="77777777" w:rsidR="00B66F34" w:rsidRDefault="00B66F34">
            <w:pPr>
              <w:pStyle w:val="Absatz09pt"/>
            </w:pPr>
          </w:p>
        </w:tc>
        <w:tc>
          <w:tcPr>
            <w:tcW w:w="5330" w:type="dxa"/>
          </w:tcPr>
          <w:p w14:paraId="4D607268" w14:textId="77777777" w:rsidR="00B66F34" w:rsidRDefault="00B66F34">
            <w:pPr>
              <w:pStyle w:val="Absatz09pt"/>
            </w:pPr>
          </w:p>
        </w:tc>
      </w:tr>
      <w:tr w:rsidR="00B66F34" w14:paraId="2F42D1BC" w14:textId="77777777">
        <w:tc>
          <w:tcPr>
            <w:tcW w:w="794" w:type="dxa"/>
          </w:tcPr>
          <w:p w14:paraId="3262FD14" w14:textId="77777777" w:rsidR="00B66F34" w:rsidRDefault="00B66F34">
            <w:pPr>
              <w:pStyle w:val="TitelAnh1"/>
            </w:pPr>
            <w:r>
              <w:t>10.2.1</w:t>
            </w:r>
          </w:p>
        </w:tc>
        <w:tc>
          <w:tcPr>
            <w:tcW w:w="5330" w:type="dxa"/>
          </w:tcPr>
          <w:p w14:paraId="1A93B2E6" w14:textId="77777777" w:rsidR="00B66F34" w:rsidRDefault="00B66F34">
            <w:pPr>
              <w:pStyle w:val="TitelAnh1"/>
            </w:pPr>
            <w:r>
              <w:t>Notbremsüberbrückung</w:t>
            </w:r>
          </w:p>
        </w:tc>
      </w:tr>
      <w:tr w:rsidR="00B66F34" w14:paraId="5D63DBD5" w14:textId="77777777">
        <w:tc>
          <w:tcPr>
            <w:tcW w:w="794" w:type="dxa"/>
          </w:tcPr>
          <w:p w14:paraId="3174EB45" w14:textId="77777777" w:rsidR="00B66F34" w:rsidRDefault="00B66F34">
            <w:pPr>
              <w:pStyle w:val="Tababstandnach"/>
            </w:pPr>
          </w:p>
        </w:tc>
        <w:tc>
          <w:tcPr>
            <w:tcW w:w="5330" w:type="dxa"/>
          </w:tcPr>
          <w:p w14:paraId="6D7284F7" w14:textId="77777777" w:rsidR="00B66F34" w:rsidRDefault="00B66F34">
            <w:pPr>
              <w:pStyle w:val="Tababstandnach"/>
            </w:pPr>
          </w:p>
        </w:tc>
      </w:tr>
      <w:tr w:rsidR="00B66F34" w14:paraId="7C074F3A" w14:textId="77777777">
        <w:tc>
          <w:tcPr>
            <w:tcW w:w="794" w:type="dxa"/>
          </w:tcPr>
          <w:p w14:paraId="5AF56DFE" w14:textId="77777777" w:rsidR="00B66F34" w:rsidRDefault="00B66F34">
            <w:pPr>
              <w:pStyle w:val="Absatz"/>
            </w:pPr>
          </w:p>
        </w:tc>
        <w:tc>
          <w:tcPr>
            <w:tcW w:w="5330" w:type="dxa"/>
          </w:tcPr>
          <w:p w14:paraId="14898D88" w14:textId="77777777" w:rsidR="00B66F34" w:rsidRDefault="00B66F34">
            <w:pPr>
              <w:pStyle w:val="Absatz"/>
            </w:pPr>
            <w:r>
              <w:t xml:space="preserve">Ein geöffnetes Notbremsventil löst eine Notbremsung aus, gleichzeitig wird im Führerstand die Betätigung der Notbremse angezeigt. Die Wirkung der Notbremsung kann durch den </w:t>
            </w:r>
            <w:r w:rsidR="00323ADA">
              <w:t xml:space="preserve">LF </w:t>
            </w:r>
            <w:r>
              <w:t>im Führerstand überbrückt werden. Ein anderweitig bedingter Luftverlust in der Hauptleitung (z.B. Zugtrennung) kann nicht überbrückt werden.</w:t>
            </w:r>
          </w:p>
        </w:tc>
      </w:tr>
      <w:tr w:rsidR="00B66F34" w14:paraId="7BCDF4A9" w14:textId="77777777">
        <w:tc>
          <w:tcPr>
            <w:tcW w:w="794" w:type="dxa"/>
          </w:tcPr>
          <w:p w14:paraId="3F776672" w14:textId="77777777" w:rsidR="00B66F34" w:rsidRDefault="00B66F34">
            <w:pPr>
              <w:pStyle w:val="Absatz09pt"/>
            </w:pPr>
          </w:p>
        </w:tc>
        <w:tc>
          <w:tcPr>
            <w:tcW w:w="5330" w:type="dxa"/>
          </w:tcPr>
          <w:p w14:paraId="62A1FF59" w14:textId="77777777" w:rsidR="00B66F34" w:rsidRDefault="00B66F34">
            <w:pPr>
              <w:pStyle w:val="Absatz09pt"/>
            </w:pPr>
          </w:p>
        </w:tc>
      </w:tr>
      <w:tr w:rsidR="00B66F34" w14:paraId="6DB3A5F7" w14:textId="77777777">
        <w:tc>
          <w:tcPr>
            <w:tcW w:w="794" w:type="dxa"/>
          </w:tcPr>
          <w:p w14:paraId="272FF6D9" w14:textId="77777777" w:rsidR="00B66F34" w:rsidRDefault="00B66F34">
            <w:pPr>
              <w:pStyle w:val="TitelAnh1"/>
            </w:pPr>
            <w:r>
              <w:t>10.2.2</w:t>
            </w:r>
          </w:p>
        </w:tc>
        <w:tc>
          <w:tcPr>
            <w:tcW w:w="5330" w:type="dxa"/>
          </w:tcPr>
          <w:p w14:paraId="761DBB9E" w14:textId="77777777" w:rsidR="00B66F34" w:rsidRDefault="00B66F34">
            <w:pPr>
              <w:pStyle w:val="TitelAnh1"/>
            </w:pPr>
            <w:r>
              <w:t>Notbremsanforderung</w:t>
            </w:r>
          </w:p>
        </w:tc>
      </w:tr>
      <w:tr w:rsidR="00B66F34" w14:paraId="343BA3D3" w14:textId="77777777">
        <w:tc>
          <w:tcPr>
            <w:tcW w:w="794" w:type="dxa"/>
          </w:tcPr>
          <w:p w14:paraId="1FF2E174" w14:textId="77777777" w:rsidR="00B66F34" w:rsidRDefault="00B66F34">
            <w:pPr>
              <w:pStyle w:val="Tababstandnach"/>
            </w:pPr>
          </w:p>
        </w:tc>
        <w:tc>
          <w:tcPr>
            <w:tcW w:w="5330" w:type="dxa"/>
          </w:tcPr>
          <w:p w14:paraId="43BFE832" w14:textId="77777777" w:rsidR="00B66F34" w:rsidRDefault="00B66F34">
            <w:pPr>
              <w:pStyle w:val="Tababstandnach"/>
            </w:pPr>
          </w:p>
        </w:tc>
      </w:tr>
      <w:tr w:rsidR="00B66F34" w14:paraId="055F1DF7" w14:textId="77777777">
        <w:tc>
          <w:tcPr>
            <w:tcW w:w="794" w:type="dxa"/>
          </w:tcPr>
          <w:p w14:paraId="6F08B170" w14:textId="77777777" w:rsidR="00B66F34" w:rsidRDefault="00B66F34">
            <w:pPr>
              <w:pStyle w:val="Absatz"/>
            </w:pPr>
          </w:p>
        </w:tc>
        <w:tc>
          <w:tcPr>
            <w:tcW w:w="5330" w:type="dxa"/>
          </w:tcPr>
          <w:p w14:paraId="3B8C0315" w14:textId="77777777" w:rsidR="00B66F34" w:rsidRDefault="00B66F34">
            <w:pPr>
              <w:pStyle w:val="Absatz"/>
            </w:pPr>
            <w:r>
              <w:t>Eine betätigte Notbremseinrichtung wird im Führerstand angezeigt, löst jedoch keine Notbremsung aus.</w:t>
            </w:r>
          </w:p>
        </w:tc>
      </w:tr>
      <w:tr w:rsidR="00B66F34" w14:paraId="294DC039" w14:textId="77777777">
        <w:tc>
          <w:tcPr>
            <w:tcW w:w="794" w:type="dxa"/>
          </w:tcPr>
          <w:p w14:paraId="2D0D3E56" w14:textId="77777777" w:rsidR="00B66F34" w:rsidRDefault="00B66F34">
            <w:pPr>
              <w:pStyle w:val="Absatz09pt"/>
            </w:pPr>
          </w:p>
        </w:tc>
        <w:tc>
          <w:tcPr>
            <w:tcW w:w="5330" w:type="dxa"/>
          </w:tcPr>
          <w:p w14:paraId="701D2628" w14:textId="77777777" w:rsidR="00B66F34" w:rsidRDefault="00B66F34">
            <w:pPr>
              <w:pStyle w:val="Absatz09pt"/>
            </w:pPr>
          </w:p>
        </w:tc>
      </w:tr>
    </w:tbl>
    <w:p w14:paraId="26D40F91" w14:textId="77777777" w:rsidR="00B66F34" w:rsidRDefault="00B66F34" w:rsidP="00D600A1">
      <w:pPr>
        <w:pStyle w:val="Abstand18pt"/>
      </w:pPr>
      <w:r>
        <w:br w:type="page"/>
      </w:r>
    </w:p>
    <w:p w14:paraId="306604BE" w14:textId="77777777" w:rsidR="00B66F34" w:rsidRDefault="00B66F34" w:rsidP="00D600A1">
      <w:pPr>
        <w:pStyle w:val="Abstand18pt"/>
      </w:pPr>
      <w: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65CEE9AD" w14:textId="77777777">
        <w:tc>
          <w:tcPr>
            <w:tcW w:w="794" w:type="dxa"/>
          </w:tcPr>
          <w:p w14:paraId="54D0C969" w14:textId="77777777" w:rsidR="00B66F34" w:rsidRDefault="00B66F34">
            <w:pPr>
              <w:pStyle w:val="TitelAnh1"/>
            </w:pPr>
            <w:r>
              <w:lastRenderedPageBreak/>
              <w:t>11</w:t>
            </w:r>
          </w:p>
        </w:tc>
        <w:tc>
          <w:tcPr>
            <w:tcW w:w="5330" w:type="dxa"/>
          </w:tcPr>
          <w:p w14:paraId="68CB998F" w14:textId="77777777" w:rsidR="00B66F34" w:rsidRDefault="00B66F34">
            <w:pPr>
              <w:pStyle w:val="TitelAnh1"/>
            </w:pPr>
            <w:bookmarkStart w:id="29" w:name="_Toc112638546"/>
            <w:r>
              <w:t>Schnellbremsbeschleuniger, Schnellbremsventile</w:t>
            </w:r>
            <w:bookmarkEnd w:id="29"/>
          </w:p>
        </w:tc>
      </w:tr>
      <w:tr w:rsidR="00B66F34" w14:paraId="19793E6D" w14:textId="77777777">
        <w:tc>
          <w:tcPr>
            <w:tcW w:w="794" w:type="dxa"/>
          </w:tcPr>
          <w:p w14:paraId="4DE76CCF" w14:textId="77777777" w:rsidR="00B66F34" w:rsidRDefault="00B66F34">
            <w:pPr>
              <w:pStyle w:val="Tababstandnach"/>
            </w:pPr>
          </w:p>
        </w:tc>
        <w:tc>
          <w:tcPr>
            <w:tcW w:w="5330" w:type="dxa"/>
          </w:tcPr>
          <w:p w14:paraId="42462EAB" w14:textId="77777777" w:rsidR="00B66F34" w:rsidRDefault="00B66F34">
            <w:pPr>
              <w:pStyle w:val="Tababstandnach"/>
            </w:pPr>
          </w:p>
        </w:tc>
      </w:tr>
      <w:tr w:rsidR="00B66F34" w14:paraId="3792CEC0" w14:textId="77777777">
        <w:tc>
          <w:tcPr>
            <w:tcW w:w="794" w:type="dxa"/>
          </w:tcPr>
          <w:p w14:paraId="5B5C8914" w14:textId="77777777" w:rsidR="00B66F34" w:rsidRDefault="00B66F34">
            <w:pPr>
              <w:pStyle w:val="Absatz"/>
            </w:pPr>
          </w:p>
        </w:tc>
        <w:tc>
          <w:tcPr>
            <w:tcW w:w="5330" w:type="dxa"/>
          </w:tcPr>
          <w:p w14:paraId="0803A7ED" w14:textId="77777777" w:rsidR="00B66F34" w:rsidRDefault="00B66F34">
            <w:pPr>
              <w:pStyle w:val="Absatz"/>
            </w:pPr>
            <w:r>
              <w:t>Mit Schnellbremsbeschleuniger ausgerüstet sind bei druckluftgebremsten Zügen bestimmte Reisezugwagen. Mit Schnellbremsventilen können bei vakuumgebremsten Zügen nebst Reisezugwagen auch Güterwagen ausgerüstet sein.</w:t>
            </w:r>
          </w:p>
          <w:p w14:paraId="0F4DD28B" w14:textId="77777777" w:rsidR="00B66F34" w:rsidRDefault="00B66F34">
            <w:pPr>
              <w:pStyle w:val="Absatz"/>
            </w:pPr>
            <w:r>
              <w:t>Bei einer raschen Entleerung der Hauptleitung (Schnell- oder Notbremsung) verbinden die Schnellbremsbeschleunigungsorgane an den Fahrzeugen die Hauptleitung mit dem Freien. Dadurch kann die Durchschlagsgeschwindigkeit wesentlich erhöht werden. Nach dem Ansprechen der Schnellbremsbeschleunigungsorgane schliessen diese die Verbindung zwischen Hauptleitung und dem Freien erst wieder, nachdem die Hauptleitung komplett entleert wurde.</w:t>
            </w:r>
          </w:p>
        </w:tc>
      </w:tr>
      <w:tr w:rsidR="00B66F34" w14:paraId="4E7F64BE" w14:textId="77777777">
        <w:tc>
          <w:tcPr>
            <w:tcW w:w="794" w:type="dxa"/>
          </w:tcPr>
          <w:p w14:paraId="161274B1" w14:textId="77777777" w:rsidR="00B66F34" w:rsidRDefault="00B66F34">
            <w:pPr>
              <w:pStyle w:val="Absatz09pt"/>
            </w:pPr>
          </w:p>
        </w:tc>
        <w:tc>
          <w:tcPr>
            <w:tcW w:w="5330" w:type="dxa"/>
          </w:tcPr>
          <w:p w14:paraId="5D137514" w14:textId="77777777" w:rsidR="00B66F34" w:rsidRDefault="00B66F34">
            <w:pPr>
              <w:pStyle w:val="Absatz09pt"/>
            </w:pPr>
          </w:p>
        </w:tc>
      </w:tr>
    </w:tbl>
    <w:p w14:paraId="0848BD1F" w14:textId="77777777" w:rsidR="00B66F34" w:rsidRDefault="00B66F34" w:rsidP="00D600A1">
      <w:pPr>
        <w:pStyle w:val="Abstand18pt"/>
      </w:pPr>
      <w:r>
        <w:br w:type="page"/>
      </w:r>
    </w:p>
    <w:p w14:paraId="698BF78C" w14:textId="77777777" w:rsidR="00B66F34" w:rsidRDefault="00B66F34" w:rsidP="00D600A1">
      <w:pPr>
        <w:pStyle w:val="Abstand18pt"/>
      </w:pPr>
      <w: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518150B7" w14:textId="77777777">
        <w:tc>
          <w:tcPr>
            <w:tcW w:w="794" w:type="dxa"/>
          </w:tcPr>
          <w:p w14:paraId="39A492EC" w14:textId="77777777" w:rsidR="00B66F34" w:rsidRDefault="00B66F34">
            <w:pPr>
              <w:pStyle w:val="TitelAnh1"/>
            </w:pPr>
            <w:r>
              <w:lastRenderedPageBreak/>
              <w:t>12</w:t>
            </w:r>
          </w:p>
        </w:tc>
        <w:tc>
          <w:tcPr>
            <w:tcW w:w="5330" w:type="dxa"/>
          </w:tcPr>
          <w:p w14:paraId="79A53223" w14:textId="77777777" w:rsidR="00B66F34" w:rsidRDefault="00B66F34">
            <w:pPr>
              <w:pStyle w:val="TitelAnh1"/>
            </w:pPr>
            <w:r>
              <w:t>Anhängerbremse</w:t>
            </w:r>
          </w:p>
        </w:tc>
      </w:tr>
      <w:tr w:rsidR="00B66F34" w14:paraId="5C13AEB2" w14:textId="77777777">
        <w:tc>
          <w:tcPr>
            <w:tcW w:w="794" w:type="dxa"/>
          </w:tcPr>
          <w:p w14:paraId="69025AD0" w14:textId="77777777" w:rsidR="00B66F34" w:rsidRDefault="00B66F34">
            <w:pPr>
              <w:pStyle w:val="Absatz09pt"/>
            </w:pPr>
          </w:p>
        </w:tc>
        <w:tc>
          <w:tcPr>
            <w:tcW w:w="5330" w:type="dxa"/>
          </w:tcPr>
          <w:p w14:paraId="1A62D1B4" w14:textId="77777777" w:rsidR="00B66F34" w:rsidRDefault="00B66F34">
            <w:pPr>
              <w:pStyle w:val="Absatz09pt"/>
            </w:pPr>
          </w:p>
        </w:tc>
      </w:tr>
      <w:tr w:rsidR="00B66F34" w14:paraId="419DC561" w14:textId="77777777">
        <w:tc>
          <w:tcPr>
            <w:tcW w:w="794" w:type="dxa"/>
          </w:tcPr>
          <w:p w14:paraId="7A21C75D" w14:textId="77777777" w:rsidR="00B66F34" w:rsidRDefault="00B66F34">
            <w:pPr>
              <w:pStyle w:val="Bild"/>
            </w:pPr>
          </w:p>
        </w:tc>
        <w:tc>
          <w:tcPr>
            <w:tcW w:w="5330" w:type="dxa"/>
          </w:tcPr>
          <w:p w14:paraId="7CEA3FC8" w14:textId="0DF09A63" w:rsidR="00B66F34" w:rsidRDefault="0034586E">
            <w:pPr>
              <w:pStyle w:val="Bild"/>
              <w:jc w:val="center"/>
            </w:pPr>
            <w:r>
              <w:rPr>
                <w:noProof/>
              </w:rPr>
              <w:drawing>
                <wp:inline distT="0" distB="0" distL="0" distR="0" wp14:anchorId="4F086E49" wp14:editId="7B15C9EE">
                  <wp:extent cx="3209925" cy="3048000"/>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09925" cy="3048000"/>
                          </a:xfrm>
                          <a:prstGeom prst="rect">
                            <a:avLst/>
                          </a:prstGeom>
                          <a:noFill/>
                          <a:ln>
                            <a:noFill/>
                          </a:ln>
                        </pic:spPr>
                      </pic:pic>
                    </a:graphicData>
                  </a:graphic>
                </wp:inline>
              </w:drawing>
            </w:r>
          </w:p>
        </w:tc>
      </w:tr>
      <w:tr w:rsidR="00B66F34" w14:paraId="0932D3F6" w14:textId="77777777">
        <w:tc>
          <w:tcPr>
            <w:tcW w:w="794" w:type="dxa"/>
          </w:tcPr>
          <w:p w14:paraId="5CA9FF77" w14:textId="77777777" w:rsidR="00B66F34" w:rsidRDefault="00B66F34">
            <w:pPr>
              <w:pStyle w:val="Absatz09pt"/>
            </w:pPr>
          </w:p>
        </w:tc>
        <w:tc>
          <w:tcPr>
            <w:tcW w:w="5330" w:type="dxa"/>
          </w:tcPr>
          <w:p w14:paraId="00BA6149" w14:textId="77777777" w:rsidR="00B66F34" w:rsidRDefault="00B66F34">
            <w:pPr>
              <w:pStyle w:val="Absatz09pt"/>
            </w:pPr>
          </w:p>
        </w:tc>
      </w:tr>
      <w:tr w:rsidR="00B66F34" w14:paraId="40AF03B3" w14:textId="77777777">
        <w:tc>
          <w:tcPr>
            <w:tcW w:w="794" w:type="dxa"/>
          </w:tcPr>
          <w:p w14:paraId="7DFA3ECF" w14:textId="77777777" w:rsidR="00B66F34" w:rsidRDefault="00B66F34">
            <w:pPr>
              <w:pStyle w:val="Absatz"/>
            </w:pPr>
          </w:p>
        </w:tc>
        <w:tc>
          <w:tcPr>
            <w:tcW w:w="5330" w:type="dxa"/>
          </w:tcPr>
          <w:p w14:paraId="04488A9E" w14:textId="77777777" w:rsidR="00B66F34" w:rsidRDefault="00B66F34">
            <w:pPr>
              <w:pStyle w:val="Absatz"/>
            </w:pPr>
            <w:r>
              <w:t>Die Anhängerbremse ermöglicht das Bedienen der automatischen Bremse der Anhängelast mit der Rangierbremse des Triebfahrzeuges.</w:t>
            </w:r>
          </w:p>
          <w:p w14:paraId="6DFA918F" w14:textId="77777777" w:rsidR="00B66F34" w:rsidRDefault="00B66F34">
            <w:pPr>
              <w:pStyle w:val="Absatz"/>
            </w:pPr>
            <w:r>
              <w:t>Ein auf dem Triebfahrzeug montiertes Anhängerbremsventil steuert in Abhängigkeit vom Bremszylinderdruck der Rangierbremse die nötigen Druckveränderungen in der Hauptleitung und damit die automatische Bremse der einzelnen Fahrzeuge.</w:t>
            </w:r>
          </w:p>
        </w:tc>
      </w:tr>
      <w:tr w:rsidR="00B66F34" w14:paraId="7032FFAD" w14:textId="77777777">
        <w:tc>
          <w:tcPr>
            <w:tcW w:w="794" w:type="dxa"/>
          </w:tcPr>
          <w:p w14:paraId="152DC179" w14:textId="77777777" w:rsidR="00B66F34" w:rsidRDefault="00B66F34">
            <w:pPr>
              <w:pStyle w:val="Absatz09pt"/>
            </w:pPr>
          </w:p>
        </w:tc>
        <w:tc>
          <w:tcPr>
            <w:tcW w:w="5330" w:type="dxa"/>
          </w:tcPr>
          <w:p w14:paraId="1763F176" w14:textId="77777777" w:rsidR="00B66F34" w:rsidRDefault="00B66F34">
            <w:pPr>
              <w:pStyle w:val="Absatz09pt"/>
            </w:pPr>
          </w:p>
        </w:tc>
      </w:tr>
    </w:tbl>
    <w:p w14:paraId="6F877872" w14:textId="77777777" w:rsidR="00B66F34" w:rsidRDefault="00B66F34" w:rsidP="00D600A1">
      <w:pPr>
        <w:pStyle w:val="Abstand18pt"/>
      </w:pPr>
      <w:r>
        <w:br w:type="page"/>
      </w:r>
    </w:p>
    <w:p w14:paraId="3B249D22" w14:textId="77777777" w:rsidR="00B66F34" w:rsidRDefault="00B66F34" w:rsidP="00D600A1">
      <w:pPr>
        <w:pStyle w:val="Abstand18pt"/>
      </w:pPr>
      <w: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3F738CF8" w14:textId="77777777">
        <w:tc>
          <w:tcPr>
            <w:tcW w:w="794" w:type="dxa"/>
          </w:tcPr>
          <w:p w14:paraId="06ACF49A" w14:textId="77777777" w:rsidR="00B66F34" w:rsidRDefault="00B66F34">
            <w:pPr>
              <w:pStyle w:val="TitelAnh1"/>
            </w:pPr>
            <w:r>
              <w:lastRenderedPageBreak/>
              <w:t>13</w:t>
            </w:r>
          </w:p>
        </w:tc>
        <w:tc>
          <w:tcPr>
            <w:tcW w:w="5330" w:type="dxa"/>
          </w:tcPr>
          <w:p w14:paraId="343063DB" w14:textId="77777777" w:rsidR="00B66F34" w:rsidRDefault="00B66F34">
            <w:pPr>
              <w:pStyle w:val="TitelAnh1"/>
            </w:pPr>
            <w:r>
              <w:t>Nachbremse</w:t>
            </w:r>
          </w:p>
        </w:tc>
      </w:tr>
      <w:tr w:rsidR="00B66F34" w14:paraId="5D1F7D9A" w14:textId="77777777">
        <w:tc>
          <w:tcPr>
            <w:tcW w:w="794" w:type="dxa"/>
          </w:tcPr>
          <w:p w14:paraId="4EF3D9B7" w14:textId="77777777" w:rsidR="00B66F34" w:rsidRDefault="00B66F34">
            <w:pPr>
              <w:pStyle w:val="TitelAnh1"/>
            </w:pPr>
            <w:r>
              <w:t>13.1</w:t>
            </w:r>
          </w:p>
        </w:tc>
        <w:tc>
          <w:tcPr>
            <w:tcW w:w="5330" w:type="dxa"/>
          </w:tcPr>
          <w:p w14:paraId="7BF4103A" w14:textId="77777777" w:rsidR="00B66F34" w:rsidRDefault="00B66F34">
            <w:pPr>
              <w:pStyle w:val="TitelAnh1"/>
            </w:pPr>
            <w:bookmarkStart w:id="30" w:name="_Toc112638549"/>
            <w:r>
              <w:t>Nachbremse für Triebfahrzeuge der Adhäsionsbahnen</w:t>
            </w:r>
            <w:bookmarkEnd w:id="30"/>
          </w:p>
        </w:tc>
      </w:tr>
      <w:tr w:rsidR="00B66F34" w14:paraId="546CEBD0" w14:textId="77777777">
        <w:tc>
          <w:tcPr>
            <w:tcW w:w="794" w:type="dxa"/>
          </w:tcPr>
          <w:p w14:paraId="1C225297" w14:textId="77777777" w:rsidR="00B66F34" w:rsidRDefault="00B66F34">
            <w:pPr>
              <w:pStyle w:val="Tababstandnach"/>
            </w:pPr>
          </w:p>
        </w:tc>
        <w:tc>
          <w:tcPr>
            <w:tcW w:w="5330" w:type="dxa"/>
          </w:tcPr>
          <w:p w14:paraId="6BC735EE" w14:textId="77777777" w:rsidR="00B66F34" w:rsidRDefault="00B66F34">
            <w:pPr>
              <w:pStyle w:val="Tababstandnach"/>
            </w:pPr>
          </w:p>
        </w:tc>
      </w:tr>
      <w:tr w:rsidR="00B66F34" w14:paraId="2AE0196E" w14:textId="77777777">
        <w:tc>
          <w:tcPr>
            <w:tcW w:w="794" w:type="dxa"/>
          </w:tcPr>
          <w:p w14:paraId="719F6A3E" w14:textId="77777777" w:rsidR="00B66F34" w:rsidRDefault="00B66F34">
            <w:pPr>
              <w:pStyle w:val="Absatz"/>
            </w:pPr>
          </w:p>
        </w:tc>
        <w:tc>
          <w:tcPr>
            <w:tcW w:w="5330" w:type="dxa"/>
          </w:tcPr>
          <w:p w14:paraId="0BBBCB02" w14:textId="77777777" w:rsidR="00B66F34" w:rsidRDefault="00B66F34">
            <w:pPr>
              <w:pStyle w:val="Absatz"/>
            </w:pPr>
            <w:r>
              <w:t>Traktoren ohne automatische Bremse oder Triebfahrzeuge, deren automatische Bremse beim Schleppen nicht wirksam ist, sind mit einer Nachbremse ausgerüstet.</w:t>
            </w:r>
          </w:p>
          <w:p w14:paraId="3E67B038" w14:textId="77777777" w:rsidR="00B66F34" w:rsidRDefault="00B66F34">
            <w:pPr>
              <w:pStyle w:val="Absatz"/>
            </w:pPr>
            <w:r>
              <w:t>Bei einer Betriebs- oder Vollbremsung sowie bei der Bedienung der Anhängerbremse spricht die Nachbremse nicht an. Die Nachbremse bewirkt, dass die Luftbremse eines an die Hauptleitung angeschlossenen Triebfahrzeugs zum Ansprechen kommt, wenn der Hauptleitungsdruck um ca. 2,5 bar abgesenkt wird. Bei der Erhöhung des Hauptleitungsdrucks auf den Wert einer Vollbremsung löst die Nachbremse damit ausgerüsteter Fahrzeuge.</w:t>
            </w:r>
          </w:p>
        </w:tc>
      </w:tr>
      <w:tr w:rsidR="00B66F34" w14:paraId="03CD125B" w14:textId="77777777">
        <w:tc>
          <w:tcPr>
            <w:tcW w:w="794" w:type="dxa"/>
          </w:tcPr>
          <w:p w14:paraId="723C5691" w14:textId="77777777" w:rsidR="00B66F34" w:rsidRDefault="00B66F34">
            <w:pPr>
              <w:pStyle w:val="Absatz09pt"/>
            </w:pPr>
          </w:p>
        </w:tc>
        <w:tc>
          <w:tcPr>
            <w:tcW w:w="5330" w:type="dxa"/>
          </w:tcPr>
          <w:p w14:paraId="0FD1EF11" w14:textId="77777777" w:rsidR="00B66F34" w:rsidRDefault="00B66F34">
            <w:pPr>
              <w:pStyle w:val="Absatz09pt"/>
            </w:pPr>
          </w:p>
        </w:tc>
      </w:tr>
      <w:tr w:rsidR="00B66F34" w14:paraId="4634D020" w14:textId="77777777">
        <w:tc>
          <w:tcPr>
            <w:tcW w:w="794" w:type="dxa"/>
          </w:tcPr>
          <w:p w14:paraId="6D45E2DB" w14:textId="77777777" w:rsidR="00B66F34" w:rsidRDefault="00B66F34">
            <w:pPr>
              <w:pStyle w:val="TitelAnh1"/>
            </w:pPr>
            <w:r>
              <w:t>13.2</w:t>
            </w:r>
          </w:p>
        </w:tc>
        <w:tc>
          <w:tcPr>
            <w:tcW w:w="5330" w:type="dxa"/>
          </w:tcPr>
          <w:p w14:paraId="2D1CD56F" w14:textId="77777777" w:rsidR="00B66F34" w:rsidRDefault="00B66F34">
            <w:pPr>
              <w:pStyle w:val="TitelAnh1"/>
            </w:pPr>
            <w:bookmarkStart w:id="31" w:name="_Toc112638550"/>
            <w:r>
              <w:t>Nachbremse für gemischte Zahnrad- / Adhäsionsbahnen</w:t>
            </w:r>
            <w:bookmarkEnd w:id="31"/>
          </w:p>
        </w:tc>
      </w:tr>
      <w:tr w:rsidR="00B66F34" w14:paraId="05BDDA38" w14:textId="77777777">
        <w:tc>
          <w:tcPr>
            <w:tcW w:w="794" w:type="dxa"/>
          </w:tcPr>
          <w:p w14:paraId="73213C6E" w14:textId="77777777" w:rsidR="00B66F34" w:rsidRDefault="00B66F34">
            <w:pPr>
              <w:pStyle w:val="Tababstandnach"/>
            </w:pPr>
          </w:p>
        </w:tc>
        <w:tc>
          <w:tcPr>
            <w:tcW w:w="5330" w:type="dxa"/>
          </w:tcPr>
          <w:p w14:paraId="5D183BE0" w14:textId="77777777" w:rsidR="00B66F34" w:rsidRDefault="00B66F34">
            <w:pPr>
              <w:pStyle w:val="Tababstandnach"/>
            </w:pPr>
          </w:p>
        </w:tc>
      </w:tr>
      <w:tr w:rsidR="00B66F34" w14:paraId="3D7F969A" w14:textId="77777777">
        <w:tc>
          <w:tcPr>
            <w:tcW w:w="794" w:type="dxa"/>
          </w:tcPr>
          <w:p w14:paraId="5F6941A7" w14:textId="77777777" w:rsidR="00B66F34" w:rsidRDefault="00B66F34">
            <w:pPr>
              <w:pStyle w:val="Absatz"/>
            </w:pPr>
          </w:p>
        </w:tc>
        <w:tc>
          <w:tcPr>
            <w:tcW w:w="5330" w:type="dxa"/>
          </w:tcPr>
          <w:p w14:paraId="64087D0E" w14:textId="77777777" w:rsidR="00B66F34" w:rsidRDefault="00B66F34">
            <w:pPr>
              <w:pStyle w:val="Absatz"/>
            </w:pPr>
            <w:r>
              <w:t>Für das Befahren von Zahnstangenstrecken können Wagen mit einer Adhäsions- und einer verzögert wirkenden Zahnradbremse ausgerüstet sein.</w:t>
            </w:r>
          </w:p>
          <w:p w14:paraId="34B276AD" w14:textId="77777777" w:rsidR="00B66F34" w:rsidRDefault="00B66F34">
            <w:pPr>
              <w:pStyle w:val="Absatz"/>
            </w:pPr>
            <w:r>
              <w:t>Bei einer mässigen Absenkung des Vakuums (bis 25 cmHg) bzw. des Hauptleitungsdrucks spricht nur die Adhäsionsbremse an. Das genügt zum Einhalten der Geschwindigkeit bei Talfahrt. Eine stärkere Absenkung des Vakuums (ab 24 cmHg) bzw. des Hauptleitungsdrucks bewirkt, dass zusätzlich auch die Zahnradbremse anspricht.</w:t>
            </w:r>
          </w:p>
        </w:tc>
      </w:tr>
      <w:tr w:rsidR="00B66F34" w14:paraId="535A0CEB" w14:textId="77777777">
        <w:tc>
          <w:tcPr>
            <w:tcW w:w="794" w:type="dxa"/>
          </w:tcPr>
          <w:p w14:paraId="62C15DEC" w14:textId="77777777" w:rsidR="00B66F34" w:rsidRDefault="00B66F34">
            <w:pPr>
              <w:pStyle w:val="Absatz09pt"/>
            </w:pPr>
          </w:p>
        </w:tc>
        <w:tc>
          <w:tcPr>
            <w:tcW w:w="5330" w:type="dxa"/>
          </w:tcPr>
          <w:p w14:paraId="2F3D079E" w14:textId="77777777" w:rsidR="00B66F34" w:rsidRDefault="00B66F34">
            <w:pPr>
              <w:pStyle w:val="Absatz09pt"/>
            </w:pPr>
          </w:p>
        </w:tc>
      </w:tr>
    </w:tbl>
    <w:p w14:paraId="40AE6904" w14:textId="77777777" w:rsidR="00B66F34" w:rsidRDefault="00B66F34" w:rsidP="00D600A1">
      <w:pPr>
        <w:pStyle w:val="Abstand18pt"/>
      </w:pPr>
      <w:r>
        <w:br w:type="page"/>
      </w:r>
    </w:p>
    <w:p w14:paraId="7DFF8987" w14:textId="77777777" w:rsidR="00B66F34" w:rsidRDefault="00B66F34" w:rsidP="00D600A1">
      <w:pPr>
        <w:pStyle w:val="Abstand18pt"/>
      </w:pPr>
      <w: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7B3FF4FD" w14:textId="77777777">
        <w:tc>
          <w:tcPr>
            <w:tcW w:w="794" w:type="dxa"/>
          </w:tcPr>
          <w:p w14:paraId="4F4C0065" w14:textId="77777777" w:rsidR="00B66F34" w:rsidRDefault="00B66F34">
            <w:pPr>
              <w:pStyle w:val="TitelAnh1"/>
            </w:pPr>
            <w:r>
              <w:lastRenderedPageBreak/>
              <w:t>14</w:t>
            </w:r>
          </w:p>
        </w:tc>
        <w:tc>
          <w:tcPr>
            <w:tcW w:w="5330" w:type="dxa"/>
          </w:tcPr>
          <w:p w14:paraId="31B80260" w14:textId="77777777" w:rsidR="00B66F34" w:rsidRDefault="00B66F34">
            <w:pPr>
              <w:pStyle w:val="TitelAnh1"/>
            </w:pPr>
            <w:r>
              <w:t>Schleuderbremse</w:t>
            </w:r>
          </w:p>
        </w:tc>
      </w:tr>
      <w:tr w:rsidR="00B66F34" w14:paraId="5828B061" w14:textId="77777777">
        <w:tc>
          <w:tcPr>
            <w:tcW w:w="794" w:type="dxa"/>
          </w:tcPr>
          <w:p w14:paraId="5FA67F20" w14:textId="77777777" w:rsidR="00B66F34" w:rsidRDefault="00B66F34">
            <w:pPr>
              <w:pStyle w:val="Tababstandnach"/>
            </w:pPr>
          </w:p>
        </w:tc>
        <w:tc>
          <w:tcPr>
            <w:tcW w:w="5330" w:type="dxa"/>
          </w:tcPr>
          <w:p w14:paraId="1167DA26" w14:textId="77777777" w:rsidR="00B66F34" w:rsidRDefault="00B66F34">
            <w:pPr>
              <w:pStyle w:val="Tababstandnach"/>
            </w:pPr>
          </w:p>
        </w:tc>
      </w:tr>
      <w:tr w:rsidR="00B66F34" w14:paraId="265D63EF" w14:textId="77777777">
        <w:tc>
          <w:tcPr>
            <w:tcW w:w="794" w:type="dxa"/>
          </w:tcPr>
          <w:p w14:paraId="2C036B81" w14:textId="77777777" w:rsidR="00B66F34" w:rsidRDefault="00B66F34">
            <w:pPr>
              <w:pStyle w:val="Absatz"/>
            </w:pPr>
          </w:p>
        </w:tc>
        <w:tc>
          <w:tcPr>
            <w:tcW w:w="5330" w:type="dxa"/>
          </w:tcPr>
          <w:p w14:paraId="1A400DC8" w14:textId="77777777" w:rsidR="00B66F34" w:rsidRDefault="00B66F34">
            <w:pPr>
              <w:pStyle w:val="Absatz"/>
            </w:pPr>
            <w:r>
              <w:t>Die Schleuderbremse verhindert durch leichtes Anbremsen das Schleudern der Triebräder bei schlechten Adhäsionsverhältnissen. Damit diese Bremse richtig wirkt, muss das rasche Anlegen der Bremssohlen und das sofortige Lösen gewährleistet sein. Dies geschieht mit einem elektropneumatischen Ventil, das durch ein automatisches Steuergerät oder mit einem Druckknopfschalter betätigt wird.</w:t>
            </w:r>
          </w:p>
        </w:tc>
      </w:tr>
      <w:tr w:rsidR="00B66F34" w14:paraId="4B43C205" w14:textId="77777777">
        <w:tc>
          <w:tcPr>
            <w:tcW w:w="794" w:type="dxa"/>
          </w:tcPr>
          <w:p w14:paraId="67CF9D17" w14:textId="77777777" w:rsidR="00B66F34" w:rsidRDefault="00B66F34">
            <w:pPr>
              <w:pStyle w:val="Absatz09pt"/>
            </w:pPr>
          </w:p>
        </w:tc>
        <w:tc>
          <w:tcPr>
            <w:tcW w:w="5330" w:type="dxa"/>
          </w:tcPr>
          <w:p w14:paraId="22CA7052" w14:textId="77777777" w:rsidR="00B66F34" w:rsidRDefault="00B66F34">
            <w:pPr>
              <w:pStyle w:val="Absatz09pt"/>
            </w:pPr>
          </w:p>
        </w:tc>
      </w:tr>
    </w:tbl>
    <w:p w14:paraId="0177178E" w14:textId="77777777" w:rsidR="00D600A1" w:rsidRPr="00D600A1" w:rsidRDefault="00B66F34" w:rsidP="00D600A1">
      <w:pPr>
        <w:pStyle w:val="Abstand18pt"/>
      </w:pPr>
      <w:r>
        <w:rPr>
          <w:lang w:eastAsia="de-CH"/>
        </w:rPr>
        <w:br w:type="page"/>
      </w:r>
    </w:p>
    <w:p w14:paraId="50CF5EFA" w14:textId="77777777" w:rsidR="00B66F34" w:rsidRDefault="00B66F34" w:rsidP="00D600A1">
      <w:pPr>
        <w:pStyle w:val="Abstand18pt"/>
      </w:pPr>
      <w: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1ED77E42" w14:textId="77777777">
        <w:tc>
          <w:tcPr>
            <w:tcW w:w="794" w:type="dxa"/>
          </w:tcPr>
          <w:p w14:paraId="3E7B8619" w14:textId="77777777" w:rsidR="00B66F34" w:rsidRDefault="00B66F34">
            <w:pPr>
              <w:pStyle w:val="TitelAnh1"/>
            </w:pPr>
            <w:r>
              <w:lastRenderedPageBreak/>
              <w:t>15</w:t>
            </w:r>
          </w:p>
        </w:tc>
        <w:tc>
          <w:tcPr>
            <w:tcW w:w="5330" w:type="dxa"/>
          </w:tcPr>
          <w:p w14:paraId="23D433E4" w14:textId="77777777" w:rsidR="00B66F34" w:rsidRDefault="00B66F34">
            <w:pPr>
              <w:pStyle w:val="TitelAnh1"/>
            </w:pPr>
            <w:bookmarkStart w:id="32" w:name="_Toc112638552"/>
            <w:r>
              <w:t>Gleitschutzvorrichtung</w:t>
            </w:r>
            <w:bookmarkEnd w:id="32"/>
          </w:p>
        </w:tc>
      </w:tr>
      <w:tr w:rsidR="00B66F34" w14:paraId="291579A6" w14:textId="77777777">
        <w:tc>
          <w:tcPr>
            <w:tcW w:w="794" w:type="dxa"/>
          </w:tcPr>
          <w:p w14:paraId="4C1367F1" w14:textId="77777777" w:rsidR="00B66F34" w:rsidRDefault="00B66F34">
            <w:pPr>
              <w:pStyle w:val="Tababstandnach"/>
            </w:pPr>
          </w:p>
        </w:tc>
        <w:tc>
          <w:tcPr>
            <w:tcW w:w="5330" w:type="dxa"/>
          </w:tcPr>
          <w:p w14:paraId="1F876AB6" w14:textId="77777777" w:rsidR="00B66F34" w:rsidRDefault="00B66F34">
            <w:pPr>
              <w:pStyle w:val="Tababstandnach"/>
            </w:pPr>
          </w:p>
        </w:tc>
      </w:tr>
      <w:tr w:rsidR="00B66F34" w14:paraId="22427E5A" w14:textId="77777777">
        <w:tc>
          <w:tcPr>
            <w:tcW w:w="794" w:type="dxa"/>
          </w:tcPr>
          <w:p w14:paraId="37E88B41" w14:textId="77777777" w:rsidR="00B66F34" w:rsidRDefault="00B66F34">
            <w:pPr>
              <w:pStyle w:val="Absatz"/>
            </w:pPr>
          </w:p>
        </w:tc>
        <w:tc>
          <w:tcPr>
            <w:tcW w:w="5330" w:type="dxa"/>
          </w:tcPr>
          <w:p w14:paraId="6F330E0F" w14:textId="77777777" w:rsidR="00B66F34" w:rsidRDefault="00B66F34">
            <w:pPr>
              <w:pStyle w:val="Absatz"/>
            </w:pPr>
            <w:r>
              <w:t>Die Bremskraft kann in ungünstigen Fällen den Grenzwert der Haftung zwischen Rad und Schiene erreichen. Dabei besteht die Gefahr, dass die Achsen beim Bremsen blockieren. Das führt zu längeren Bremswegen und hat weiter zur Folge, dass die Laufflächen der Räder durch Flachstellen beschädigt werden. Gleitschutzvorrichtungen können ein Gleiten des Rades verhindern.</w:t>
            </w:r>
          </w:p>
          <w:p w14:paraId="14AF404D" w14:textId="77777777" w:rsidR="00B66F34" w:rsidRDefault="00B66F34">
            <w:pPr>
              <w:pStyle w:val="Absatz"/>
            </w:pPr>
            <w:r>
              <w:t>Die Gleitschutzvorrichtung vergleicht die Drehzahl der Fahrzeugachsen. Sobald die Drehzahldifferenz einen bestimmten Wert erreicht, wird der Bremszylinder entlüftet und dessen Speisung unterbrochen. Sobald die Achse wieder die normale Drehzahl erreicht hat, wird die Entlüftung des Bremszylinders unterbrochen und die normale Bremsung setzt wieder ein.</w:t>
            </w:r>
          </w:p>
        </w:tc>
      </w:tr>
      <w:tr w:rsidR="00B66F34" w14:paraId="64D8495A" w14:textId="77777777">
        <w:tc>
          <w:tcPr>
            <w:tcW w:w="794" w:type="dxa"/>
          </w:tcPr>
          <w:p w14:paraId="6BF5F4E5" w14:textId="77777777" w:rsidR="00B66F34" w:rsidRDefault="00B66F34">
            <w:pPr>
              <w:pStyle w:val="Absatz09pt"/>
            </w:pPr>
          </w:p>
        </w:tc>
        <w:tc>
          <w:tcPr>
            <w:tcW w:w="5330" w:type="dxa"/>
          </w:tcPr>
          <w:p w14:paraId="55C0E9DB" w14:textId="77777777" w:rsidR="00B66F34" w:rsidRDefault="00B66F34">
            <w:pPr>
              <w:pStyle w:val="Absatz09pt"/>
            </w:pPr>
          </w:p>
        </w:tc>
      </w:tr>
    </w:tbl>
    <w:p w14:paraId="5882F6E2" w14:textId="77777777" w:rsidR="00D600A1" w:rsidRPr="00D600A1" w:rsidRDefault="00B66F34" w:rsidP="00D600A1">
      <w:pPr>
        <w:pStyle w:val="Abstand18pt"/>
      </w:pPr>
      <w:r>
        <w:rPr>
          <w:lang w:eastAsia="de-CH"/>
        </w:rPr>
        <w:br w:type="page"/>
      </w:r>
    </w:p>
    <w:p w14:paraId="3346193D" w14:textId="77777777" w:rsidR="00B66F34" w:rsidRDefault="00B66F34" w:rsidP="00D600A1">
      <w:pPr>
        <w:pStyle w:val="Abstand18pt"/>
      </w:pPr>
      <w: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0A70BA3C" w14:textId="77777777">
        <w:tc>
          <w:tcPr>
            <w:tcW w:w="794" w:type="dxa"/>
          </w:tcPr>
          <w:p w14:paraId="23430A89" w14:textId="77777777" w:rsidR="00B66F34" w:rsidRDefault="00B66F34">
            <w:pPr>
              <w:pStyle w:val="TitelAnh1"/>
            </w:pPr>
            <w:r>
              <w:lastRenderedPageBreak/>
              <w:t>16</w:t>
            </w:r>
          </w:p>
        </w:tc>
        <w:tc>
          <w:tcPr>
            <w:tcW w:w="5330" w:type="dxa"/>
          </w:tcPr>
          <w:p w14:paraId="5DF7E749" w14:textId="77777777" w:rsidR="00B66F34" w:rsidRDefault="00B66F34">
            <w:pPr>
              <w:pStyle w:val="TitelAnh1"/>
            </w:pPr>
            <w:bookmarkStart w:id="33" w:name="_Toc112638553"/>
            <w:r>
              <w:t>Fahrzeuge mit Bremsrechner</w:t>
            </w:r>
            <w:bookmarkEnd w:id="33"/>
          </w:p>
        </w:tc>
      </w:tr>
      <w:tr w:rsidR="00B66F34" w14:paraId="39450394" w14:textId="77777777">
        <w:tc>
          <w:tcPr>
            <w:tcW w:w="794" w:type="dxa"/>
          </w:tcPr>
          <w:p w14:paraId="21A533B1" w14:textId="77777777" w:rsidR="00B66F34" w:rsidRDefault="00B66F34">
            <w:pPr>
              <w:pStyle w:val="Tababstandnach"/>
            </w:pPr>
          </w:p>
        </w:tc>
        <w:tc>
          <w:tcPr>
            <w:tcW w:w="5330" w:type="dxa"/>
          </w:tcPr>
          <w:p w14:paraId="59BCC100" w14:textId="77777777" w:rsidR="00B66F34" w:rsidRDefault="00B66F34">
            <w:pPr>
              <w:pStyle w:val="Tababstandnach"/>
            </w:pPr>
          </w:p>
        </w:tc>
      </w:tr>
      <w:tr w:rsidR="00B66F34" w14:paraId="762159F4" w14:textId="77777777">
        <w:tc>
          <w:tcPr>
            <w:tcW w:w="794" w:type="dxa"/>
          </w:tcPr>
          <w:p w14:paraId="27A711CB" w14:textId="77777777" w:rsidR="00B66F34" w:rsidRDefault="00B66F34">
            <w:pPr>
              <w:pStyle w:val="Absatz"/>
            </w:pPr>
          </w:p>
        </w:tc>
        <w:tc>
          <w:tcPr>
            <w:tcW w:w="5330" w:type="dxa"/>
          </w:tcPr>
          <w:p w14:paraId="4F626818" w14:textId="77777777" w:rsidR="00B66F34" w:rsidRDefault="00B66F34">
            <w:pPr>
              <w:pStyle w:val="Absatz"/>
            </w:pPr>
            <w:r>
              <w:t>Die Steuerung der Bremssysteme ist in die Leittechnik des Triebfahrzeugs oder Steuerwagens integriert. Die Bedienungselemente im Führerraum steuern über den Datenbus und das Fahrzeugleitgerät einen Rechner und dieser die Pneumatikelemente.</w:t>
            </w:r>
          </w:p>
          <w:p w14:paraId="0D404846" w14:textId="77777777" w:rsidR="00B66F34" w:rsidRDefault="00B66F34">
            <w:pPr>
              <w:pStyle w:val="Absatz"/>
            </w:pPr>
            <w:r>
              <w:t>Eine Schnellbremsung kann in jedem Fall direkt durch Öffnen der Hauptleitung mit einem Nothahn oder einem Notbremsventil unter Umgehung des Rechners ausgeführt werden.</w:t>
            </w:r>
          </w:p>
        </w:tc>
      </w:tr>
      <w:tr w:rsidR="00B66F34" w14:paraId="07AD9B0C" w14:textId="77777777">
        <w:tc>
          <w:tcPr>
            <w:tcW w:w="794" w:type="dxa"/>
          </w:tcPr>
          <w:p w14:paraId="7884CC24" w14:textId="77777777" w:rsidR="00B66F34" w:rsidRDefault="00B66F34">
            <w:pPr>
              <w:pStyle w:val="Absatz09pt"/>
            </w:pPr>
          </w:p>
        </w:tc>
        <w:tc>
          <w:tcPr>
            <w:tcW w:w="5330" w:type="dxa"/>
          </w:tcPr>
          <w:p w14:paraId="19986D81" w14:textId="77777777" w:rsidR="00B66F34" w:rsidRDefault="00B66F34">
            <w:pPr>
              <w:pStyle w:val="Absatz09pt"/>
            </w:pPr>
          </w:p>
        </w:tc>
      </w:tr>
    </w:tbl>
    <w:p w14:paraId="2A21E324" w14:textId="77777777" w:rsidR="00D600A1" w:rsidRPr="00D600A1" w:rsidRDefault="00B66F34" w:rsidP="00D600A1">
      <w:pPr>
        <w:pStyle w:val="Abstand18pt"/>
      </w:pPr>
      <w:r>
        <w:rPr>
          <w:lang w:eastAsia="de-CH"/>
        </w:rPr>
        <w:br w:type="page"/>
      </w:r>
    </w:p>
    <w:p w14:paraId="7113B65D" w14:textId="77777777" w:rsidR="00B66F34" w:rsidRDefault="00B66F34">
      <w:pPr>
        <w:pStyle w:val="Abstand18pt"/>
      </w:pPr>
      <w: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7A2A4267" w14:textId="77777777">
        <w:tc>
          <w:tcPr>
            <w:tcW w:w="794" w:type="dxa"/>
          </w:tcPr>
          <w:p w14:paraId="1C480945" w14:textId="77777777" w:rsidR="00B66F34" w:rsidRDefault="00B66F34">
            <w:pPr>
              <w:pStyle w:val="TitelAnh1"/>
            </w:pPr>
            <w:r>
              <w:lastRenderedPageBreak/>
              <w:t>17</w:t>
            </w:r>
          </w:p>
        </w:tc>
        <w:tc>
          <w:tcPr>
            <w:tcW w:w="5330" w:type="dxa"/>
          </w:tcPr>
          <w:p w14:paraId="12985CBC" w14:textId="77777777" w:rsidR="00B66F34" w:rsidRDefault="00B66F34">
            <w:pPr>
              <w:pStyle w:val="TitelAnh1"/>
            </w:pPr>
            <w:r>
              <w:t>Sicherheitsbremse</w:t>
            </w:r>
          </w:p>
        </w:tc>
      </w:tr>
      <w:tr w:rsidR="00B66F34" w14:paraId="64251CFE" w14:textId="77777777">
        <w:tc>
          <w:tcPr>
            <w:tcW w:w="794" w:type="dxa"/>
          </w:tcPr>
          <w:p w14:paraId="42426CC4" w14:textId="77777777" w:rsidR="00B66F34" w:rsidRDefault="00B66F34">
            <w:pPr>
              <w:pStyle w:val="Tababstandnach"/>
            </w:pPr>
          </w:p>
        </w:tc>
        <w:tc>
          <w:tcPr>
            <w:tcW w:w="5330" w:type="dxa"/>
          </w:tcPr>
          <w:p w14:paraId="09538515" w14:textId="77777777" w:rsidR="00B66F34" w:rsidRDefault="00B66F34">
            <w:pPr>
              <w:pStyle w:val="Tababstandnach"/>
            </w:pPr>
          </w:p>
        </w:tc>
      </w:tr>
      <w:tr w:rsidR="00B66F34" w14:paraId="5B60C426" w14:textId="77777777">
        <w:tc>
          <w:tcPr>
            <w:tcW w:w="794" w:type="dxa"/>
          </w:tcPr>
          <w:p w14:paraId="7ED6161C" w14:textId="77777777" w:rsidR="00B66F34" w:rsidRDefault="00B66F34">
            <w:pPr>
              <w:pStyle w:val="Absatz"/>
            </w:pPr>
          </w:p>
        </w:tc>
        <w:tc>
          <w:tcPr>
            <w:tcW w:w="5330" w:type="dxa"/>
          </w:tcPr>
          <w:p w14:paraId="761B2834" w14:textId="77777777" w:rsidR="00B66F34" w:rsidRDefault="00B66F34">
            <w:pPr>
              <w:pStyle w:val="Absatz"/>
            </w:pPr>
            <w:r>
              <w:t>Die Sicherheitsbremse ist von der Reibung zwischen Rad und Schiene unabhängig. Als Sicherheitsbremsen gelten unter anderem Schienen- und Zahnradbremsen.</w:t>
            </w:r>
          </w:p>
          <w:p w14:paraId="0AE252CC" w14:textId="77777777" w:rsidR="00B66F34" w:rsidRDefault="00B66F34">
            <w:pPr>
              <w:pStyle w:val="Absatz"/>
            </w:pPr>
            <w:r>
              <w:t>Sicherheitsbremsen werden verwendet</w:t>
            </w:r>
          </w:p>
          <w:p w14:paraId="278F11FC" w14:textId="77777777" w:rsidR="00B66F34" w:rsidRDefault="00B66F34">
            <w:pPr>
              <w:pStyle w:val="Struktur1"/>
            </w:pPr>
            <w:r>
              <w:t>–</w:t>
            </w:r>
            <w:r>
              <w:tab/>
              <w:t>zum Befahren von Strecken, die mehr als 60 </w:t>
            </w:r>
            <w:r>
              <w:rPr>
                <w:rFonts w:cs="Arial"/>
              </w:rPr>
              <w:t>‰ Neigung aufweisen</w:t>
            </w:r>
          </w:p>
          <w:p w14:paraId="36B1BB07" w14:textId="77777777" w:rsidR="00B66F34" w:rsidRDefault="00B66F34">
            <w:pPr>
              <w:pStyle w:val="Struktur1"/>
            </w:pPr>
            <w:r>
              <w:t>–</w:t>
            </w:r>
            <w:r>
              <w:tab/>
              <w:t>im Strassenbahnbereich sofern die Geschwindigkeit nicht angemessen reduziert ist.</w:t>
            </w:r>
          </w:p>
        </w:tc>
      </w:tr>
      <w:tr w:rsidR="00B66F34" w14:paraId="46FBE7E1" w14:textId="77777777">
        <w:tc>
          <w:tcPr>
            <w:tcW w:w="794" w:type="dxa"/>
          </w:tcPr>
          <w:p w14:paraId="2A51C005" w14:textId="77777777" w:rsidR="00B66F34" w:rsidRDefault="00B66F34">
            <w:pPr>
              <w:pStyle w:val="Absatz09pt"/>
            </w:pPr>
          </w:p>
        </w:tc>
        <w:tc>
          <w:tcPr>
            <w:tcW w:w="5330" w:type="dxa"/>
          </w:tcPr>
          <w:p w14:paraId="1D404DF8" w14:textId="77777777" w:rsidR="00B66F34" w:rsidRDefault="00B66F34">
            <w:pPr>
              <w:pStyle w:val="Absatz09pt"/>
            </w:pPr>
          </w:p>
        </w:tc>
      </w:tr>
    </w:tbl>
    <w:p w14:paraId="48FB72D6" w14:textId="77777777" w:rsidR="00D600A1" w:rsidRDefault="00B66F34" w:rsidP="00D600A1">
      <w:pPr>
        <w:pStyle w:val="Abstand18pt"/>
      </w:pPr>
      <w:r>
        <w:br w:type="page"/>
      </w:r>
    </w:p>
    <w:p w14:paraId="71715C3F" w14:textId="77777777" w:rsidR="00B66F34" w:rsidRDefault="00B66F34" w:rsidP="00D600A1">
      <w:pPr>
        <w:pStyle w:val="Abstand18pt"/>
      </w:pPr>
      <w: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66F34" w14:paraId="439A116D" w14:textId="77777777">
        <w:tc>
          <w:tcPr>
            <w:tcW w:w="794" w:type="dxa"/>
          </w:tcPr>
          <w:p w14:paraId="24ECDB4B" w14:textId="77777777" w:rsidR="00B66F34" w:rsidRDefault="00B66F34">
            <w:pPr>
              <w:pStyle w:val="TitelAnh1"/>
            </w:pPr>
            <w:r>
              <w:lastRenderedPageBreak/>
              <w:t>18</w:t>
            </w:r>
          </w:p>
        </w:tc>
        <w:tc>
          <w:tcPr>
            <w:tcW w:w="5330" w:type="dxa"/>
          </w:tcPr>
          <w:p w14:paraId="2DA59035" w14:textId="77777777" w:rsidR="00B66F34" w:rsidRDefault="00B66F34">
            <w:pPr>
              <w:pStyle w:val="TitelAnh1"/>
            </w:pPr>
            <w:bookmarkStart w:id="34" w:name="_Toc112638555"/>
            <w:r>
              <w:t>Federspeicherbremse</w:t>
            </w:r>
            <w:bookmarkEnd w:id="34"/>
          </w:p>
        </w:tc>
      </w:tr>
      <w:tr w:rsidR="00B66F34" w14:paraId="58AE18E9" w14:textId="77777777">
        <w:tc>
          <w:tcPr>
            <w:tcW w:w="794" w:type="dxa"/>
          </w:tcPr>
          <w:p w14:paraId="089B6A14" w14:textId="77777777" w:rsidR="00B66F34" w:rsidRDefault="00B66F34">
            <w:pPr>
              <w:pStyle w:val="Tababstandnach"/>
            </w:pPr>
          </w:p>
        </w:tc>
        <w:tc>
          <w:tcPr>
            <w:tcW w:w="5330" w:type="dxa"/>
          </w:tcPr>
          <w:p w14:paraId="4D412ED2" w14:textId="77777777" w:rsidR="00B66F34" w:rsidRDefault="00B66F34">
            <w:pPr>
              <w:pStyle w:val="Tababstandnach"/>
            </w:pPr>
          </w:p>
        </w:tc>
      </w:tr>
      <w:tr w:rsidR="00B66F34" w14:paraId="055A429A" w14:textId="77777777">
        <w:tc>
          <w:tcPr>
            <w:tcW w:w="794" w:type="dxa"/>
          </w:tcPr>
          <w:p w14:paraId="29FE8EB1" w14:textId="77777777" w:rsidR="00B66F34" w:rsidRDefault="00B66F34">
            <w:pPr>
              <w:pStyle w:val="Absatz"/>
            </w:pPr>
          </w:p>
        </w:tc>
        <w:tc>
          <w:tcPr>
            <w:tcW w:w="5330" w:type="dxa"/>
          </w:tcPr>
          <w:p w14:paraId="25B4F34B" w14:textId="77777777" w:rsidR="00B66F34" w:rsidRDefault="00B66F34">
            <w:pPr>
              <w:pStyle w:val="Absatz"/>
            </w:pPr>
            <w:r>
              <w:t>Federspeicherbremsen werden verwendet</w:t>
            </w:r>
          </w:p>
          <w:p w14:paraId="29E659AB" w14:textId="77777777" w:rsidR="00B66F34" w:rsidRDefault="00B66F34">
            <w:pPr>
              <w:pStyle w:val="Struktur1"/>
              <w:ind w:left="210" w:firstLine="0"/>
            </w:pPr>
            <w:r>
              <w:t>–</w:t>
            </w:r>
            <w:r>
              <w:tab/>
              <w:t xml:space="preserve">als Feststellbremse </w:t>
            </w:r>
          </w:p>
          <w:p w14:paraId="050AAB4C" w14:textId="77777777" w:rsidR="00B66F34" w:rsidRDefault="00B66F34">
            <w:pPr>
              <w:pStyle w:val="Struktur1"/>
              <w:ind w:left="210" w:firstLine="0"/>
            </w:pPr>
            <w:r>
              <w:t>–</w:t>
            </w:r>
            <w:r>
              <w:tab/>
              <w:t>in bestimmten Fällen als Systemteil der automatischen Bremse.</w:t>
            </w:r>
          </w:p>
        </w:tc>
      </w:tr>
      <w:tr w:rsidR="00B66F34" w14:paraId="2E1BCBE5" w14:textId="77777777">
        <w:tc>
          <w:tcPr>
            <w:tcW w:w="794" w:type="dxa"/>
          </w:tcPr>
          <w:p w14:paraId="72B9C610" w14:textId="77777777" w:rsidR="00B66F34" w:rsidRDefault="00B66F34">
            <w:pPr>
              <w:pStyle w:val="Absatz09pt"/>
            </w:pPr>
          </w:p>
        </w:tc>
        <w:tc>
          <w:tcPr>
            <w:tcW w:w="5330" w:type="dxa"/>
          </w:tcPr>
          <w:p w14:paraId="5BF055E3" w14:textId="77777777" w:rsidR="00B66F34" w:rsidRDefault="00B66F34">
            <w:pPr>
              <w:pStyle w:val="Absatz09pt"/>
            </w:pPr>
          </w:p>
        </w:tc>
      </w:tr>
      <w:tr w:rsidR="00B66F34" w14:paraId="698B8A43" w14:textId="77777777">
        <w:tc>
          <w:tcPr>
            <w:tcW w:w="794" w:type="dxa"/>
          </w:tcPr>
          <w:p w14:paraId="7B69CF47" w14:textId="77777777" w:rsidR="00B66F34" w:rsidRDefault="00B66F34">
            <w:pPr>
              <w:pStyle w:val="TitelAnh1"/>
            </w:pPr>
            <w:r>
              <w:t>18.1</w:t>
            </w:r>
          </w:p>
        </w:tc>
        <w:tc>
          <w:tcPr>
            <w:tcW w:w="5330" w:type="dxa"/>
          </w:tcPr>
          <w:p w14:paraId="2541D4C0" w14:textId="77777777" w:rsidR="00B66F34" w:rsidRDefault="00B66F34">
            <w:pPr>
              <w:pStyle w:val="TitelAnh1"/>
            </w:pPr>
            <w:r>
              <w:t>Wirkungsweise</w:t>
            </w:r>
          </w:p>
        </w:tc>
      </w:tr>
      <w:tr w:rsidR="00B66F34" w14:paraId="0C688105" w14:textId="77777777">
        <w:tc>
          <w:tcPr>
            <w:tcW w:w="794" w:type="dxa"/>
          </w:tcPr>
          <w:p w14:paraId="2944153E" w14:textId="77777777" w:rsidR="00B66F34" w:rsidRDefault="00B66F34">
            <w:pPr>
              <w:pStyle w:val="Tababstandnach"/>
            </w:pPr>
          </w:p>
        </w:tc>
        <w:tc>
          <w:tcPr>
            <w:tcW w:w="5330" w:type="dxa"/>
          </w:tcPr>
          <w:p w14:paraId="33EFAA64" w14:textId="77777777" w:rsidR="00B66F34" w:rsidRDefault="00B66F34">
            <w:pPr>
              <w:pStyle w:val="Tababstandnach"/>
            </w:pPr>
          </w:p>
        </w:tc>
      </w:tr>
      <w:tr w:rsidR="00B66F34" w14:paraId="3F6DFDC9" w14:textId="77777777">
        <w:tc>
          <w:tcPr>
            <w:tcW w:w="794" w:type="dxa"/>
          </w:tcPr>
          <w:p w14:paraId="202A4342" w14:textId="77777777" w:rsidR="00B66F34" w:rsidRDefault="00B66F34">
            <w:pPr>
              <w:pStyle w:val="Absatz"/>
            </w:pPr>
          </w:p>
        </w:tc>
        <w:tc>
          <w:tcPr>
            <w:tcW w:w="5330" w:type="dxa"/>
          </w:tcPr>
          <w:p w14:paraId="1062F56D" w14:textId="77777777" w:rsidR="00B66F34" w:rsidRDefault="00B66F34">
            <w:pPr>
              <w:pStyle w:val="Absatz"/>
            </w:pPr>
            <w:r>
              <w:t>Bei der Federspeicherbremse wirkt die Bremskraft durch eine im Bremszylinder angebrachte Feder direkt auf dessen Kolbenstange und weiter auf das Rad bzw. die Bremsscheibe. Zum Lösen wirkt eine pneumatisch, hydraulisch oder elektromagnetisch erzeugte und der Feder entgegengesetzte Kraft auf Bremskolben und Kolbenstange und bringt diese in die Lösestellung.</w:t>
            </w:r>
          </w:p>
        </w:tc>
      </w:tr>
      <w:tr w:rsidR="00B66F34" w14:paraId="1FF7E4CB" w14:textId="77777777">
        <w:tc>
          <w:tcPr>
            <w:tcW w:w="794" w:type="dxa"/>
          </w:tcPr>
          <w:p w14:paraId="79ADE1C8" w14:textId="77777777" w:rsidR="00B66F34" w:rsidRDefault="00B66F34">
            <w:pPr>
              <w:pStyle w:val="Absatz09pt"/>
            </w:pPr>
          </w:p>
        </w:tc>
        <w:tc>
          <w:tcPr>
            <w:tcW w:w="5330" w:type="dxa"/>
          </w:tcPr>
          <w:p w14:paraId="1EBBA6BA" w14:textId="77777777" w:rsidR="00B66F34" w:rsidRDefault="00B66F34">
            <w:pPr>
              <w:pStyle w:val="Absatz09pt"/>
            </w:pPr>
          </w:p>
        </w:tc>
      </w:tr>
      <w:tr w:rsidR="00B66F34" w14:paraId="4FA1AAF9" w14:textId="77777777">
        <w:tc>
          <w:tcPr>
            <w:tcW w:w="794" w:type="dxa"/>
          </w:tcPr>
          <w:p w14:paraId="04111492" w14:textId="77777777" w:rsidR="00B66F34" w:rsidRDefault="00B66F34">
            <w:pPr>
              <w:pStyle w:val="TitelAnh1"/>
            </w:pPr>
            <w:r>
              <w:t>18.2</w:t>
            </w:r>
          </w:p>
        </w:tc>
        <w:tc>
          <w:tcPr>
            <w:tcW w:w="5330" w:type="dxa"/>
          </w:tcPr>
          <w:p w14:paraId="1E4EC9D5" w14:textId="77777777" w:rsidR="00B66F34" w:rsidRDefault="00B66F34">
            <w:pPr>
              <w:pStyle w:val="TitelAnh1"/>
            </w:pPr>
            <w:r>
              <w:t>Notlösen</w:t>
            </w:r>
          </w:p>
        </w:tc>
      </w:tr>
      <w:tr w:rsidR="00B66F34" w14:paraId="372B4A24" w14:textId="77777777">
        <w:tc>
          <w:tcPr>
            <w:tcW w:w="794" w:type="dxa"/>
          </w:tcPr>
          <w:p w14:paraId="0828EDF3" w14:textId="77777777" w:rsidR="00B66F34" w:rsidRDefault="00B66F34">
            <w:pPr>
              <w:pStyle w:val="Tababstandnach"/>
            </w:pPr>
          </w:p>
        </w:tc>
        <w:tc>
          <w:tcPr>
            <w:tcW w:w="5330" w:type="dxa"/>
          </w:tcPr>
          <w:p w14:paraId="253D2E70" w14:textId="77777777" w:rsidR="00B66F34" w:rsidRDefault="00B66F34">
            <w:pPr>
              <w:pStyle w:val="Tababstandnach"/>
            </w:pPr>
          </w:p>
        </w:tc>
      </w:tr>
      <w:tr w:rsidR="00B66F34" w14:paraId="1938474F" w14:textId="77777777">
        <w:tc>
          <w:tcPr>
            <w:tcW w:w="794" w:type="dxa"/>
          </w:tcPr>
          <w:p w14:paraId="12C81D8C" w14:textId="77777777" w:rsidR="00B66F34" w:rsidRDefault="00B66F34">
            <w:pPr>
              <w:pStyle w:val="Absatz"/>
            </w:pPr>
          </w:p>
        </w:tc>
        <w:tc>
          <w:tcPr>
            <w:tcW w:w="5330" w:type="dxa"/>
          </w:tcPr>
          <w:p w14:paraId="22224EDD" w14:textId="77777777" w:rsidR="00B66F34" w:rsidRDefault="00B66F34">
            <w:pPr>
              <w:pStyle w:val="Absatz"/>
            </w:pPr>
            <w:r>
              <w:t>Fehlt die zum Lösen nötige Kraft, kann die Federspeicherbremse nur mit einer speziellen Einrichtung gelöst werden. Nach dem Notlösen ist die Federspeicherbremse unwirksam.</w:t>
            </w:r>
          </w:p>
        </w:tc>
      </w:tr>
    </w:tbl>
    <w:p w14:paraId="1F145F11" w14:textId="77777777" w:rsidR="00B66F34" w:rsidRDefault="00B66F34">
      <w:pPr>
        <w:pStyle w:val="Abstand18pt"/>
      </w:pPr>
    </w:p>
    <w:p w14:paraId="6B8FDFF2" w14:textId="77777777" w:rsidR="00B66F34" w:rsidRDefault="00B66F34" w:rsidP="00514F58">
      <w:pPr>
        <w:pStyle w:val="Abstand1Seite"/>
        <w:jc w:val="right"/>
      </w:pPr>
    </w:p>
    <w:sectPr w:rsidR="00B66F34">
      <w:headerReference w:type="even" r:id="rId25"/>
      <w:headerReference w:type="default" r:id="rId26"/>
      <w:footerReference w:type="even" r:id="rId27"/>
      <w:footerReference w:type="default" r:id="rId28"/>
      <w:headerReference w:type="first" r:id="rId29"/>
      <w:footerReference w:type="first" r:id="rId30"/>
      <w:pgSz w:w="8392" w:h="11907" w:code="11"/>
      <w:pgMar w:top="737" w:right="680" w:bottom="850" w:left="1588" w:header="680" w:footer="567" w:gutter="0"/>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6B38E" w14:textId="77777777" w:rsidR="00D607C5" w:rsidRDefault="00D607C5">
      <w:r>
        <w:separator/>
      </w:r>
    </w:p>
  </w:endnote>
  <w:endnote w:type="continuationSeparator" w:id="0">
    <w:p w14:paraId="134848F7" w14:textId="77777777" w:rsidR="00D607C5" w:rsidRDefault="00D60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8475" w14:textId="77777777" w:rsidR="00B66F34" w:rsidRDefault="00B66F34">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626</w:t>
    </w:r>
    <w:r>
      <w:rPr>
        <w:rStyle w:val="Seitenzahl"/>
      </w:rPr>
      <w:fldChar w:fldCharType="end"/>
    </w:r>
  </w:p>
  <w:p w14:paraId="6DA27164" w14:textId="77777777" w:rsidR="00B66F34" w:rsidRDefault="00B66F34">
    <w:pPr>
      <w:pStyle w:val="Fuzeile"/>
      <w:tabs>
        <w:tab w:val="right" w:pos="6096"/>
      </w:tabs>
      <w:ind w:right="35" w:firstLine="360"/>
    </w:pPr>
    <w:r>
      <w:tab/>
    </w:r>
    <w:r w:rsidR="00C109BC">
      <w:t>14.12.2025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A292" w14:textId="77777777" w:rsidR="00B66F34" w:rsidRDefault="00B66F34">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625</w:t>
    </w:r>
    <w:r>
      <w:rPr>
        <w:rStyle w:val="Seitenzahl"/>
      </w:rPr>
      <w:fldChar w:fldCharType="end"/>
    </w:r>
  </w:p>
  <w:p w14:paraId="3EF5A463" w14:textId="77777777" w:rsidR="00B66F34" w:rsidRDefault="00C109BC">
    <w:pPr>
      <w:pStyle w:val="Fuzeile"/>
      <w:ind w:right="360"/>
    </w:pPr>
    <w:r>
      <w:t>14.12.2025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86C5" w14:textId="78E93796" w:rsidR="00B66F34" w:rsidRDefault="00C109BC">
    <w:pPr>
      <w:pStyle w:val="Fuzeile"/>
      <w:tabs>
        <w:tab w:val="right" w:pos="6096"/>
      </w:tabs>
    </w:pPr>
    <w:r>
      <w:t>14.12.2025</w:t>
    </w:r>
    <w:r w:rsidR="00B66F34">
      <w:tab/>
    </w:r>
    <w:r w:rsidR="009C2D4A">
      <w:t>6</w:t>
    </w:r>
    <w:r w:rsidR="00BA00A3">
      <w:t>3</w:t>
    </w:r>
    <w:r w:rsidR="00402CC4">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1A636" w14:textId="77777777" w:rsidR="00B66F34" w:rsidRDefault="00B66F34">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646</w:t>
    </w:r>
    <w:r>
      <w:rPr>
        <w:rStyle w:val="Seitenzahl"/>
      </w:rPr>
      <w:fldChar w:fldCharType="end"/>
    </w:r>
  </w:p>
  <w:p w14:paraId="17E22F33" w14:textId="77777777" w:rsidR="00B66F34" w:rsidRDefault="00B66F34">
    <w:pPr>
      <w:pStyle w:val="Fuzeile"/>
      <w:tabs>
        <w:tab w:val="right" w:pos="6096"/>
      </w:tabs>
      <w:ind w:right="28" w:firstLine="360"/>
    </w:pPr>
    <w:r>
      <w:tab/>
    </w:r>
    <w:r w:rsidR="00C109BC">
      <w:t>14.12.2025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FE77" w14:textId="77777777" w:rsidR="00B66F34" w:rsidRDefault="00B66F34">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645</w:t>
    </w:r>
    <w:r>
      <w:rPr>
        <w:rStyle w:val="Seitenzahl"/>
      </w:rPr>
      <w:fldChar w:fldCharType="end"/>
    </w:r>
  </w:p>
  <w:p w14:paraId="0CEAE4E3" w14:textId="77777777" w:rsidR="00B66F34" w:rsidRDefault="00C109BC">
    <w:pPr>
      <w:pStyle w:val="Fuzeile"/>
      <w:ind w:right="360"/>
    </w:pPr>
    <w:r>
      <w:t>14.12.2025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E8B0" w14:textId="77777777" w:rsidR="00B66F34" w:rsidRDefault="00C109BC">
    <w:pPr>
      <w:pStyle w:val="Fuzeile"/>
      <w:tabs>
        <w:tab w:val="right" w:pos="6103"/>
      </w:tabs>
    </w:pPr>
    <w:r>
      <w:t>14.12.2025</w:t>
    </w:r>
    <w:r w:rsidR="00B66F34">
      <w:rPr>
        <w:rStyle w:val="Seitenzahl"/>
      </w:rPr>
      <w:tab/>
    </w:r>
    <w:r w:rsidR="00B66F34">
      <w:rPr>
        <w:rStyle w:val="Seitenzahl"/>
      </w:rPr>
      <w:fldChar w:fldCharType="begin"/>
    </w:r>
    <w:r w:rsidR="00B66F34">
      <w:rPr>
        <w:rStyle w:val="Seitenzahl"/>
      </w:rPr>
      <w:instrText xml:space="preserve"> PAGE </w:instrText>
    </w:r>
    <w:r w:rsidR="00B66F34">
      <w:rPr>
        <w:rStyle w:val="Seitenzahl"/>
      </w:rPr>
      <w:fldChar w:fldCharType="separate"/>
    </w:r>
    <w:r w:rsidR="00B66F34">
      <w:rPr>
        <w:rStyle w:val="Seitenzahl"/>
        <w:noProof/>
      </w:rPr>
      <w:t>643</w:t>
    </w:r>
    <w:r w:rsidR="00B66F34">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0CBF7" w14:textId="77777777" w:rsidR="00D607C5" w:rsidRDefault="00D607C5">
      <w:pPr>
        <w:rPr>
          <w:sz w:val="4"/>
        </w:rPr>
      </w:pPr>
      <w:r>
        <w:rPr>
          <w:sz w:val="4"/>
        </w:rPr>
        <w:t> </w:t>
      </w:r>
    </w:p>
  </w:footnote>
  <w:footnote w:type="continuationSeparator" w:id="0">
    <w:p w14:paraId="208AA31C" w14:textId="77777777" w:rsidR="00D607C5" w:rsidRDefault="00D607C5">
      <w:pPr>
        <w:rPr>
          <w:sz w:val="4"/>
        </w:rPr>
      </w:pPr>
      <w:r>
        <w:rPr>
          <w:sz w:val="4"/>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7F54" w14:textId="77777777" w:rsidR="00B66F34" w:rsidRDefault="00B66F34">
    <w:pPr>
      <w:pStyle w:val="Kopfzeile"/>
    </w:pPr>
    <w:r>
      <w:t>Bremsen</w:t>
    </w:r>
    <w:r>
      <w:tab/>
      <w:t>R 300.14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0C5C" w14:textId="77777777" w:rsidR="00B66F34" w:rsidRDefault="00B66F34">
    <w:pPr>
      <w:pStyle w:val="Kopfzeile"/>
    </w:pPr>
    <w:r>
      <w:t>Bremsen</w:t>
    </w:r>
    <w:r>
      <w:tab/>
      <w:t>R 300.14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2DE7" w14:textId="77777777" w:rsidR="00B66F34" w:rsidRDefault="00B66F34">
    <w:pPr>
      <w:pStyle w:val="Kopfzeile"/>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C232" w14:textId="77777777" w:rsidR="00B66F34" w:rsidRDefault="00B66F34">
    <w:pPr>
      <w:pStyle w:val="Kopfzeile"/>
    </w:pPr>
    <w:r>
      <w:t>Bremsen</w:t>
    </w:r>
    <w:r>
      <w:tab/>
      <w:t>R 300.14 Beilage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0E13" w14:textId="77777777" w:rsidR="00B66F34" w:rsidRDefault="00B66F34">
    <w:pPr>
      <w:pStyle w:val="Kopfzeile"/>
    </w:pPr>
    <w:r>
      <w:t>Bremsen</w:t>
    </w:r>
    <w:r>
      <w:tab/>
      <w:t>R 300.14 Beilage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E9A0" w14:textId="77777777" w:rsidR="00B66F34" w:rsidRDefault="00B66F34">
    <w:pPr>
      <w:pStyle w:val="Kopfzeile"/>
    </w:pPr>
    <w:r>
      <w:t>Bremsen</w:t>
    </w:r>
    <w:r>
      <w:tab/>
      <w:t>R 300.14 Beilage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720CA3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7D98761F"/>
    <w:multiLevelType w:val="hybridMultilevel"/>
    <w:tmpl w:val="5F9A1AF6"/>
    <w:lvl w:ilvl="0" w:tplc="60CAA208">
      <w:start w:val="1"/>
      <w:numFmt w:val="bullet"/>
      <w:pStyle w:val="FTextEinzug"/>
      <w:lvlText w:val=""/>
      <w:legacy w:legacy="1" w:legacySpace="0" w:legacyIndent="283"/>
      <w:lvlJc w:val="left"/>
      <w:pPr>
        <w:ind w:left="992" w:hanging="283"/>
      </w:pPr>
      <w:rPr>
        <w:rFonts w:ascii="Symbol" w:hAnsi="Symbol" w:hint="default"/>
      </w:rPr>
    </w:lvl>
    <w:lvl w:ilvl="1" w:tplc="768C7ACC">
      <w:start w:val="1"/>
      <w:numFmt w:val="bullet"/>
      <w:lvlText w:val="-"/>
      <w:lvlJc w:val="left"/>
      <w:pPr>
        <w:tabs>
          <w:tab w:val="num" w:pos="1440"/>
        </w:tabs>
        <w:ind w:left="1440" w:hanging="360"/>
      </w:pPr>
      <w:rPr>
        <w:rFonts w:ascii="Arial" w:hAnsi="Arial" w:hint="default"/>
        <w:b w:val="0"/>
        <w:i w:val="0"/>
      </w:rPr>
    </w:lvl>
    <w:lvl w:ilvl="2" w:tplc="100C0005">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num w:numId="1" w16cid:durableId="764033970">
    <w:abstractNumId w:val="0"/>
  </w:num>
  <w:num w:numId="2" w16cid:durableId="473648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6"/>
  <w:autoHyphenation/>
  <w:consecutiveHyphenLimit w:val="3"/>
  <w:hyphenationZone w:val="460"/>
  <w:doNotHyphenateCaps/>
  <w:clickAndTypeStyle w:val="Absatz"/>
  <w:evenAndOddHeaders/>
  <w:drawingGridHorizontalSpacing w:val="9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ADA"/>
    <w:rsid w:val="00001E3E"/>
    <w:rsid w:val="00057342"/>
    <w:rsid w:val="000A398E"/>
    <w:rsid w:val="000E10E7"/>
    <w:rsid w:val="00116BA8"/>
    <w:rsid w:val="001562E4"/>
    <w:rsid w:val="001B7C61"/>
    <w:rsid w:val="001F5774"/>
    <w:rsid w:val="0025257F"/>
    <w:rsid w:val="0027593F"/>
    <w:rsid w:val="002C482E"/>
    <w:rsid w:val="002E1816"/>
    <w:rsid w:val="00323ADA"/>
    <w:rsid w:val="0034586E"/>
    <w:rsid w:val="00353241"/>
    <w:rsid w:val="003E0F3B"/>
    <w:rsid w:val="003E4DBB"/>
    <w:rsid w:val="00402CC4"/>
    <w:rsid w:val="00411756"/>
    <w:rsid w:val="0048750B"/>
    <w:rsid w:val="004C4701"/>
    <w:rsid w:val="004F2138"/>
    <w:rsid w:val="00514F58"/>
    <w:rsid w:val="00531145"/>
    <w:rsid w:val="00546B18"/>
    <w:rsid w:val="005B6C00"/>
    <w:rsid w:val="005D7399"/>
    <w:rsid w:val="006152D6"/>
    <w:rsid w:val="00617E82"/>
    <w:rsid w:val="006C2AC1"/>
    <w:rsid w:val="006C5225"/>
    <w:rsid w:val="007540E2"/>
    <w:rsid w:val="00763851"/>
    <w:rsid w:val="00784DF4"/>
    <w:rsid w:val="00785584"/>
    <w:rsid w:val="007941DB"/>
    <w:rsid w:val="008063CA"/>
    <w:rsid w:val="00824B8B"/>
    <w:rsid w:val="00865446"/>
    <w:rsid w:val="00870A10"/>
    <w:rsid w:val="008D0F05"/>
    <w:rsid w:val="008E408B"/>
    <w:rsid w:val="008E6EDB"/>
    <w:rsid w:val="009C2D4A"/>
    <w:rsid w:val="009E65AF"/>
    <w:rsid w:val="00A13078"/>
    <w:rsid w:val="00AB52BC"/>
    <w:rsid w:val="00B04490"/>
    <w:rsid w:val="00B3476D"/>
    <w:rsid w:val="00B355F6"/>
    <w:rsid w:val="00B66F34"/>
    <w:rsid w:val="00BA00A3"/>
    <w:rsid w:val="00BA56BF"/>
    <w:rsid w:val="00BE3A7A"/>
    <w:rsid w:val="00C109BC"/>
    <w:rsid w:val="00C15234"/>
    <w:rsid w:val="00C71CF6"/>
    <w:rsid w:val="00C96CED"/>
    <w:rsid w:val="00D600A1"/>
    <w:rsid w:val="00D607C5"/>
    <w:rsid w:val="00E6368B"/>
    <w:rsid w:val="00E925EA"/>
    <w:rsid w:val="00F52376"/>
    <w:rsid w:val="00F53ADF"/>
    <w:rsid w:val="00F57A66"/>
    <w:rsid w:val="00FF1A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48E3D"/>
  <w15:chartTrackingRefBased/>
  <w15:docId w15:val="{9C9D5E8F-508C-41D6-86C5-C05F5C2D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925EA"/>
    <w:pPr>
      <w:spacing w:line="260" w:lineRule="atLeast"/>
    </w:pPr>
    <w:rPr>
      <w:rFonts w:ascii="Arial" w:eastAsiaTheme="minorHAnsi" w:hAnsi="Arial" w:cs="Arial"/>
      <w:szCs w:val="22"/>
      <w:lang w:eastAsia="en-US"/>
    </w:rPr>
  </w:style>
  <w:style w:type="paragraph" w:styleId="berschrift1">
    <w:name w:val="heading 1"/>
    <w:link w:val="berschrift1Zchn"/>
    <w:qFormat/>
    <w:pPr>
      <w:keepNext/>
      <w:tabs>
        <w:tab w:val="left" w:pos="1134"/>
      </w:tabs>
      <w:suppressAutoHyphens/>
      <w:spacing w:before="80" w:line="200" w:lineRule="exact"/>
      <w:outlineLvl w:val="0"/>
    </w:pPr>
    <w:rPr>
      <w:b/>
      <w:lang w:eastAsia="de-DE"/>
    </w:rPr>
  </w:style>
  <w:style w:type="paragraph" w:styleId="berschrift2">
    <w:name w:val="heading 2"/>
    <w:basedOn w:val="berschrift1"/>
    <w:qFormat/>
    <w:pPr>
      <w:outlineLvl w:val="1"/>
    </w:pPr>
  </w:style>
  <w:style w:type="paragraph" w:styleId="berschrift3">
    <w:name w:val="heading 3"/>
    <w:basedOn w:val="berschrift1"/>
    <w:qFormat/>
    <w:pPr>
      <w:outlineLvl w:val="2"/>
    </w:pPr>
  </w:style>
  <w:style w:type="paragraph" w:styleId="berschrift4">
    <w:name w:val="heading 4"/>
    <w:basedOn w:val="berschrift1"/>
    <w:qFormat/>
    <w:pPr>
      <w:outlineLvl w:val="3"/>
    </w:pPr>
  </w:style>
  <w:style w:type="paragraph" w:styleId="berschrift5">
    <w:name w:val="heading 5"/>
    <w:qFormat/>
    <w:pPr>
      <w:keepNext/>
      <w:keepLines/>
      <w:framePr w:w="907" w:wrap="around" w:vAnchor="text" w:hAnchor="text" w:x="-1020" w:y="63"/>
      <w:spacing w:before="40" w:line="130" w:lineRule="exact"/>
      <w:outlineLvl w:val="4"/>
    </w:pPr>
    <w:rPr>
      <w:sz w:val="13"/>
      <w:lang w:eastAsia="de-DE"/>
    </w:rPr>
  </w:style>
  <w:style w:type="paragraph" w:styleId="berschrift6">
    <w:name w:val="heading 6"/>
    <w:basedOn w:val="berschrift5"/>
    <w:qFormat/>
    <w:pPr>
      <w:framePr w:wrap="around"/>
      <w:outlineLvl w:val="5"/>
    </w:pPr>
  </w:style>
  <w:style w:type="paragraph" w:styleId="berschrift7">
    <w:name w:val="heading 7"/>
    <w:basedOn w:val="berschrift5"/>
    <w:qFormat/>
    <w:pPr>
      <w:framePr w:wrap="around"/>
      <w:outlineLvl w:val="6"/>
    </w:pPr>
  </w:style>
  <w:style w:type="paragraph" w:styleId="berschrift8">
    <w:name w:val="heading 8"/>
    <w:basedOn w:val="berschrift5"/>
    <w:qFormat/>
    <w:pPr>
      <w:framePr w:wrap="around"/>
      <w:outlineLvl w:val="7"/>
    </w:pPr>
  </w:style>
  <w:style w:type="paragraph" w:styleId="berschrift9">
    <w:name w:val="heading 9"/>
    <w:qFormat/>
    <w:pPr>
      <w:keepNext/>
      <w:keepLines/>
      <w:tabs>
        <w:tab w:val="left" w:pos="1134"/>
      </w:tabs>
      <w:spacing w:before="280" w:line="200" w:lineRule="exact"/>
      <w:ind w:left="1134" w:hanging="1134"/>
      <w:outlineLvl w:val="8"/>
    </w:pPr>
    <w:rPr>
      <w:sz w:val="18"/>
      <w:lang w:eastAsia="de-DE"/>
    </w:rPr>
  </w:style>
  <w:style w:type="character" w:default="1" w:styleId="Absatz-Standardschriftart">
    <w:name w:val="Default Paragraph Font"/>
    <w:uiPriority w:val="1"/>
    <w:semiHidden/>
    <w:unhideWhenUsed/>
    <w:rsid w:val="00E925EA"/>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E925EA"/>
  </w:style>
  <w:style w:type="paragraph" w:customStyle="1" w:styleId="AbsatzMarginalie">
    <w:name w:val="Absatz Marginalie"/>
    <w:pPr>
      <w:keepNext/>
      <w:keepLines/>
      <w:framePr w:w="907" w:wrap="around" w:vAnchor="text" w:hAnchor="text" w:x="-1021" w:y="619"/>
      <w:spacing w:before="40" w:line="130" w:lineRule="exact"/>
    </w:pPr>
    <w:rPr>
      <w:noProof/>
      <w:sz w:val="13"/>
    </w:rPr>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eastAsia="de-DE"/>
    </w:rPr>
  </w:style>
  <w:style w:type="paragraph" w:styleId="Fuzeile">
    <w:name w:val="footer"/>
    <w:pPr>
      <w:spacing w:before="260" w:line="200" w:lineRule="exact"/>
    </w:pPr>
    <w:rPr>
      <w:sz w:val="18"/>
      <w:lang w:eastAsia="de-DE"/>
    </w:rPr>
  </w:style>
  <w:style w:type="paragraph" w:styleId="Kopfzeile">
    <w:name w:val="header"/>
    <w:pPr>
      <w:pBdr>
        <w:bottom w:val="single" w:sz="6" w:space="5" w:color="auto"/>
      </w:pBdr>
      <w:tabs>
        <w:tab w:val="right" w:pos="6123"/>
      </w:tabs>
      <w:spacing w:after="320" w:line="180" w:lineRule="exact"/>
    </w:pPr>
    <w:rPr>
      <w:sz w:val="16"/>
      <w:lang w:eastAsia="de-DE"/>
    </w:rPr>
  </w:style>
  <w:style w:type="character" w:styleId="Funotenzeichen">
    <w:name w:val="footnote reference"/>
    <w:rPr>
      <w:rFonts w:ascii="Times New Roman" w:hAnsi="Times New Roman"/>
      <w:noProof/>
      <w:position w:val="4"/>
      <w:sz w:val="13"/>
    </w:rPr>
  </w:style>
  <w:style w:type="paragraph" w:styleId="Funotentext">
    <w:name w:val="footnote text"/>
    <w:pPr>
      <w:tabs>
        <w:tab w:val="left" w:pos="40"/>
      </w:tabs>
      <w:spacing w:line="160" w:lineRule="exact"/>
      <w:ind w:left="340" w:hanging="340"/>
    </w:pPr>
    <w:rPr>
      <w:sz w:val="16"/>
      <w:lang w:eastAsia="de-DE"/>
    </w:rPr>
  </w:style>
  <w:style w:type="paragraph" w:customStyle="1" w:styleId="Absatz">
    <w:name w:val="Absatz"/>
    <w:link w:val="AbsatzChar"/>
    <w:pPr>
      <w:spacing w:before="80" w:line="200" w:lineRule="exact"/>
      <w:jc w:val="both"/>
    </w:pPr>
    <w:rPr>
      <w:sz w:val="18"/>
      <w:lang w:eastAsia="de-DE"/>
    </w:rPr>
  </w:style>
  <w:style w:type="paragraph" w:customStyle="1" w:styleId="Autor">
    <w:name w:val="Autor"/>
    <w:next w:val="Ingress"/>
    <w:pPr>
      <w:keepNext/>
      <w:keepLines/>
      <w:spacing w:line="200" w:lineRule="exact"/>
    </w:pPr>
    <w:rPr>
      <w:i/>
      <w:sz w:val="18"/>
      <w:lang w:eastAsia="de-DE"/>
    </w:rPr>
  </w:style>
  <w:style w:type="paragraph" w:customStyle="1" w:styleId="Ingress">
    <w:name w:val="Ingress"/>
    <w:next w:val="Verb"/>
    <w:pPr>
      <w:spacing w:before="60" w:line="200" w:lineRule="exact"/>
    </w:pPr>
    <w:rPr>
      <w:sz w:val="18"/>
      <w:lang w:eastAsia="de-DE"/>
    </w:rPr>
  </w:style>
  <w:style w:type="paragraph" w:customStyle="1" w:styleId="Verb">
    <w:name w:val="Verb"/>
    <w:pPr>
      <w:spacing w:before="60" w:after="140" w:line="200" w:lineRule="exact"/>
    </w:pPr>
    <w:rPr>
      <w:i/>
      <w:sz w:val="18"/>
      <w:lang w:eastAsia="de-DE"/>
    </w:rPr>
  </w:style>
  <w:style w:type="paragraph" w:customStyle="1" w:styleId="ErlassDatum">
    <w:name w:val="Erlass Datum"/>
    <w:next w:val="ErlassLinie"/>
    <w:pPr>
      <w:keepNext/>
      <w:keepLines/>
      <w:spacing w:before="60" w:line="200" w:lineRule="exact"/>
    </w:pPr>
    <w:rPr>
      <w:sz w:val="18"/>
      <w:lang w:eastAsia="de-DE"/>
    </w:rPr>
  </w:style>
  <w:style w:type="paragraph" w:customStyle="1" w:styleId="ErlassLinie">
    <w:name w:val="Erlass Linie"/>
    <w:next w:val="Autor"/>
    <w:pPr>
      <w:pBdr>
        <w:top w:val="single" w:sz="6" w:space="4" w:color="auto"/>
      </w:pBdr>
      <w:spacing w:before="200" w:line="200" w:lineRule="exact"/>
      <w:jc w:val="both"/>
    </w:pPr>
    <w:rPr>
      <w:sz w:val="18"/>
      <w:lang w:eastAsia="de-DE"/>
    </w:rPr>
  </w:style>
  <w:style w:type="paragraph" w:customStyle="1" w:styleId="Inkrafttreten">
    <w:name w:val="Inkrafttreten"/>
    <w:pPr>
      <w:spacing w:before="400" w:line="160" w:lineRule="exact"/>
    </w:pPr>
    <w:rPr>
      <w:sz w:val="16"/>
      <w:lang w:eastAsia="de-DE"/>
    </w:rPr>
  </w:style>
  <w:style w:type="paragraph" w:customStyle="1" w:styleId="Struktur2">
    <w:name w:val="Struktur 2"/>
    <w:link w:val="Struktur2Char"/>
    <w:pPr>
      <w:tabs>
        <w:tab w:val="left" w:pos="924"/>
      </w:tabs>
      <w:spacing w:before="40" w:line="200" w:lineRule="exact"/>
      <w:ind w:left="924" w:hanging="357"/>
      <w:jc w:val="both"/>
    </w:pPr>
    <w:rPr>
      <w:sz w:val="18"/>
      <w:lang w:eastAsia="de-DE"/>
    </w:rPr>
  </w:style>
  <w:style w:type="paragraph" w:customStyle="1" w:styleId="Struktur18pt">
    <w:name w:val="Struktur 1 /8pt"/>
    <w:pPr>
      <w:tabs>
        <w:tab w:val="left" w:pos="527"/>
      </w:tabs>
      <w:spacing w:before="60" w:line="160" w:lineRule="exact"/>
      <w:ind w:left="528" w:hanging="318"/>
      <w:jc w:val="both"/>
    </w:pPr>
    <w:rPr>
      <w:sz w:val="16"/>
      <w:lang w:eastAsia="de-DE"/>
    </w:rPr>
  </w:style>
  <w:style w:type="paragraph" w:customStyle="1" w:styleId="Tab-Struktur309pt">
    <w:name w:val="Tab-Struktur 3 0/9pt"/>
    <w:basedOn w:val="Tab-Struktur209pt"/>
    <w:pPr>
      <w:tabs>
        <w:tab w:val="left" w:pos="561"/>
      </w:tabs>
      <w:ind w:left="561"/>
    </w:pPr>
  </w:style>
  <w:style w:type="paragraph" w:customStyle="1" w:styleId="Tab-Struktur209pt">
    <w:name w:val="Tab-Struktur 2 0/9pt"/>
    <w:basedOn w:val="Tab-Struktur109pt"/>
    <w:pPr>
      <w:tabs>
        <w:tab w:val="left" w:pos="374"/>
      </w:tabs>
      <w:ind w:left="374"/>
    </w:pPr>
  </w:style>
  <w:style w:type="paragraph" w:customStyle="1" w:styleId="Tab-Struktur109pt">
    <w:name w:val="Tab-Struktur 1 0/9pt"/>
    <w:pPr>
      <w:tabs>
        <w:tab w:val="left" w:pos="187"/>
      </w:tabs>
      <w:spacing w:line="200" w:lineRule="exact"/>
      <w:ind w:left="187" w:hanging="187"/>
    </w:pPr>
    <w:rPr>
      <w:sz w:val="18"/>
      <w:lang w:eastAsia="de-DE"/>
    </w:rPr>
  </w:style>
  <w:style w:type="paragraph" w:customStyle="1" w:styleId="Tab-Struktur108pt">
    <w:name w:val="Tab-Struktur 1 0/8pt"/>
    <w:pPr>
      <w:tabs>
        <w:tab w:val="left" w:pos="187"/>
      </w:tabs>
      <w:spacing w:line="160" w:lineRule="exact"/>
      <w:ind w:left="187" w:hanging="187"/>
    </w:pPr>
    <w:rPr>
      <w:sz w:val="16"/>
      <w:lang w:eastAsia="de-DE"/>
    </w:rPr>
  </w:style>
  <w:style w:type="paragraph" w:customStyle="1" w:styleId="Struktur1">
    <w:name w:val="Struktur 1"/>
    <w:link w:val="Struktur1Char"/>
    <w:pPr>
      <w:tabs>
        <w:tab w:val="left" w:pos="567"/>
      </w:tabs>
      <w:spacing w:before="80" w:line="200" w:lineRule="exact"/>
      <w:ind w:left="567" w:hanging="357"/>
      <w:jc w:val="both"/>
    </w:pPr>
    <w:rPr>
      <w:sz w:val="18"/>
      <w:lang w:eastAsia="de-DE"/>
    </w:rPr>
  </w:style>
  <w:style w:type="paragraph" w:customStyle="1" w:styleId="Herkunft">
    <w:name w:val="Herkunft"/>
    <w:pPr>
      <w:framePr w:hSpace="142" w:wrap="notBeside" w:vAnchor="page" w:hAnchor="text" w:y="454"/>
      <w:spacing w:line="200" w:lineRule="exact"/>
    </w:pPr>
    <w:rPr>
      <w:i/>
      <w:sz w:val="18"/>
      <w:lang w:eastAsia="de-DE"/>
    </w:rPr>
  </w:style>
  <w:style w:type="character" w:styleId="Seitenzahl">
    <w:name w:val="page number"/>
    <w:basedOn w:val="Absatz-Standardschriftart"/>
  </w:style>
  <w:style w:type="paragraph" w:customStyle="1" w:styleId="ErlassTitel">
    <w:name w:val="Erlass Titel"/>
    <w:next w:val="ErlassKurztitel"/>
    <w:pPr>
      <w:keepNext/>
      <w:keepLines/>
      <w:spacing w:line="240" w:lineRule="exact"/>
    </w:pPr>
    <w:rPr>
      <w:b/>
      <w:sz w:val="24"/>
      <w:lang w:eastAsia="de-DE"/>
    </w:rPr>
  </w:style>
  <w:style w:type="paragraph" w:customStyle="1" w:styleId="ErlassKurztitel">
    <w:name w:val="Erlass Kurztitel"/>
    <w:next w:val="ErlassDatum"/>
    <w:pPr>
      <w:keepNext/>
      <w:keepLines/>
      <w:spacing w:before="80" w:line="200" w:lineRule="exact"/>
    </w:pPr>
    <w:rPr>
      <w:b/>
      <w:lang w:eastAsia="de-DE"/>
    </w:rPr>
  </w:style>
  <w:style w:type="paragraph" w:customStyle="1" w:styleId="Struktur3">
    <w:name w:val="Struktur 3"/>
    <w:pPr>
      <w:tabs>
        <w:tab w:val="left" w:pos="1281"/>
      </w:tabs>
      <w:spacing w:line="200" w:lineRule="exact"/>
      <w:ind w:left="1281" w:hanging="357"/>
      <w:jc w:val="both"/>
    </w:pPr>
    <w:rPr>
      <w:sz w:val="18"/>
      <w:lang w:eastAsia="de-DE"/>
    </w:rPr>
  </w:style>
  <w:style w:type="paragraph" w:customStyle="1" w:styleId="Struktur4">
    <w:name w:val="Struktur 4"/>
    <w:pPr>
      <w:tabs>
        <w:tab w:val="left" w:pos="1639"/>
      </w:tabs>
      <w:spacing w:line="200" w:lineRule="exact"/>
      <w:ind w:left="1638" w:hanging="357"/>
      <w:jc w:val="both"/>
    </w:pPr>
    <w:rPr>
      <w:sz w:val="18"/>
      <w:lang w:eastAsia="de-DE"/>
    </w:rPr>
  </w:style>
  <w:style w:type="paragraph" w:customStyle="1" w:styleId="Struktur28pt">
    <w:name w:val="Struktur 2 /8pt"/>
    <w:pPr>
      <w:tabs>
        <w:tab w:val="left" w:pos="851"/>
      </w:tabs>
      <w:spacing w:before="20" w:line="160" w:lineRule="exact"/>
      <w:ind w:left="851" w:hanging="318"/>
      <w:jc w:val="both"/>
    </w:pPr>
    <w:rPr>
      <w:sz w:val="16"/>
      <w:lang w:eastAsia="de-DE"/>
    </w:rPr>
  </w:style>
  <w:style w:type="paragraph" w:customStyle="1" w:styleId="Struktur38pt">
    <w:name w:val="Struktur 3 /8pt"/>
    <w:pPr>
      <w:tabs>
        <w:tab w:val="left" w:pos="1168"/>
      </w:tabs>
      <w:spacing w:line="160" w:lineRule="exact"/>
      <w:ind w:left="1169" w:hanging="318"/>
      <w:jc w:val="both"/>
    </w:pPr>
    <w:rPr>
      <w:sz w:val="16"/>
      <w:lang w:eastAsia="de-DE"/>
    </w:rPr>
  </w:style>
  <w:style w:type="paragraph" w:customStyle="1" w:styleId="Referenz">
    <w:name w:val="Referenz"/>
    <w:pPr>
      <w:keepNext/>
      <w:keepLines/>
      <w:spacing w:before="40" w:line="130" w:lineRule="exact"/>
      <w:ind w:left="1134"/>
    </w:pPr>
    <w:rPr>
      <w:sz w:val="13"/>
      <w:lang w:eastAsia="de-DE"/>
    </w:rPr>
  </w:style>
  <w:style w:type="paragraph" w:customStyle="1" w:styleId="Struktur48pt">
    <w:name w:val="Struktur 4 /8pt"/>
    <w:pPr>
      <w:tabs>
        <w:tab w:val="left" w:pos="1486"/>
      </w:tabs>
      <w:spacing w:line="160" w:lineRule="exact"/>
      <w:ind w:left="1486" w:hanging="318"/>
      <w:jc w:val="both"/>
    </w:pPr>
    <w:rPr>
      <w:sz w:val="16"/>
      <w:lang w:eastAsia="de-DE"/>
    </w:rPr>
  </w:style>
  <w:style w:type="paragraph" w:customStyle="1" w:styleId="Tabkrper08pt">
    <w:name w:val="Tabkörper 0/8pt"/>
    <w:pPr>
      <w:spacing w:line="160" w:lineRule="exact"/>
    </w:pPr>
    <w:rPr>
      <w:sz w:val="16"/>
      <w:lang w:eastAsia="de-DE"/>
    </w:rPr>
  </w:style>
  <w:style w:type="paragraph" w:customStyle="1" w:styleId="Tabkrper38pt">
    <w:name w:val="Tabkörper 3/8pt"/>
    <w:basedOn w:val="Tabkrper08pt"/>
    <w:pPr>
      <w:spacing w:before="60"/>
    </w:pPr>
  </w:style>
  <w:style w:type="paragraph" w:customStyle="1" w:styleId="Tabellenkopf">
    <w:name w:val="Tabellenkopf"/>
    <w:pPr>
      <w:spacing w:line="130" w:lineRule="exact"/>
    </w:pPr>
    <w:rPr>
      <w:sz w:val="13"/>
      <w:lang w:eastAsia="de-DE"/>
    </w:rPr>
  </w:style>
  <w:style w:type="paragraph" w:customStyle="1" w:styleId="Tab-Untertit8pt">
    <w:name w:val="Tab-Untertit /8pt"/>
    <w:pPr>
      <w:keepNext/>
      <w:spacing w:before="160" w:line="160" w:lineRule="exact"/>
    </w:pPr>
    <w:rPr>
      <w:b/>
      <w:sz w:val="16"/>
      <w:lang w:eastAsia="de-DE"/>
    </w:rPr>
  </w:style>
  <w:style w:type="paragraph" w:customStyle="1" w:styleId="Tab-Untertit9pt">
    <w:name w:val="Tab-Untertit /9pt"/>
    <w:pPr>
      <w:keepNext/>
      <w:spacing w:before="160" w:line="200" w:lineRule="exact"/>
    </w:pPr>
    <w:rPr>
      <w:b/>
      <w:sz w:val="18"/>
      <w:lang w:eastAsia="de-DE"/>
    </w:rPr>
  </w:style>
  <w:style w:type="paragraph" w:customStyle="1" w:styleId="TitelAnhang">
    <w:name w:val="Titel Anhang"/>
    <w:pPr>
      <w:spacing w:before="240" w:line="220" w:lineRule="exact"/>
    </w:pPr>
    <w:rPr>
      <w:b/>
      <w:sz w:val="22"/>
      <w:lang w:eastAsia="de-DE"/>
    </w:rPr>
  </w:style>
  <w:style w:type="paragraph" w:customStyle="1" w:styleId="Tab-Utit8pt-kurs">
    <w:name w:val="Tab-Utit /8pt-kurs"/>
    <w:pPr>
      <w:keepNext/>
      <w:spacing w:before="120" w:line="160" w:lineRule="exact"/>
    </w:pPr>
    <w:rPr>
      <w:i/>
      <w:sz w:val="16"/>
      <w:lang w:eastAsia="de-DE"/>
    </w:rPr>
  </w:style>
  <w:style w:type="paragraph" w:customStyle="1" w:styleId="TitelAnhText">
    <w:name w:val="Titel Anh Text"/>
    <w:pPr>
      <w:spacing w:line="200" w:lineRule="exact"/>
      <w:jc w:val="right"/>
    </w:pPr>
    <w:rPr>
      <w:sz w:val="18"/>
      <w:lang w:eastAsia="de-DE"/>
    </w:rPr>
  </w:style>
  <w:style w:type="paragraph" w:customStyle="1" w:styleId="TitelAnhKurztit">
    <w:name w:val="Titel Anh Kurztit"/>
    <w:pPr>
      <w:spacing w:before="80" w:line="200" w:lineRule="exact"/>
    </w:pPr>
    <w:rPr>
      <w:b/>
      <w:lang w:eastAsia="de-DE"/>
    </w:rPr>
  </w:style>
  <w:style w:type="paragraph" w:customStyle="1" w:styleId="TitelAnhrechts">
    <w:name w:val="Titel Anh rechts"/>
    <w:pPr>
      <w:pageBreakBefore/>
      <w:spacing w:line="200" w:lineRule="exact"/>
      <w:jc w:val="right"/>
    </w:pPr>
    <w:rPr>
      <w:i/>
      <w:sz w:val="18"/>
      <w:lang w:eastAsia="de-DE"/>
    </w:rPr>
  </w:style>
  <w:style w:type="paragraph" w:customStyle="1" w:styleId="Tab-Utit9pt-kurs">
    <w:name w:val="Tab-Utit /9pt-kurs"/>
    <w:pPr>
      <w:keepNext/>
      <w:spacing w:before="120" w:line="200" w:lineRule="exact"/>
    </w:pPr>
    <w:rPr>
      <w:i/>
      <w:sz w:val="18"/>
      <w:lang w:eastAsia="de-DE"/>
    </w:rPr>
  </w:style>
  <w:style w:type="paragraph" w:customStyle="1" w:styleId="Absatz8pt">
    <w:name w:val="Absatz /8pt"/>
    <w:pPr>
      <w:spacing w:before="60" w:line="160" w:lineRule="exact"/>
      <w:jc w:val="both"/>
    </w:pPr>
    <w:rPr>
      <w:sz w:val="16"/>
      <w:lang w:eastAsia="de-DE"/>
    </w:rPr>
  </w:style>
  <w:style w:type="paragraph" w:customStyle="1" w:styleId="FussnotentextMarg">
    <w:name w:val="Fussnotentext Marg"/>
    <w:pPr>
      <w:keepNext/>
      <w:keepLines/>
      <w:tabs>
        <w:tab w:val="left" w:pos="-980"/>
      </w:tabs>
      <w:spacing w:line="160" w:lineRule="exact"/>
      <w:ind w:left="-697" w:hanging="335"/>
    </w:pPr>
    <w:rPr>
      <w:sz w:val="16"/>
      <w:lang w:eastAsia="de-DE"/>
    </w:rPr>
  </w:style>
  <w:style w:type="paragraph" w:customStyle="1" w:styleId="Zyan-Feld">
    <w:name w:val="Zyan-Feld"/>
    <w:pPr>
      <w:spacing w:line="180" w:lineRule="exact"/>
    </w:pPr>
    <w:rPr>
      <w:vanish/>
      <w:color w:val="00FFFF"/>
      <w:sz w:val="18"/>
      <w:lang w:eastAsia="de-DE"/>
    </w:rPr>
  </w:style>
  <w:style w:type="paragraph" w:customStyle="1" w:styleId="Error">
    <w:name w:val="Error"/>
    <w:rPr>
      <w:rFonts w:ascii="Arial" w:hAnsi="Arial"/>
      <w:i/>
      <w:color w:val="FF0000"/>
      <w:lang w:eastAsia="de-DE"/>
    </w:rPr>
  </w:style>
  <w:style w:type="paragraph" w:customStyle="1" w:styleId="Abstand18pt">
    <w:name w:val="Abstand /18pt"/>
    <w:pPr>
      <w:spacing w:before="340" w:line="20" w:lineRule="exact"/>
    </w:pPr>
    <w:rPr>
      <w:b/>
      <w:bCs/>
      <w:color w:val="008000"/>
      <w:sz w:val="290"/>
      <w:szCs w:val="290"/>
      <w:lang w:eastAsia="de-DE"/>
    </w:rPr>
  </w:style>
  <w:style w:type="paragraph" w:customStyle="1" w:styleId="ZifferrmI">
    <w:name w:val="Ziffer röm. I"/>
    <w:pPr>
      <w:spacing w:before="240" w:after="60" w:line="200" w:lineRule="exact"/>
    </w:pPr>
    <w:rPr>
      <w:sz w:val="18"/>
      <w:lang w:eastAsia="de-DE"/>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eastAsia="de-DE"/>
    </w:rPr>
  </w:style>
  <w:style w:type="paragraph" w:customStyle="1" w:styleId="Abstand3pt">
    <w:name w:val="Abstand /3pt"/>
    <w:basedOn w:val="Abstand18pt"/>
    <w:pPr>
      <w:spacing w:before="40"/>
    </w:p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after="8400" w:line="2400" w:lineRule="exact"/>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pacing w:before="0"/>
      <w:jc w:val="left"/>
    </w:pPr>
  </w:style>
  <w:style w:type="paragraph" w:customStyle="1" w:styleId="Schlussint">
    <w:name w:val="Schluss int"/>
    <w:basedOn w:val="Absatz"/>
    <w:next w:val="Unterschriften"/>
    <w:pPr>
      <w:spacing w:before="400" w:after="280"/>
    </w:pPr>
  </w:style>
  <w:style w:type="paragraph" w:customStyle="1" w:styleId="Unterschriften">
    <w:name w:val="Unterschriften"/>
    <w:basedOn w:val="Absatz"/>
    <w:pPr>
      <w:tabs>
        <w:tab w:val="left" w:pos="2807"/>
        <w:tab w:val="left" w:pos="3402"/>
        <w:tab w:val="right" w:pos="6112"/>
      </w:tabs>
      <w:spacing w:before="120"/>
      <w:jc w:val="left"/>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374"/>
      </w:tabs>
      <w:ind w:left="37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SR-Fussnote">
    <w:name w:val="SR-Fussnote"/>
    <w:basedOn w:val="Funotentext"/>
    <w:pPr>
      <w:spacing w:after="40"/>
      <w:ind w:left="0" w:hanging="40"/>
    </w:pPr>
  </w:style>
  <w:style w:type="paragraph" w:customStyle="1" w:styleId="Tababstandvor">
    <w:name w:val="Tababstand vor"/>
    <w:basedOn w:val="Tabkrper08pt"/>
    <w:pPr>
      <w:spacing w:line="180" w:lineRule="exact"/>
    </w:pPr>
    <w:rPr>
      <w:sz w:val="18"/>
    </w:r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SR-FussnoteMarg">
    <w:name w:val="SR-Fussnote Marg"/>
    <w:basedOn w:val="FussnotentextMarg"/>
    <w:pPr>
      <w:spacing w:after="40"/>
      <w:ind w:left="-1037" w:hanging="40"/>
    </w:pPr>
  </w:style>
  <w:style w:type="paragraph" w:styleId="Makrotext">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eastAsia="de-DE"/>
    </w:rPr>
  </w:style>
  <w:style w:type="paragraph" w:customStyle="1" w:styleId="KopfzeileMarg">
    <w:name w:val="Kopfzeile Marg"/>
    <w:basedOn w:val="Kopfzeile"/>
    <w:pPr>
      <w:tabs>
        <w:tab w:val="right" w:pos="5103"/>
      </w:tabs>
      <w:ind w:left="-1021"/>
    </w:pPr>
  </w:style>
  <w:style w:type="paragraph" w:customStyle="1" w:styleId="FuzeileMarg">
    <w:name w:val="Fußzeile Marg"/>
    <w:basedOn w:val="Fuzeile"/>
    <w:pPr>
      <w:tabs>
        <w:tab w:val="right" w:pos="5103"/>
      </w:tabs>
      <w:ind w:left="-1021"/>
    </w:pPr>
  </w:style>
  <w:style w:type="paragraph" w:customStyle="1" w:styleId="Unterschriften1">
    <w:name w:val="Unterschriften 1"/>
    <w:basedOn w:val="Unterschriften"/>
    <w:pPr>
      <w:spacing w:before="480"/>
    </w:pPr>
  </w:style>
  <w:style w:type="paragraph" w:customStyle="1" w:styleId="Tab-Struktur308pt">
    <w:name w:val="Tab-Struktur 3 0/8pt"/>
    <w:basedOn w:val="Tab-Struktur208pt"/>
    <w:pPr>
      <w:tabs>
        <w:tab w:val="left" w:pos="561"/>
      </w:tabs>
      <w:ind w:left="56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eastAsia="de-DE"/>
    </w:rPr>
  </w:style>
  <w:style w:type="paragraph" w:customStyle="1" w:styleId="TabkrperR6pt">
    <w:name w:val="Tabkörper R/6pt"/>
    <w:basedOn w:val="Tabkrper6pt"/>
    <w:pPr>
      <w:jc w:val="right"/>
    </w:pPr>
  </w:style>
  <w:style w:type="paragraph" w:customStyle="1" w:styleId="Tabkrper6pt">
    <w:name w:val="Tabkörper 6pt"/>
    <w:pPr>
      <w:spacing w:before="20" w:after="20"/>
    </w:pPr>
    <w:rPr>
      <w:noProof/>
      <w:sz w:val="12"/>
    </w:rPr>
  </w:style>
  <w:style w:type="paragraph" w:customStyle="1" w:styleId="Tabkrper6pt-fett">
    <w:name w:val="Tabkörper 6pt-fett"/>
    <w:basedOn w:val="Tabkrper6pt"/>
    <w:rPr>
      <w:b/>
    </w:rPr>
  </w:style>
  <w:style w:type="paragraph" w:customStyle="1" w:styleId="Tabkrper6pt-kurs">
    <w:name w:val="Tabkörper 6pt-kurs"/>
    <w:basedOn w:val="Tabkrper6pt"/>
    <w:rPr>
      <w:i/>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Linieoben">
    <w:name w:val="Linie oben"/>
    <w:basedOn w:val="Absatz"/>
    <w:pPr>
      <w:pBdr>
        <w:top w:val="single" w:sz="6" w:space="8" w:color="auto"/>
      </w:pBdr>
      <w:spacing w:before="60"/>
    </w:pPr>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Verzeichnis1">
    <w:name w:val="toc 1"/>
    <w:next w:val="Absatz"/>
    <w:pPr>
      <w:tabs>
        <w:tab w:val="right" w:pos="6124"/>
      </w:tabs>
      <w:spacing w:before="160"/>
      <w:ind w:right="879"/>
    </w:pPr>
    <w:rPr>
      <w:b/>
      <w:sz w:val="22"/>
      <w:szCs w:val="22"/>
      <w:lang w:eastAsia="de-DE"/>
    </w:rPr>
  </w:style>
  <w:style w:type="paragraph" w:styleId="Verzeichnis2">
    <w:name w:val="toc 2"/>
    <w:basedOn w:val="Verzeichnis1"/>
    <w:next w:val="Absatz"/>
    <w:pPr>
      <w:spacing w:before="120"/>
      <w:ind w:left="142"/>
    </w:pPr>
  </w:style>
  <w:style w:type="paragraph" w:styleId="Verzeichnis3">
    <w:name w:val="toc 3"/>
    <w:basedOn w:val="Verzeichnis2"/>
    <w:next w:val="Absatz"/>
    <w:pPr>
      <w:spacing w:before="100"/>
      <w:ind w:left="284"/>
    </w:pPr>
    <w:rPr>
      <w:bCs/>
      <w:sz w:val="20"/>
    </w:rPr>
  </w:style>
  <w:style w:type="paragraph" w:styleId="Verzeichnis4">
    <w:name w:val="toc 4"/>
    <w:basedOn w:val="Verzeichnis3"/>
    <w:next w:val="Absatz"/>
    <w:pPr>
      <w:spacing w:before="80"/>
      <w:ind w:left="425"/>
    </w:pPr>
    <w:rPr>
      <w:bCs w:val="0"/>
    </w:rPr>
  </w:style>
  <w:style w:type="paragraph" w:styleId="Verzeichnis5">
    <w:name w:val="toc 5"/>
    <w:basedOn w:val="Verzeichnis4"/>
    <w:next w:val="Absatz"/>
    <w:pPr>
      <w:tabs>
        <w:tab w:val="right" w:leader="dot" w:pos="6124"/>
      </w:tabs>
      <w:spacing w:before="60"/>
      <w:ind w:left="567"/>
    </w:pPr>
    <w:rPr>
      <w:b w:val="0"/>
      <w:bCs/>
      <w:szCs w:val="20"/>
    </w:rPr>
  </w:style>
  <w:style w:type="paragraph" w:styleId="Verzeichnis6">
    <w:name w:val="toc 6"/>
    <w:basedOn w:val="Verzeichnis5"/>
    <w:next w:val="Absatz"/>
    <w:pPr>
      <w:spacing w:before="40"/>
      <w:ind w:left="709"/>
    </w:pPr>
    <w:rPr>
      <w:bCs w:val="0"/>
      <w:sz w:val="18"/>
    </w:rPr>
  </w:style>
  <w:style w:type="paragraph" w:styleId="Verzeichnis7">
    <w:name w:val="toc 7"/>
    <w:basedOn w:val="Verzeichnis6"/>
    <w:next w:val="Absatz"/>
    <w:pPr>
      <w:ind w:left="851"/>
    </w:pPr>
  </w:style>
  <w:style w:type="paragraph" w:styleId="Verzeichnis8">
    <w:name w:val="toc 8"/>
    <w:basedOn w:val="Verzeichnis7"/>
    <w:next w:val="Absatz"/>
    <w:pPr>
      <w:ind w:left="993"/>
    </w:pPr>
  </w:style>
  <w:style w:type="paragraph" w:styleId="Verzeichnis9">
    <w:name w:val="toc 9"/>
    <w:basedOn w:val="Verzeichnis8"/>
    <w:next w:val="Absatz"/>
  </w:style>
  <w:style w:type="paragraph" w:customStyle="1" w:styleId="Inhaltsverzeichnis">
    <w:name w:val="Inhaltsverzeichnis"/>
    <w:basedOn w:val="Standard"/>
    <w:pPr>
      <w:pageBreakBefore/>
      <w:spacing w:before="160" w:after="120" w:line="160" w:lineRule="exact"/>
    </w:pPr>
    <w:rPr>
      <w:rFonts w:ascii="Times" w:hAnsi="Times"/>
      <w:b/>
      <w:sz w:val="22"/>
    </w:rPr>
  </w:style>
  <w:style w:type="paragraph" w:customStyle="1" w:styleId="TitelAnh1">
    <w:name w:val="Titel Anh 1"/>
    <w:basedOn w:val="berschrift1"/>
    <w:link w:val="TitelAnh1Char"/>
    <w:pPr>
      <w:outlineLvl w:val="9"/>
    </w:pPr>
  </w:style>
  <w:style w:type="paragraph" w:customStyle="1" w:styleId="TitelAnh2">
    <w:name w:val="Titel Anh 2"/>
    <w:basedOn w:val="berschrift2"/>
    <w:pPr>
      <w:outlineLvl w:val="9"/>
    </w:pPr>
  </w:style>
  <w:style w:type="paragraph" w:customStyle="1" w:styleId="TitelAnh3">
    <w:name w:val="Titel Anh 3"/>
    <w:basedOn w:val="berschrift3"/>
    <w:pPr>
      <w:outlineLvl w:val="9"/>
    </w:pPr>
  </w:style>
  <w:style w:type="paragraph" w:customStyle="1" w:styleId="TitelAnh4">
    <w:name w:val="Titel Anh 4"/>
    <w:basedOn w:val="berschrift4"/>
    <w:pPr>
      <w:outlineLvl w:val="9"/>
    </w:pPr>
  </w:style>
  <w:style w:type="paragraph" w:customStyle="1" w:styleId="ErlassDatumAend">
    <w:name w:val="Erlass Datum Aend"/>
    <w:basedOn w:val="Standard"/>
    <w:pPr>
      <w:keepNext/>
      <w:keepLines/>
    </w:pPr>
    <w:rPr>
      <w:b/>
    </w:rPr>
  </w:style>
  <w:style w:type="paragraph" w:customStyle="1" w:styleId="Verzeichnis5Artikel">
    <w:name w:val="Verzeichnis 5 Artikel"/>
    <w:basedOn w:val="Verzeichnis5"/>
  </w:style>
  <w:style w:type="paragraph" w:customStyle="1" w:styleId="Verzeichnis6Artikel">
    <w:name w:val="Verzeichnis 6 Artikel"/>
    <w:basedOn w:val="Verzeichnis6"/>
    <w:rPr>
      <w:szCs w:val="18"/>
    </w:rPr>
  </w:style>
  <w:style w:type="paragraph" w:customStyle="1" w:styleId="Verzeichnis7Artikel">
    <w:name w:val="Verzeichnis 7 Artikel"/>
    <w:basedOn w:val="Verzeichnis7"/>
    <w:rPr>
      <w:szCs w:val="18"/>
    </w:rPr>
  </w:style>
  <w:style w:type="paragraph" w:customStyle="1" w:styleId="Verzeichnis8Artikel">
    <w:name w:val="Verzeichnis 8 Artikel"/>
    <w:basedOn w:val="Verzeichnis8"/>
    <w:rPr>
      <w:szCs w:val="18"/>
    </w:rPr>
  </w:style>
  <w:style w:type="character" w:customStyle="1" w:styleId="ErrorZ">
    <w:name w:val="ErrorZ"/>
    <w:rPr>
      <w:rFonts w:ascii="Arial" w:hAnsi="Arial"/>
      <w:i/>
      <w:color w:val="FF0000"/>
    </w:rPr>
  </w:style>
  <w:style w:type="paragraph" w:styleId="Dokumentstruktur">
    <w:name w:val="Document Map"/>
    <w:basedOn w:val="Standard"/>
    <w:semiHidden/>
    <w:pPr>
      <w:shd w:val="clear" w:color="auto" w:fill="000080"/>
    </w:pPr>
    <w:rPr>
      <w:rFonts w:ascii="Tahoma" w:hAnsi="Tahoma"/>
    </w:rPr>
  </w:style>
  <w:style w:type="paragraph" w:styleId="Aufzhlungszeichen">
    <w:name w:val="List Bullet"/>
    <w:basedOn w:val="Standard"/>
    <w:autoRedefine/>
    <w:pPr>
      <w:numPr>
        <w:numId w:val="1"/>
      </w:numPr>
    </w:pPr>
  </w:style>
  <w:style w:type="character" w:customStyle="1" w:styleId="AbsatzCar">
    <w:name w:val="Absatz Car"/>
    <w:rPr>
      <w:noProof/>
      <w:sz w:val="18"/>
      <w:lang w:val="de-CH" w:eastAsia="de-DE" w:bidi="ar-SA"/>
    </w:rPr>
  </w:style>
  <w:style w:type="paragraph" w:customStyle="1" w:styleId="FText">
    <w:name w:val="F Text"/>
    <w:basedOn w:val="Standard"/>
    <w:link w:val="FTextChar"/>
    <w:pPr>
      <w:spacing w:before="120" w:line="180" w:lineRule="exact"/>
      <w:ind w:left="709"/>
    </w:pPr>
    <w:rPr>
      <w:lang w:val="de-DE"/>
    </w:rPr>
  </w:style>
  <w:style w:type="paragraph" w:styleId="Sprechblasentext">
    <w:name w:val="Balloon Text"/>
    <w:basedOn w:val="Standard"/>
    <w:semiHidden/>
    <w:rPr>
      <w:rFonts w:ascii="Tahoma" w:hAnsi="Tahoma" w:cs="Tahoma"/>
      <w:sz w:val="16"/>
      <w:szCs w:val="16"/>
    </w:rPr>
  </w:style>
  <w:style w:type="character" w:customStyle="1" w:styleId="Struktur2Char">
    <w:name w:val="Struktur 2 Char"/>
    <w:link w:val="Struktur2"/>
    <w:rPr>
      <w:sz w:val="18"/>
      <w:lang w:eastAsia="de-DE"/>
    </w:rPr>
  </w:style>
  <w:style w:type="character" w:customStyle="1" w:styleId="AbsatzChar">
    <w:name w:val="Absatz Char"/>
    <w:link w:val="Absatz"/>
    <w:rPr>
      <w:sz w:val="18"/>
      <w:lang w:eastAsia="de-DE"/>
    </w:rPr>
  </w:style>
  <w:style w:type="character" w:customStyle="1" w:styleId="Struktur1Char">
    <w:name w:val="Struktur 1 Char"/>
    <w:link w:val="Struktur1"/>
    <w:rPr>
      <w:sz w:val="18"/>
      <w:lang w:eastAsia="de-DE"/>
    </w:rPr>
  </w:style>
  <w:style w:type="paragraph" w:customStyle="1" w:styleId="FormatvorlageTitelAnh19ptNichtFettRosa">
    <w:name w:val="Formatvorlage Titel Anh 1 + 9 pt Nicht Fett Rosa"/>
    <w:basedOn w:val="TitelAnh1"/>
    <w:link w:val="FormatvorlageTitelAnh19ptNichtFettRosaChar"/>
    <w:rPr>
      <w:b w:val="0"/>
      <w:color w:val="000000"/>
      <w:sz w:val="18"/>
    </w:rPr>
  </w:style>
  <w:style w:type="character" w:customStyle="1" w:styleId="berschrift1Zchn">
    <w:name w:val="Überschrift 1 Zchn"/>
    <w:link w:val="berschrift1"/>
    <w:rPr>
      <w:b/>
      <w:lang w:eastAsia="de-DE"/>
    </w:rPr>
  </w:style>
  <w:style w:type="character" w:customStyle="1" w:styleId="TitelAnh1Char">
    <w:name w:val="Titel Anh 1 Char"/>
    <w:basedOn w:val="berschrift1Zchn"/>
    <w:link w:val="TitelAnh1"/>
    <w:rPr>
      <w:b/>
      <w:lang w:eastAsia="de-DE"/>
    </w:rPr>
  </w:style>
  <w:style w:type="character" w:customStyle="1" w:styleId="FormatvorlageTitelAnh19ptNichtFettRosaChar">
    <w:name w:val="Formatvorlage Titel Anh 1 + 9 pt Nicht Fett Rosa Char"/>
    <w:link w:val="FormatvorlageTitelAnh19ptNichtFettRosa"/>
    <w:rPr>
      <w:b/>
      <w:color w:val="000000"/>
      <w:sz w:val="18"/>
      <w:lang w:val="de-CH" w:eastAsia="de-DE"/>
    </w:rPr>
  </w:style>
  <w:style w:type="character" w:customStyle="1" w:styleId="FTextChar">
    <w:name w:val="F Text Char"/>
    <w:link w:val="FText"/>
    <w:rPr>
      <w:rFonts w:ascii="Arial" w:hAnsi="Arial"/>
      <w:sz w:val="24"/>
      <w:szCs w:val="24"/>
      <w:lang w:val="de-DE" w:eastAsia="de-CH" w:bidi="ar-SA"/>
    </w:rPr>
  </w:style>
  <w:style w:type="paragraph" w:customStyle="1" w:styleId="FGrafik">
    <w:name w:val="F Grafik"/>
    <w:basedOn w:val="FText"/>
    <w:pPr>
      <w:spacing w:line="240" w:lineRule="auto"/>
      <w:ind w:left="0"/>
      <w:jc w:val="both"/>
    </w:pPr>
    <w:rPr>
      <w:sz w:val="18"/>
      <w:szCs w:val="20"/>
      <w:lang w:eastAsia="de-DE"/>
    </w:rPr>
  </w:style>
  <w:style w:type="paragraph" w:customStyle="1" w:styleId="FTextEinzug">
    <w:name w:val="F Text Einzug"/>
    <w:basedOn w:val="FText"/>
    <w:link w:val="FTextEinzugChar"/>
    <w:pPr>
      <w:numPr>
        <w:numId w:val="2"/>
      </w:numPr>
      <w:spacing w:before="0" w:after="60"/>
      <w:jc w:val="both"/>
    </w:pPr>
    <w:rPr>
      <w:sz w:val="18"/>
      <w:lang w:eastAsia="de-DE"/>
    </w:rPr>
  </w:style>
  <w:style w:type="character" w:customStyle="1" w:styleId="FTextEinzugChar">
    <w:name w:val="F Text Einzug Char"/>
    <w:link w:val="FTextEinzug"/>
    <w:rPr>
      <w:rFonts w:ascii="Arial" w:hAnsi="Arial"/>
      <w:sz w:val="18"/>
      <w:szCs w:val="24"/>
      <w:lang w:val="de-DE" w:eastAsia="de-DE" w:bidi="ar-SA"/>
    </w:rPr>
  </w:style>
  <w:style w:type="table" w:styleId="Tabellenraster">
    <w:name w:val="Table Grid"/>
    <w:basedOn w:val="NormaleTabelle"/>
    <w:pPr>
      <w:spacing w:line="200" w:lineRule="exact"/>
      <w:jc w:val="both"/>
    </w:pPr>
    <w:rPr>
      <w:sz w:val="18"/>
      <w:szCs w:val="18"/>
    </w:rPr>
    <w:tblPr>
      <w:tblCellMar>
        <w:left w:w="0" w:type="dxa"/>
        <w:right w:w="0" w:type="dxa"/>
      </w:tblCellMar>
    </w:tblPr>
  </w:style>
  <w:style w:type="paragraph" w:customStyle="1" w:styleId="UnterschriftenFI1">
    <w:name w:val="UnterschriftenFI 1"/>
    <w:basedOn w:val="Unterschriften1"/>
    <w:pPr>
      <w:tabs>
        <w:tab w:val="clear" w:pos="2807"/>
        <w:tab w:val="left" w:pos="1531"/>
      </w:tabs>
    </w:pPr>
  </w:style>
  <w:style w:type="paragraph" w:customStyle="1" w:styleId="UnterschriftenFI">
    <w:name w:val="UnterschriftenFI"/>
    <w:basedOn w:val="Unterschriften"/>
    <w:pPr>
      <w:tabs>
        <w:tab w:val="clear" w:pos="2807"/>
        <w:tab w:val="left" w:pos="1531"/>
      </w:tabs>
    </w:pPr>
  </w:style>
  <w:style w:type="paragraph" w:customStyle="1" w:styleId="a">
    <w:pPr>
      <w:spacing w:line="200" w:lineRule="exact"/>
      <w:jc w:val="both"/>
    </w:pPr>
    <w:rPr>
      <w:sz w:val="18"/>
      <w:szCs w:val="18"/>
    </w:rPr>
  </w:style>
  <w:style w:type="paragraph" w:customStyle="1" w:styleId="a0">
    <w:pPr>
      <w:spacing w:line="200" w:lineRule="exact"/>
      <w:jc w:val="both"/>
    </w:pPr>
    <w:rPr>
      <w:sz w:val="18"/>
      <w:szCs w:val="18"/>
    </w:rPr>
  </w:style>
  <w:style w:type="paragraph" w:customStyle="1" w:styleId="a1">
    <w:pPr>
      <w:spacing w:line="200" w:lineRule="exact"/>
      <w:jc w:val="both"/>
    </w:pPr>
    <w:rPr>
      <w:sz w:val="18"/>
      <w:szCs w:val="18"/>
    </w:rPr>
  </w:style>
  <w:style w:type="paragraph" w:customStyle="1" w:styleId="a2">
    <w:pPr>
      <w:spacing w:line="200" w:lineRule="exact"/>
      <w:jc w:val="both"/>
    </w:pPr>
    <w:rPr>
      <w:sz w:val="18"/>
      <w:szCs w:val="18"/>
    </w:rPr>
  </w:style>
  <w:style w:type="paragraph" w:customStyle="1" w:styleId="a3">
    <w:pPr>
      <w:spacing w:line="200" w:lineRule="exact"/>
      <w:jc w:val="both"/>
    </w:pPr>
    <w:rPr>
      <w:sz w:val="18"/>
      <w:szCs w:val="18"/>
    </w:rPr>
  </w:style>
  <w:style w:type="paragraph" w:customStyle="1" w:styleId="a4">
    <w:pPr>
      <w:spacing w:line="200" w:lineRule="exact"/>
      <w:jc w:val="both"/>
    </w:pPr>
    <w:rPr>
      <w:sz w:val="18"/>
      <w:szCs w:val="18"/>
    </w:rPr>
  </w:style>
  <w:style w:type="paragraph" w:customStyle="1" w:styleId="a5">
    <w:pPr>
      <w:spacing w:line="200" w:lineRule="exact"/>
      <w:jc w:val="both"/>
    </w:pPr>
    <w:rPr>
      <w:sz w:val="18"/>
      <w:szCs w:val="18"/>
    </w:rPr>
  </w:style>
  <w:style w:type="paragraph" w:customStyle="1" w:styleId="a6">
    <w:pPr>
      <w:spacing w:line="200" w:lineRule="exact"/>
      <w:jc w:val="both"/>
    </w:pPr>
    <w:rPr>
      <w:sz w:val="18"/>
      <w:szCs w:val="18"/>
    </w:rPr>
  </w:style>
  <w:style w:type="paragraph" w:customStyle="1" w:styleId="a7">
    <w:pPr>
      <w:spacing w:line="200" w:lineRule="exact"/>
      <w:jc w:val="both"/>
    </w:pPr>
    <w:rPr>
      <w:sz w:val="18"/>
      <w:szCs w:val="18"/>
    </w:rPr>
  </w:style>
  <w:style w:type="paragraph" w:customStyle="1" w:styleId="a8">
    <w:pPr>
      <w:spacing w:line="200" w:lineRule="exact"/>
      <w:jc w:val="both"/>
    </w:pPr>
    <w:rPr>
      <w:sz w:val="18"/>
      <w:szCs w:val="18"/>
    </w:rPr>
  </w:style>
  <w:style w:type="paragraph" w:customStyle="1" w:styleId="a9">
    <w:pPr>
      <w:spacing w:line="200" w:lineRule="exact"/>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emf"/><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image" Target="media/image9.emf"/><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image" Target="media/image5.emf"/><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2.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7.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9271</Words>
  <Characters>58412</Characters>
  <Application>Microsoft Office Word</Application>
  <DocSecurity>0</DocSecurity>
  <Lines>486</Lines>
  <Paragraphs>135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R 300.14 A2020 d</vt:lpstr>
      <vt:lpstr>R 300.14 A2020 d</vt:lpstr>
    </vt:vector>
  </TitlesOfParts>
  <Manager>Urs Geppert, lic. iur., Leiter KAV, Schweizerische Bundeskanzlei</Manager>
  <Company>Stoupa &amp; Partners AG</Company>
  <LinksUpToDate>false</LinksUpToDate>
  <CharactersWithSpaces>67548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300.14 A2025 d</dc:title>
  <dc:subject>Gesetzgebungsprozess / Bundesratsgeschäfte</dc:subject>
  <dc:creator>Aaron von Riedmatten</dc:creator>
  <cp:keywords>Rechtstext Formatvorlage DfV</cp:keywords>
  <dc:description>Dokumentvorlage AS / SR - Diverse Makros_x000d_
_x000d_
Stoupa &amp; Partners AG; Bernstr. 24; 3110 Münsingen_x000d_
031 / 721 95 85                          Fax: 031 /721 95 86_x000d_
E-Mail: Stoupa@Stoupa.com      Internet: www.stoupa.ch</dc:description>
  <cp:lastModifiedBy>von Riedmatten Aaron BAV</cp:lastModifiedBy>
  <cp:revision>7</cp:revision>
  <cp:lastPrinted>2025-02-26T07:53:00Z</cp:lastPrinted>
  <dcterms:created xsi:type="dcterms:W3CDTF">2025-01-06T10:10:00Z</dcterms:created>
  <dcterms:modified xsi:type="dcterms:W3CDTF">2025-04-08T12:24:00Z</dcterms:modified>
  <cp:category>Rechtstexte, Dokuementvorlagen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sserliCheck">
    <vt:i4>42279</vt:i4>
  </property>
  <property fmtid="{D5CDD505-2E9C-101B-9397-08002B2CF9AE}" pid="3" name="FSC#BAVTEMPL@102.1950:Amtstitel">
    <vt:lpwstr/>
  </property>
  <property fmtid="{D5CDD505-2E9C-101B-9397-08002B2CF9AE}" pid="4" name="FSC#BAVTEMPL@102.1950:AssignmentName">
    <vt:lpwstr/>
  </property>
  <property fmtid="{D5CDD505-2E9C-101B-9397-08002B2CF9AE}" pid="5" name="FSC#BAVTEMPL@102.1950:BAVShortsign">
    <vt:lpwstr/>
  </property>
  <property fmtid="{D5CDD505-2E9C-101B-9397-08002B2CF9AE}" pid="6" name="FSC#BAVTEMPL@102.1950:DocumentID">
    <vt:lpwstr>333</vt:lpwstr>
  </property>
  <property fmtid="{D5CDD505-2E9C-101B-9397-08002B2CF9AE}" pid="7" name="FSC#BAVTEMPL@102.1950:Dossierref">
    <vt:lpwstr/>
  </property>
  <property fmtid="{D5CDD505-2E9C-101B-9397-08002B2CF9AE}" pid="8" name="FSC#BAVTEMPL@102.1950:EmpfName">
    <vt:lpwstr/>
  </property>
  <property fmtid="{D5CDD505-2E9C-101B-9397-08002B2CF9AE}" pid="9" name="FSC#BAVTEMPL@102.1950:EmpfName_AP">
    <vt:lpwstr/>
  </property>
  <property fmtid="{D5CDD505-2E9C-101B-9397-08002B2CF9AE}" pid="10" name="FSC#BAVTEMPL@102.1950:EmpfOrt">
    <vt:lpwstr/>
  </property>
  <property fmtid="{D5CDD505-2E9C-101B-9397-08002B2CF9AE}" pid="11" name="FSC#BAVTEMPL@102.1950:EmpfPLZ">
    <vt:lpwstr/>
  </property>
  <property fmtid="{D5CDD505-2E9C-101B-9397-08002B2CF9AE}" pid="12" name="FSC#BAVTEMPL@102.1950:EmpfStrasse">
    <vt:lpwstr/>
  </property>
  <property fmtid="{D5CDD505-2E9C-101B-9397-08002B2CF9AE}" pid="13" name="FSC#BAVTEMPL@102.1950:EmpfOrt_AP">
    <vt:lpwstr/>
  </property>
  <property fmtid="{D5CDD505-2E9C-101B-9397-08002B2CF9AE}" pid="14" name="FSC#BAVTEMPL@102.1950:EmpfPLZ_AP">
    <vt:lpwstr/>
  </property>
  <property fmtid="{D5CDD505-2E9C-101B-9397-08002B2CF9AE}" pid="15" name="FSC#BAVTEMPL@102.1950:EmpfStrasse_AP">
    <vt:lpwstr/>
  </property>
  <property fmtid="{D5CDD505-2E9C-101B-9397-08002B2CF9AE}" pid="16" name="FSC#BAVTEMPL@102.1950:FileRespEmail">
    <vt:lpwstr/>
  </property>
  <property fmtid="{D5CDD505-2E9C-101B-9397-08002B2CF9AE}" pid="17" name="FSC#BAVTEMPL@102.1950:FileRespFax">
    <vt:lpwstr/>
  </property>
  <property fmtid="{D5CDD505-2E9C-101B-9397-08002B2CF9AE}" pid="18" name="FSC#BAVTEMPL@102.1950:FileRespHome">
    <vt:lpwstr/>
  </property>
  <property fmtid="{D5CDD505-2E9C-101B-9397-08002B2CF9AE}" pid="19" name="FSC#BAVTEMPL@102.1950:FileResponsible">
    <vt:lpwstr/>
  </property>
  <property fmtid="{D5CDD505-2E9C-101B-9397-08002B2CF9AE}" pid="20" name="FSC#BAVTEMPL@102.1950:FileRespOrg">
    <vt:lpwstr/>
  </property>
  <property fmtid="{D5CDD505-2E9C-101B-9397-08002B2CF9AE}" pid="21" name="FSC#BAVTEMPL@102.1950:FileRespOrgHome">
    <vt:lpwstr/>
  </property>
  <property fmtid="{D5CDD505-2E9C-101B-9397-08002B2CF9AE}" pid="22" name="FSC#BAVTEMPL@102.1950:FileRespOrgStreet">
    <vt:lpwstr/>
  </property>
  <property fmtid="{D5CDD505-2E9C-101B-9397-08002B2CF9AE}" pid="23" name="FSC#BAVTEMPL@102.1950:FileRespOrgZipCode">
    <vt:lpwstr/>
  </property>
  <property fmtid="{D5CDD505-2E9C-101B-9397-08002B2CF9AE}" pid="24" name="FSC#BAVTEMPL@102.1950:FileRespOU">
    <vt:lpwstr>Zulassungen und Regelwerke</vt:lpwstr>
  </property>
  <property fmtid="{D5CDD505-2E9C-101B-9397-08002B2CF9AE}" pid="25" name="FSC#BAVTEMPL@102.1950:FileRespStreet">
    <vt:lpwstr/>
  </property>
  <property fmtid="{D5CDD505-2E9C-101B-9397-08002B2CF9AE}" pid="26" name="FSC#BAVTEMPL@102.1950:FileRespTel">
    <vt:lpwstr/>
  </property>
  <property fmtid="{D5CDD505-2E9C-101B-9397-08002B2CF9AE}" pid="27" name="FSC#BAVTEMPL@102.1950:FileRespZipCode">
    <vt:lpwstr/>
  </property>
  <property fmtid="{D5CDD505-2E9C-101B-9397-08002B2CF9AE}" pid="28" name="FSC#BAVTEMPL@102.1950:ForeignNumber">
    <vt:lpwstr/>
  </property>
  <property fmtid="{D5CDD505-2E9C-101B-9397-08002B2CF9AE}" pid="29" name="FSC#BAVTEMPL@102.1950:NameFileResponsible">
    <vt:lpwstr/>
  </property>
  <property fmtid="{D5CDD505-2E9C-101B-9397-08002B2CF9AE}" pid="30" name="FSC#BAVTEMPL@102.1950:OutAttachPhysic">
    <vt:lpwstr/>
  </property>
  <property fmtid="{D5CDD505-2E9C-101B-9397-08002B2CF9AE}" pid="31" name="FSC#BAVTEMPL@102.1950:Registrierdatum">
    <vt:lpwstr/>
  </property>
  <property fmtid="{D5CDD505-2E9C-101B-9397-08002B2CF9AE}" pid="32" name="FSC#BAVTEMPL@102.1950:RegPlanPos">
    <vt:lpwstr>BAV-511.3</vt:lpwstr>
  </property>
  <property fmtid="{D5CDD505-2E9C-101B-9397-08002B2CF9AE}" pid="33" name="FSC#BAVTEMPL@102.1950:Subject">
    <vt:lpwstr/>
  </property>
  <property fmtid="{D5CDD505-2E9C-101B-9397-08002B2CF9AE}" pid="34" name="FSC#BAVTEMPL@102.1950:TitleDossier">
    <vt:lpwstr/>
  </property>
  <property fmtid="{D5CDD505-2E9C-101B-9397-08002B2CF9AE}" pid="35" name="FSC#BAVTEMPL@102.1950:UserFunction">
    <vt:lpwstr/>
  </property>
  <property fmtid="{D5CDD505-2E9C-101B-9397-08002B2CF9AE}" pid="36" name="FSC#BAVTEMPL@102.1950:VornameNameFileResponsible">
    <vt:lpwstr/>
  </property>
  <property fmtid="{D5CDD505-2E9C-101B-9397-08002B2CF9AE}" pid="37" name="FSC#BAVTEMPL@102.1950:ZusendungAm">
    <vt:lpwstr/>
  </property>
  <property fmtid="{D5CDD505-2E9C-101B-9397-08002B2CF9AE}" pid="38" name="FSC#BAVTEMPL@102.1950:SubFileState">
    <vt:lpwstr/>
  </property>
  <property fmtid="{D5CDD505-2E9C-101B-9397-08002B2CF9AE}" pid="39" name="FSC#UVEKCFG@15.1700:Function">
    <vt:lpwstr/>
  </property>
  <property fmtid="{D5CDD505-2E9C-101B-9397-08002B2CF9AE}" pid="40" name="FSC#UVEKCFG@15.1700:FileRespOrg">
    <vt:lpwstr>Zulassungen und Regelwerke</vt:lpwstr>
  </property>
  <property fmtid="{D5CDD505-2E9C-101B-9397-08002B2CF9AE}" pid="41" name="FSC#UVEKCFG@15.1700:DefaultGroupFileResponsible">
    <vt:lpwstr/>
  </property>
  <property fmtid="{D5CDD505-2E9C-101B-9397-08002B2CF9AE}" pid="42" name="FSC#UVEKCFG@15.1700:FileRespFunction">
    <vt:lpwstr/>
  </property>
  <property fmtid="{D5CDD505-2E9C-101B-9397-08002B2CF9AE}" pid="43" name="FSC#UVEKCFG@15.1700:AssignedClassification">
    <vt:lpwstr/>
  </property>
  <property fmtid="{D5CDD505-2E9C-101B-9397-08002B2CF9AE}" pid="44" name="FSC#UVEKCFG@15.1700:AssignedClassificationCode">
    <vt:lpwstr/>
  </property>
  <property fmtid="{D5CDD505-2E9C-101B-9397-08002B2CF9AE}" pid="45" name="FSC#UVEKCFG@15.1700:FileResponsible">
    <vt:lpwstr/>
  </property>
  <property fmtid="{D5CDD505-2E9C-101B-9397-08002B2CF9AE}" pid="46" name="FSC#UVEKCFG@15.1700:FileResponsibleTel">
    <vt:lpwstr/>
  </property>
  <property fmtid="{D5CDD505-2E9C-101B-9397-08002B2CF9AE}" pid="47" name="FSC#UVEKCFG@15.1700:FileResponsibleEmail">
    <vt:lpwstr/>
  </property>
  <property fmtid="{D5CDD505-2E9C-101B-9397-08002B2CF9AE}" pid="48" name="FSC#UVEKCFG@15.1700:FileResponsibleFax">
    <vt:lpwstr/>
  </property>
  <property fmtid="{D5CDD505-2E9C-101B-9397-08002B2CF9AE}" pid="49" name="FSC#UVEKCFG@15.1700:FileResponsibleAddress">
    <vt:lpwstr/>
  </property>
  <property fmtid="{D5CDD505-2E9C-101B-9397-08002B2CF9AE}" pid="50" name="FSC#UVEKCFG@15.1700:FileResponsibleStreet">
    <vt:lpwstr/>
  </property>
  <property fmtid="{D5CDD505-2E9C-101B-9397-08002B2CF9AE}" pid="51" name="FSC#UVEKCFG@15.1700:FileResponsiblezipcode">
    <vt:lpwstr/>
  </property>
  <property fmtid="{D5CDD505-2E9C-101B-9397-08002B2CF9AE}" pid="52" name="FSC#UVEKCFG@15.1700:FileResponsiblecity">
    <vt:lpwstr/>
  </property>
  <property fmtid="{D5CDD505-2E9C-101B-9397-08002B2CF9AE}" pid="53" name="FSC#UVEKCFG@15.1700:FileResponsibleAbbreviation">
    <vt:lpwstr/>
  </property>
  <property fmtid="{D5CDD505-2E9C-101B-9397-08002B2CF9AE}" pid="54" name="FSC#UVEKCFG@15.1700:FileRespOrgHome">
    <vt:lpwstr/>
  </property>
  <property fmtid="{D5CDD505-2E9C-101B-9397-08002B2CF9AE}" pid="55" name="FSC#UVEKCFG@15.1700:CurrUserAbbreviation">
    <vt:lpwstr>kus</vt:lpwstr>
  </property>
  <property fmtid="{D5CDD505-2E9C-101B-9397-08002B2CF9AE}" pid="56" name="FSC#UVEKCFG@15.1700:CategoryReference">
    <vt:lpwstr>BAV-511.3</vt:lpwstr>
  </property>
  <property fmtid="{D5CDD505-2E9C-101B-9397-08002B2CF9AE}" pid="57" name="FSC#UVEKCFG@15.1700:cooAddress">
    <vt:lpwstr>COO.2125.100.2.12734866</vt:lpwstr>
  </property>
  <property fmtid="{D5CDD505-2E9C-101B-9397-08002B2CF9AE}" pid="58" name="FSC#UVEKCFG@15.1700:sleeveFileReference">
    <vt:lpwstr/>
  </property>
  <property fmtid="{D5CDD505-2E9C-101B-9397-08002B2CF9AE}" pid="59" name="FSC#UVEKCFG@15.1700:BureauName">
    <vt:lpwstr/>
  </property>
  <property fmtid="{D5CDD505-2E9C-101B-9397-08002B2CF9AE}" pid="60" name="FSC#UVEKCFG@15.1700:BureauShortName">
    <vt:lpwstr/>
  </property>
  <property fmtid="{D5CDD505-2E9C-101B-9397-08002B2CF9AE}" pid="61" name="FSC#UVEKCFG@15.1700:BureauWebsite">
    <vt:lpwstr/>
  </property>
  <property fmtid="{D5CDD505-2E9C-101B-9397-08002B2CF9AE}" pid="62" name="FSC#UVEKCFG@15.1700:SubFileTitle">
    <vt:lpwstr>R 300.14 A2020 d</vt:lpwstr>
  </property>
  <property fmtid="{D5CDD505-2E9C-101B-9397-08002B2CF9AE}" pid="63" name="FSC#UVEKCFG@15.1700:ForeignNumber">
    <vt:lpwstr/>
  </property>
  <property fmtid="{D5CDD505-2E9C-101B-9397-08002B2CF9AE}" pid="64" name="FSC#UVEKCFG@15.1700:Amtstitel">
    <vt:lpwstr/>
  </property>
  <property fmtid="{D5CDD505-2E9C-101B-9397-08002B2CF9AE}" pid="65" name="FSC#UVEKCFG@15.1700:ZusendungAm">
    <vt:lpwstr/>
  </property>
  <property fmtid="{D5CDD505-2E9C-101B-9397-08002B2CF9AE}" pid="66" name="FSC#UVEKCFG@15.1700:SignerLeft">
    <vt:lpwstr/>
  </property>
  <property fmtid="{D5CDD505-2E9C-101B-9397-08002B2CF9AE}" pid="67" name="FSC#UVEKCFG@15.1700:SignerRight">
    <vt:lpwstr/>
  </property>
  <property fmtid="{D5CDD505-2E9C-101B-9397-08002B2CF9AE}" pid="68" name="FSC#UVEKCFG@15.1700:SignerLeftJobTitle">
    <vt:lpwstr/>
  </property>
  <property fmtid="{D5CDD505-2E9C-101B-9397-08002B2CF9AE}" pid="69" name="FSC#UVEKCFG@15.1700:SignerRightJobTitle">
    <vt:lpwstr/>
  </property>
  <property fmtid="{D5CDD505-2E9C-101B-9397-08002B2CF9AE}" pid="70" name="FSC#UVEKCFG@15.1700:SignerLeftFunction">
    <vt:lpwstr/>
  </property>
  <property fmtid="{D5CDD505-2E9C-101B-9397-08002B2CF9AE}" pid="71" name="FSC#UVEKCFG@15.1700:SignerRightFunction">
    <vt:lpwstr/>
  </property>
  <property fmtid="{D5CDD505-2E9C-101B-9397-08002B2CF9AE}" pid="72" name="FSC#UVEKCFG@15.1700:SignerLeftUserRoleGroup">
    <vt:lpwstr/>
  </property>
  <property fmtid="{D5CDD505-2E9C-101B-9397-08002B2CF9AE}" pid="73" name="FSC#UVEKCFG@15.1700:SignerRightUserRoleGroup">
    <vt:lpwstr/>
  </property>
  <property fmtid="{D5CDD505-2E9C-101B-9397-08002B2CF9AE}" pid="74" name="FSC#COOELAK@1.1001:Subject">
    <vt:lpwstr/>
  </property>
  <property fmtid="{D5CDD505-2E9C-101B-9397-08002B2CF9AE}" pid="75" name="FSC#COOELAK@1.1001:FileReference">
    <vt:lpwstr>BAV-511.3-00001</vt:lpwstr>
  </property>
  <property fmtid="{D5CDD505-2E9C-101B-9397-08002B2CF9AE}" pid="76" name="FSC#COOELAK@1.1001:FileRefYear">
    <vt:lpwstr>2013</vt:lpwstr>
  </property>
  <property fmtid="{D5CDD505-2E9C-101B-9397-08002B2CF9AE}" pid="77" name="FSC#COOELAK@1.1001:FileRefOrdinal">
    <vt:lpwstr>1</vt:lpwstr>
  </property>
  <property fmtid="{D5CDD505-2E9C-101B-9397-08002B2CF9AE}" pid="78" name="FSC#COOELAK@1.1001:FileRefOU">
    <vt:lpwstr>zr</vt:lpwstr>
  </property>
  <property fmtid="{D5CDD505-2E9C-101B-9397-08002B2CF9AE}" pid="79" name="FSC#COOELAK@1.1001:Organization">
    <vt:lpwstr/>
  </property>
  <property fmtid="{D5CDD505-2E9C-101B-9397-08002B2CF9AE}" pid="80" name="FSC#COOELAK@1.1001:Owner">
    <vt:lpwstr>Kunz Sascha Andrej</vt:lpwstr>
  </property>
  <property fmtid="{D5CDD505-2E9C-101B-9397-08002B2CF9AE}" pid="81" name="FSC#COOELAK@1.1001:OwnerExtension">
    <vt:lpwstr>+41 58 462 74 89</vt:lpwstr>
  </property>
  <property fmtid="{D5CDD505-2E9C-101B-9397-08002B2CF9AE}" pid="82" name="FSC#COOELAK@1.1001:OwnerFaxExtension">
    <vt:lpwstr>+41 58 462 78 26</vt:lpwstr>
  </property>
  <property fmtid="{D5CDD505-2E9C-101B-9397-08002B2CF9AE}" pid="83" name="FSC#COOELAK@1.1001:DispatchedBy">
    <vt:lpwstr/>
  </property>
  <property fmtid="{D5CDD505-2E9C-101B-9397-08002B2CF9AE}" pid="84" name="FSC#COOELAK@1.1001:DispatchedAt">
    <vt:lpwstr/>
  </property>
  <property fmtid="{D5CDD505-2E9C-101B-9397-08002B2CF9AE}" pid="85" name="FSC#COOELAK@1.1001:ApprovedBy">
    <vt:lpwstr/>
  </property>
  <property fmtid="{D5CDD505-2E9C-101B-9397-08002B2CF9AE}" pid="86" name="FSC#COOELAK@1.1001:ApprovedAt">
    <vt:lpwstr/>
  </property>
  <property fmtid="{D5CDD505-2E9C-101B-9397-08002B2CF9AE}" pid="87" name="FSC#COOELAK@1.1001:Department">
    <vt:lpwstr>Bahnbetrieb (BAV)</vt:lpwstr>
  </property>
  <property fmtid="{D5CDD505-2E9C-101B-9397-08002B2CF9AE}" pid="88" name="FSC#COOELAK@1.1001:CreatedAt">
    <vt:lpwstr>12.09.2019</vt:lpwstr>
  </property>
  <property fmtid="{D5CDD505-2E9C-101B-9397-08002B2CF9AE}" pid="89" name="FSC#COOELAK@1.1001:OU">
    <vt:lpwstr>Zulassungen und Regelwerke (BAV)</vt:lpwstr>
  </property>
  <property fmtid="{D5CDD505-2E9C-101B-9397-08002B2CF9AE}" pid="90" name="FSC#COOELAK@1.1001:Priority">
    <vt:lpwstr> ()</vt:lpwstr>
  </property>
  <property fmtid="{D5CDD505-2E9C-101B-9397-08002B2CF9AE}" pid="91" name="FSC#COOELAK@1.1001:ObjBarCode">
    <vt:lpwstr>*COO.2125.100.2.12734866*</vt:lpwstr>
  </property>
  <property fmtid="{D5CDD505-2E9C-101B-9397-08002B2CF9AE}" pid="92" name="FSC#COOELAK@1.1001:RefBarCode">
    <vt:lpwstr>*COO.2125.100.2.12734867*</vt:lpwstr>
  </property>
  <property fmtid="{D5CDD505-2E9C-101B-9397-08002B2CF9AE}" pid="93" name="FSC#COOELAK@1.1001:FileRefBarCode">
    <vt:lpwstr>*BAV-511.3-00001*</vt:lpwstr>
  </property>
  <property fmtid="{D5CDD505-2E9C-101B-9397-08002B2CF9AE}" pid="94" name="FSC#COOELAK@1.1001:ExternalRef">
    <vt:lpwstr/>
  </property>
  <property fmtid="{D5CDD505-2E9C-101B-9397-08002B2CF9AE}" pid="95" name="FSC#COOELAK@1.1001:IncomingNumber">
    <vt:lpwstr/>
  </property>
  <property fmtid="{D5CDD505-2E9C-101B-9397-08002B2CF9AE}" pid="96" name="FSC#COOELAK@1.1001:IncomingSubject">
    <vt:lpwstr/>
  </property>
  <property fmtid="{D5CDD505-2E9C-101B-9397-08002B2CF9AE}" pid="97" name="FSC#COOELAK@1.1001:ProcessResponsible">
    <vt:lpwstr/>
  </property>
  <property fmtid="{D5CDD505-2E9C-101B-9397-08002B2CF9AE}" pid="98" name="FSC#COOELAK@1.1001:ProcessResponsiblePhone">
    <vt:lpwstr/>
  </property>
  <property fmtid="{D5CDD505-2E9C-101B-9397-08002B2CF9AE}" pid="99" name="FSC#COOELAK@1.1001:ProcessResponsibleMail">
    <vt:lpwstr/>
  </property>
  <property fmtid="{D5CDD505-2E9C-101B-9397-08002B2CF9AE}" pid="100" name="FSC#COOELAK@1.1001:ProcessResponsibleFax">
    <vt:lpwstr/>
  </property>
  <property fmtid="{D5CDD505-2E9C-101B-9397-08002B2CF9AE}" pid="101" name="FSC#COOELAK@1.1001:ApproverFirstName">
    <vt:lpwstr/>
  </property>
  <property fmtid="{D5CDD505-2E9C-101B-9397-08002B2CF9AE}" pid="102" name="FSC#COOELAK@1.1001:ApproverSurName">
    <vt:lpwstr/>
  </property>
  <property fmtid="{D5CDD505-2E9C-101B-9397-08002B2CF9AE}" pid="103" name="FSC#COOELAK@1.1001:ApproverTitle">
    <vt:lpwstr/>
  </property>
  <property fmtid="{D5CDD505-2E9C-101B-9397-08002B2CF9AE}" pid="104" name="FSC#COOELAK@1.1001:ExternalDate">
    <vt:lpwstr/>
  </property>
  <property fmtid="{D5CDD505-2E9C-101B-9397-08002B2CF9AE}" pid="105" name="FSC#COOELAK@1.1001:SettlementApprovedAt">
    <vt:lpwstr/>
  </property>
  <property fmtid="{D5CDD505-2E9C-101B-9397-08002B2CF9AE}" pid="106" name="FSC#COOELAK@1.1001:BaseNumber">
    <vt:lpwstr>BAV-511.3</vt:lpwstr>
  </property>
  <property fmtid="{D5CDD505-2E9C-101B-9397-08002B2CF9AE}" pid="107" name="FSC#COOELAK@1.1001:CurrentUserRolePos">
    <vt:lpwstr>Sachbearbeiter/in</vt:lpwstr>
  </property>
  <property fmtid="{D5CDD505-2E9C-101B-9397-08002B2CF9AE}" pid="108" name="FSC#COOELAK@1.1001:CurrentUserEmail">
    <vt:lpwstr>Sascha.Kunz@bav.admin.ch</vt:lpwstr>
  </property>
  <property fmtid="{D5CDD505-2E9C-101B-9397-08002B2CF9AE}" pid="109" name="FSC#ELAKGOV@1.1001:PersonalSubjGender">
    <vt:lpwstr/>
  </property>
  <property fmtid="{D5CDD505-2E9C-101B-9397-08002B2CF9AE}" pid="110" name="FSC#ELAKGOV@1.1001:PersonalSubjFirstName">
    <vt:lpwstr/>
  </property>
  <property fmtid="{D5CDD505-2E9C-101B-9397-08002B2CF9AE}" pid="111" name="FSC#ELAKGOV@1.1001:PersonalSubjSurName">
    <vt:lpwstr/>
  </property>
  <property fmtid="{D5CDD505-2E9C-101B-9397-08002B2CF9AE}" pid="112" name="FSC#ELAKGOV@1.1001:PersonalSubjSalutation">
    <vt:lpwstr/>
  </property>
  <property fmtid="{D5CDD505-2E9C-101B-9397-08002B2CF9AE}" pid="113" name="FSC#ELAKGOV@1.1001:PersonalSubjAddress">
    <vt:lpwstr/>
  </property>
  <property fmtid="{D5CDD505-2E9C-101B-9397-08002B2CF9AE}" pid="114" name="FSC#ATSTATECFG@1.1001:Office">
    <vt:lpwstr/>
  </property>
  <property fmtid="{D5CDD505-2E9C-101B-9397-08002B2CF9AE}" pid="115" name="FSC#ATSTATECFG@1.1001:Agent">
    <vt:lpwstr/>
  </property>
  <property fmtid="{D5CDD505-2E9C-101B-9397-08002B2CF9AE}" pid="116" name="FSC#ATSTATECFG@1.1001:AgentPhone">
    <vt:lpwstr/>
  </property>
  <property fmtid="{D5CDD505-2E9C-101B-9397-08002B2CF9AE}" pid="117" name="FSC#ATSTATECFG@1.1001:DepartmentFax">
    <vt:lpwstr/>
  </property>
  <property fmtid="{D5CDD505-2E9C-101B-9397-08002B2CF9AE}" pid="118" name="FSC#ATSTATECFG@1.1001:DepartmentEmail">
    <vt:lpwstr/>
  </property>
  <property fmtid="{D5CDD505-2E9C-101B-9397-08002B2CF9AE}" pid="119" name="FSC#ATSTATECFG@1.1001:SubfileDate">
    <vt:lpwstr/>
  </property>
  <property fmtid="{D5CDD505-2E9C-101B-9397-08002B2CF9AE}" pid="120" name="FSC#ATSTATECFG@1.1001:SubfileSubject">
    <vt:lpwstr>R 300.14 A2020 d</vt:lpwstr>
  </property>
  <property fmtid="{D5CDD505-2E9C-101B-9397-08002B2CF9AE}" pid="121" name="FSC#ATSTATECFG@1.1001:DepartmentZipCode">
    <vt:lpwstr/>
  </property>
  <property fmtid="{D5CDD505-2E9C-101B-9397-08002B2CF9AE}" pid="122" name="FSC#ATSTATECFG@1.1001:DepartmentCountry">
    <vt:lpwstr/>
  </property>
  <property fmtid="{D5CDD505-2E9C-101B-9397-08002B2CF9AE}" pid="123" name="FSC#ATSTATECFG@1.1001:DepartmentCity">
    <vt:lpwstr/>
  </property>
  <property fmtid="{D5CDD505-2E9C-101B-9397-08002B2CF9AE}" pid="124" name="FSC#ATSTATECFG@1.1001:DepartmentStreet">
    <vt:lpwstr/>
  </property>
  <property fmtid="{D5CDD505-2E9C-101B-9397-08002B2CF9AE}" pid="125" name="FSC#ATSTATECFG@1.1001:DepartmentDVR">
    <vt:lpwstr/>
  </property>
  <property fmtid="{D5CDD505-2E9C-101B-9397-08002B2CF9AE}" pid="126" name="FSC#ATSTATECFG@1.1001:DepartmentUID">
    <vt:lpwstr/>
  </property>
  <property fmtid="{D5CDD505-2E9C-101B-9397-08002B2CF9AE}" pid="127" name="FSC#ATSTATECFG@1.1001:SubfileReference">
    <vt:lpwstr>BAV-511.3-00001/00003/00006/00005/00004/00003</vt:lpwstr>
  </property>
  <property fmtid="{D5CDD505-2E9C-101B-9397-08002B2CF9AE}" pid="128" name="FSC#ATSTATECFG@1.1001:Clause">
    <vt:lpwstr/>
  </property>
  <property fmtid="{D5CDD505-2E9C-101B-9397-08002B2CF9AE}" pid="129" name="FSC#ATSTATECFG@1.1001:ApprovedSignature">
    <vt:lpwstr/>
  </property>
  <property fmtid="{D5CDD505-2E9C-101B-9397-08002B2CF9AE}" pid="130" name="FSC#ATSTATECFG@1.1001:BankAccount">
    <vt:lpwstr/>
  </property>
  <property fmtid="{D5CDD505-2E9C-101B-9397-08002B2CF9AE}" pid="131" name="FSC#ATSTATECFG@1.1001:BankAccountOwner">
    <vt:lpwstr/>
  </property>
  <property fmtid="{D5CDD505-2E9C-101B-9397-08002B2CF9AE}" pid="132" name="FSC#ATSTATECFG@1.1001:BankInstitute">
    <vt:lpwstr/>
  </property>
  <property fmtid="{D5CDD505-2E9C-101B-9397-08002B2CF9AE}" pid="133" name="FSC#ATSTATECFG@1.1001:BankAccountID">
    <vt:lpwstr/>
  </property>
  <property fmtid="{D5CDD505-2E9C-101B-9397-08002B2CF9AE}" pid="134" name="FSC#ATSTATECFG@1.1001:BankAccountIBAN">
    <vt:lpwstr/>
  </property>
  <property fmtid="{D5CDD505-2E9C-101B-9397-08002B2CF9AE}" pid="135" name="FSC#ATSTATECFG@1.1001:BankAccountBIC">
    <vt:lpwstr/>
  </property>
  <property fmtid="{D5CDD505-2E9C-101B-9397-08002B2CF9AE}" pid="136" name="FSC#ATSTATECFG@1.1001:BankName">
    <vt:lpwstr/>
  </property>
  <property fmtid="{D5CDD505-2E9C-101B-9397-08002B2CF9AE}" pid="137" name="FSC#COOSYSTEM@1.1:Container">
    <vt:lpwstr>COO.2125.100.2.12734866</vt:lpwstr>
  </property>
  <property fmtid="{D5CDD505-2E9C-101B-9397-08002B2CF9AE}" pid="138" name="FSC#FSCFOLIO@1.1001:docpropproject">
    <vt:lpwstr/>
  </property>
  <property fmtid="{D5CDD505-2E9C-101B-9397-08002B2CF9AE}" pid="139" name="FSC#UVEKCFG@15.1700:DocumentNumber">
    <vt:lpwstr>2019-09-12-0333</vt:lpwstr>
  </property>
  <property fmtid="{D5CDD505-2E9C-101B-9397-08002B2CF9AE}" pid="140" name="FSC#UVEKCFG@15.1700:AssignmentNumber">
    <vt:lpwstr/>
  </property>
  <property fmtid="{D5CDD505-2E9C-101B-9397-08002B2CF9AE}" pid="141" name="FSC#UVEKCFG@15.1700:EM_Personal">
    <vt:lpwstr/>
  </property>
  <property fmtid="{D5CDD505-2E9C-101B-9397-08002B2CF9AE}" pid="142" name="FSC#UVEKCFG@15.1700:EM_Geschlecht">
    <vt:lpwstr/>
  </property>
  <property fmtid="{D5CDD505-2E9C-101B-9397-08002B2CF9AE}" pid="143" name="FSC#UVEKCFG@15.1700:EM_GebDatum">
    <vt:lpwstr/>
  </property>
  <property fmtid="{D5CDD505-2E9C-101B-9397-08002B2CF9AE}" pid="144" name="FSC#UVEKCFG@15.1700:EM_Funktion">
    <vt:lpwstr/>
  </property>
  <property fmtid="{D5CDD505-2E9C-101B-9397-08002B2CF9AE}" pid="145" name="FSC#UVEKCFG@15.1700:EM_Beruf">
    <vt:lpwstr/>
  </property>
  <property fmtid="{D5CDD505-2E9C-101B-9397-08002B2CF9AE}" pid="146" name="FSC#UVEKCFG@15.1700:EM_SVNR">
    <vt:lpwstr/>
  </property>
  <property fmtid="{D5CDD505-2E9C-101B-9397-08002B2CF9AE}" pid="147" name="FSC#UVEKCFG@15.1700:EM_Familienstand">
    <vt:lpwstr/>
  </property>
  <property fmtid="{D5CDD505-2E9C-101B-9397-08002B2CF9AE}" pid="148" name="FSC#UVEKCFG@15.1700:EM_Muttersprache">
    <vt:lpwstr/>
  </property>
  <property fmtid="{D5CDD505-2E9C-101B-9397-08002B2CF9AE}" pid="149" name="FSC#UVEKCFG@15.1700:EM_Geboren_in">
    <vt:lpwstr/>
  </property>
  <property fmtid="{D5CDD505-2E9C-101B-9397-08002B2CF9AE}" pid="150" name="FSC#UVEKCFG@15.1700:EM_Briefanrede">
    <vt:lpwstr/>
  </property>
  <property fmtid="{D5CDD505-2E9C-101B-9397-08002B2CF9AE}" pid="151" name="FSC#UVEKCFG@15.1700:EM_Kommunikationssprache">
    <vt:lpwstr/>
  </property>
  <property fmtid="{D5CDD505-2E9C-101B-9397-08002B2CF9AE}" pid="152" name="FSC#UVEKCFG@15.1700:EM_Webseite">
    <vt:lpwstr/>
  </property>
  <property fmtid="{D5CDD505-2E9C-101B-9397-08002B2CF9AE}" pid="153" name="FSC#UVEKCFG@15.1700:EM_TelNr_Business">
    <vt:lpwstr/>
  </property>
  <property fmtid="{D5CDD505-2E9C-101B-9397-08002B2CF9AE}" pid="154" name="FSC#UVEKCFG@15.1700:EM_TelNr_Private">
    <vt:lpwstr/>
  </property>
  <property fmtid="{D5CDD505-2E9C-101B-9397-08002B2CF9AE}" pid="155" name="FSC#UVEKCFG@15.1700:EM_TelNr_Mobile">
    <vt:lpwstr/>
  </property>
  <property fmtid="{D5CDD505-2E9C-101B-9397-08002B2CF9AE}" pid="156" name="FSC#UVEKCFG@15.1700:EM_TelNr_Other">
    <vt:lpwstr/>
  </property>
  <property fmtid="{D5CDD505-2E9C-101B-9397-08002B2CF9AE}" pid="157" name="FSC#UVEKCFG@15.1700:EM_TelNr_Fax">
    <vt:lpwstr/>
  </property>
  <property fmtid="{D5CDD505-2E9C-101B-9397-08002B2CF9AE}" pid="158" name="FSC#UVEKCFG@15.1700:EM_EMail1">
    <vt:lpwstr/>
  </property>
  <property fmtid="{D5CDD505-2E9C-101B-9397-08002B2CF9AE}" pid="159" name="FSC#UVEKCFG@15.1700:EM_EMail2">
    <vt:lpwstr/>
  </property>
  <property fmtid="{D5CDD505-2E9C-101B-9397-08002B2CF9AE}" pid="160" name="FSC#UVEKCFG@15.1700:EM_EMail3">
    <vt:lpwstr/>
  </property>
  <property fmtid="{D5CDD505-2E9C-101B-9397-08002B2CF9AE}" pid="161" name="FSC#UVEKCFG@15.1700:EM_Name">
    <vt:lpwstr/>
  </property>
  <property fmtid="{D5CDD505-2E9C-101B-9397-08002B2CF9AE}" pid="162" name="FSC#UVEKCFG@15.1700:EM_UID">
    <vt:lpwstr/>
  </property>
  <property fmtid="{D5CDD505-2E9C-101B-9397-08002B2CF9AE}" pid="163" name="FSC#UVEKCFG@15.1700:EM_Rechtsform">
    <vt:lpwstr/>
  </property>
  <property fmtid="{D5CDD505-2E9C-101B-9397-08002B2CF9AE}" pid="164" name="FSC#UVEKCFG@15.1700:EM_Klassifizierung">
    <vt:lpwstr/>
  </property>
  <property fmtid="{D5CDD505-2E9C-101B-9397-08002B2CF9AE}" pid="165" name="FSC#UVEKCFG@15.1700:EM_Gruendungsjahr">
    <vt:lpwstr/>
  </property>
  <property fmtid="{D5CDD505-2E9C-101B-9397-08002B2CF9AE}" pid="166" name="FSC#UVEKCFG@15.1700:EM_Versandart">
    <vt:lpwstr>B-Post</vt:lpwstr>
  </property>
  <property fmtid="{D5CDD505-2E9C-101B-9397-08002B2CF9AE}" pid="167" name="FSC#UVEKCFG@15.1700:EM_Versandvermek">
    <vt:lpwstr/>
  </property>
  <property fmtid="{D5CDD505-2E9C-101B-9397-08002B2CF9AE}" pid="168" name="FSC#UVEKCFG@15.1700:EM_Anrede">
    <vt:lpwstr/>
  </property>
  <property fmtid="{D5CDD505-2E9C-101B-9397-08002B2CF9AE}" pid="169" name="FSC#UVEKCFG@15.1700:EM_Titel">
    <vt:lpwstr/>
  </property>
  <property fmtid="{D5CDD505-2E9C-101B-9397-08002B2CF9AE}" pid="170" name="FSC#UVEKCFG@15.1700:EM_Nachgestellter_Titel">
    <vt:lpwstr/>
  </property>
  <property fmtid="{D5CDD505-2E9C-101B-9397-08002B2CF9AE}" pid="171" name="FSC#UVEKCFG@15.1700:EM_Vorname">
    <vt:lpwstr/>
  </property>
  <property fmtid="{D5CDD505-2E9C-101B-9397-08002B2CF9AE}" pid="172" name="FSC#UVEKCFG@15.1700:EM_Nachname">
    <vt:lpwstr/>
  </property>
  <property fmtid="{D5CDD505-2E9C-101B-9397-08002B2CF9AE}" pid="173" name="FSC#UVEKCFG@15.1700:EM_Kurzbezeichnung">
    <vt:lpwstr/>
  </property>
  <property fmtid="{D5CDD505-2E9C-101B-9397-08002B2CF9AE}" pid="174" name="FSC#UVEKCFG@15.1700:EM_Organisations_Zeile_1">
    <vt:lpwstr/>
  </property>
  <property fmtid="{D5CDD505-2E9C-101B-9397-08002B2CF9AE}" pid="175" name="FSC#UVEKCFG@15.1700:EM_Organisations_Zeile_2">
    <vt:lpwstr/>
  </property>
  <property fmtid="{D5CDD505-2E9C-101B-9397-08002B2CF9AE}" pid="176" name="FSC#UVEKCFG@15.1700:EM_Organisations_Zeile_3">
    <vt:lpwstr/>
  </property>
  <property fmtid="{D5CDD505-2E9C-101B-9397-08002B2CF9AE}" pid="177" name="FSC#UVEKCFG@15.1700:EM_Strasse">
    <vt:lpwstr/>
  </property>
  <property fmtid="{D5CDD505-2E9C-101B-9397-08002B2CF9AE}" pid="178" name="FSC#UVEKCFG@15.1700:EM_Hausnummer">
    <vt:lpwstr/>
  </property>
  <property fmtid="{D5CDD505-2E9C-101B-9397-08002B2CF9AE}" pid="179" name="FSC#UVEKCFG@15.1700:EM_Strasse2">
    <vt:lpwstr/>
  </property>
  <property fmtid="{D5CDD505-2E9C-101B-9397-08002B2CF9AE}" pid="180" name="FSC#UVEKCFG@15.1700:EM_Hausnummer_Zusatz">
    <vt:lpwstr/>
  </property>
  <property fmtid="{D5CDD505-2E9C-101B-9397-08002B2CF9AE}" pid="181" name="FSC#UVEKCFG@15.1700:EM_Postfach">
    <vt:lpwstr/>
  </property>
  <property fmtid="{D5CDD505-2E9C-101B-9397-08002B2CF9AE}" pid="182" name="FSC#UVEKCFG@15.1700:EM_PLZ">
    <vt:lpwstr/>
  </property>
  <property fmtid="{D5CDD505-2E9C-101B-9397-08002B2CF9AE}" pid="183" name="FSC#UVEKCFG@15.1700:EM_Ort">
    <vt:lpwstr/>
  </property>
  <property fmtid="{D5CDD505-2E9C-101B-9397-08002B2CF9AE}" pid="184" name="FSC#UVEKCFG@15.1700:EM_Land">
    <vt:lpwstr/>
  </property>
  <property fmtid="{D5CDD505-2E9C-101B-9397-08002B2CF9AE}" pid="185" name="FSC#UVEKCFG@15.1700:EM_E_Mail_Adresse">
    <vt:lpwstr/>
  </property>
  <property fmtid="{D5CDD505-2E9C-101B-9397-08002B2CF9AE}" pid="186" name="FSC#UVEKCFG@15.1700:EM_Funktionsbezeichnung">
    <vt:lpwstr/>
  </property>
  <property fmtid="{D5CDD505-2E9C-101B-9397-08002B2CF9AE}" pid="187" name="FSC#UVEKCFG@15.1700:EM_Serienbrieffeld_1">
    <vt:lpwstr/>
  </property>
  <property fmtid="{D5CDD505-2E9C-101B-9397-08002B2CF9AE}" pid="188" name="FSC#UVEKCFG@15.1700:EM_Serienbrieffeld_2">
    <vt:lpwstr/>
  </property>
  <property fmtid="{D5CDD505-2E9C-101B-9397-08002B2CF9AE}" pid="189" name="FSC#UVEKCFG@15.1700:EM_Serienbrieffeld_3">
    <vt:lpwstr/>
  </property>
  <property fmtid="{D5CDD505-2E9C-101B-9397-08002B2CF9AE}" pid="190" name="FSC#UVEKCFG@15.1700:EM_Serienbrieffeld_4">
    <vt:lpwstr/>
  </property>
  <property fmtid="{D5CDD505-2E9C-101B-9397-08002B2CF9AE}" pid="191" name="FSC#UVEKCFG@15.1700:EM_Serienbrieffeld_5">
    <vt:lpwstr/>
  </property>
  <property fmtid="{D5CDD505-2E9C-101B-9397-08002B2CF9AE}" pid="192" name="FSC#UVEKCFG@15.1700:EM_Address">
    <vt:lpwstr/>
  </property>
  <property fmtid="{D5CDD505-2E9C-101B-9397-08002B2CF9AE}" pid="193" name="FSC#UVEKCFG@15.1700:Abs_Nachname">
    <vt:lpwstr/>
  </property>
  <property fmtid="{D5CDD505-2E9C-101B-9397-08002B2CF9AE}" pid="194" name="FSC#UVEKCFG@15.1700:Abs_Vorname">
    <vt:lpwstr/>
  </property>
  <property fmtid="{D5CDD505-2E9C-101B-9397-08002B2CF9AE}" pid="195" name="FSC#UVEKCFG@15.1700:Abs_Zeichen">
    <vt:lpwstr/>
  </property>
  <property fmtid="{D5CDD505-2E9C-101B-9397-08002B2CF9AE}" pid="196" name="FSC#UVEKCFG@15.1700:Anrede">
    <vt:lpwstr/>
  </property>
  <property fmtid="{D5CDD505-2E9C-101B-9397-08002B2CF9AE}" pid="197" name="FSC#UVEKCFG@15.1700:EM_Versandartspez">
    <vt:lpwstr/>
  </property>
  <property fmtid="{D5CDD505-2E9C-101B-9397-08002B2CF9AE}" pid="198" name="FSC#UVEKCFG@15.1700:Briefdatum">
    <vt:lpwstr>19.09.2019</vt:lpwstr>
  </property>
  <property fmtid="{D5CDD505-2E9C-101B-9397-08002B2CF9AE}" pid="199" name="FSC#UVEKCFG@15.1700:Empf_Zeichen">
    <vt:lpwstr/>
  </property>
  <property fmtid="{D5CDD505-2E9C-101B-9397-08002B2CF9AE}" pid="200" name="FSC#UVEKCFG@15.1700:FilialePLZ">
    <vt:lpwstr/>
  </property>
  <property fmtid="{D5CDD505-2E9C-101B-9397-08002B2CF9AE}" pid="201" name="FSC#UVEKCFG@15.1700:Gegenstand">
    <vt:lpwstr>R 300.14 A2020 d</vt:lpwstr>
  </property>
  <property fmtid="{D5CDD505-2E9C-101B-9397-08002B2CF9AE}" pid="202" name="FSC#UVEKCFG@15.1700:Nummer">
    <vt:lpwstr>2019-09-12-0333</vt:lpwstr>
  </property>
  <property fmtid="{D5CDD505-2E9C-101B-9397-08002B2CF9AE}" pid="203" name="FSC#UVEKCFG@15.1700:Unterschrift_Nachname">
    <vt:lpwstr/>
  </property>
  <property fmtid="{D5CDD505-2E9C-101B-9397-08002B2CF9AE}" pid="204" name="FSC#UVEKCFG@15.1700:Unterschrift_Vorname">
    <vt:lpwstr/>
  </property>
  <property fmtid="{D5CDD505-2E9C-101B-9397-08002B2CF9AE}" pid="205" name="FSC#UVEKCFG@15.1700:FileResponsibleStreetPostal">
    <vt:lpwstr/>
  </property>
  <property fmtid="{D5CDD505-2E9C-101B-9397-08002B2CF9AE}" pid="206" name="FSC#UVEKCFG@15.1700:FileResponsiblezipcodePostal">
    <vt:lpwstr/>
  </property>
  <property fmtid="{D5CDD505-2E9C-101B-9397-08002B2CF9AE}" pid="207" name="FSC#UVEKCFG@15.1700:FileResponsiblecityPostal">
    <vt:lpwstr/>
  </property>
  <property fmtid="{D5CDD505-2E9C-101B-9397-08002B2CF9AE}" pid="208" name="FSC#UVEKCFG@15.1700:FileResponsibleStreetInvoice">
    <vt:lpwstr/>
  </property>
  <property fmtid="{D5CDD505-2E9C-101B-9397-08002B2CF9AE}" pid="209" name="FSC#UVEKCFG@15.1700:FileResponsiblezipcodeInvoice">
    <vt:lpwstr/>
  </property>
  <property fmtid="{D5CDD505-2E9C-101B-9397-08002B2CF9AE}" pid="210" name="FSC#UVEKCFG@15.1700:FileResponsiblecityInvoice">
    <vt:lpwstr/>
  </property>
  <property fmtid="{D5CDD505-2E9C-101B-9397-08002B2CF9AE}" pid="211" name="FSC#UVEKCFG@15.1700:ResponsibleDefaultRoleOrg">
    <vt:lpwstr/>
  </property>
  <property fmtid="{D5CDD505-2E9C-101B-9397-08002B2CF9AE}" pid="212" name="FSC#UVEKCFG@15.1700:SL_HStufe1">
    <vt:lpwstr/>
  </property>
  <property fmtid="{D5CDD505-2E9C-101B-9397-08002B2CF9AE}" pid="213" name="FSC#UVEKCFG@15.1700:SL_FStufe1">
    <vt:lpwstr/>
  </property>
  <property fmtid="{D5CDD505-2E9C-101B-9397-08002B2CF9AE}" pid="214" name="FSC#UVEKCFG@15.1700:SL_HStufe2">
    <vt:lpwstr/>
  </property>
  <property fmtid="{D5CDD505-2E9C-101B-9397-08002B2CF9AE}" pid="215" name="FSC#UVEKCFG@15.1700:SL_FStufe2">
    <vt:lpwstr/>
  </property>
  <property fmtid="{D5CDD505-2E9C-101B-9397-08002B2CF9AE}" pid="216" name="FSC#UVEKCFG@15.1700:SL_HStufe3">
    <vt:lpwstr/>
  </property>
  <property fmtid="{D5CDD505-2E9C-101B-9397-08002B2CF9AE}" pid="217" name="FSC#UVEKCFG@15.1700:SL_FStufe3">
    <vt:lpwstr/>
  </property>
  <property fmtid="{D5CDD505-2E9C-101B-9397-08002B2CF9AE}" pid="218" name="FSC#UVEKCFG@15.1700:SL_HStufe4">
    <vt:lpwstr/>
  </property>
  <property fmtid="{D5CDD505-2E9C-101B-9397-08002B2CF9AE}" pid="219" name="FSC#UVEKCFG@15.1700:SL_FStufe4">
    <vt:lpwstr/>
  </property>
  <property fmtid="{D5CDD505-2E9C-101B-9397-08002B2CF9AE}" pid="220" name="FSC#UVEKCFG@15.1700:SR_HStufe1">
    <vt:lpwstr/>
  </property>
  <property fmtid="{D5CDD505-2E9C-101B-9397-08002B2CF9AE}" pid="221" name="FSC#UVEKCFG@15.1700:SR_FStufe1">
    <vt:lpwstr/>
  </property>
  <property fmtid="{D5CDD505-2E9C-101B-9397-08002B2CF9AE}" pid="222" name="FSC#UVEKCFG@15.1700:SR_HStufe2">
    <vt:lpwstr/>
  </property>
  <property fmtid="{D5CDD505-2E9C-101B-9397-08002B2CF9AE}" pid="223" name="FSC#UVEKCFG@15.1700:SR_FStufe2">
    <vt:lpwstr/>
  </property>
  <property fmtid="{D5CDD505-2E9C-101B-9397-08002B2CF9AE}" pid="224" name="FSC#UVEKCFG@15.1700:SR_HStufe3">
    <vt:lpwstr/>
  </property>
  <property fmtid="{D5CDD505-2E9C-101B-9397-08002B2CF9AE}" pid="225" name="FSC#UVEKCFG@15.1700:SR_FStufe3">
    <vt:lpwstr/>
  </property>
  <property fmtid="{D5CDD505-2E9C-101B-9397-08002B2CF9AE}" pid="226" name="FSC#UVEKCFG@15.1700:SR_HStufe4">
    <vt:lpwstr/>
  </property>
  <property fmtid="{D5CDD505-2E9C-101B-9397-08002B2CF9AE}" pid="227" name="FSC#UVEKCFG@15.1700:SR_FStufe4">
    <vt:lpwstr/>
  </property>
  <property fmtid="{D5CDD505-2E9C-101B-9397-08002B2CF9AE}" pid="228" name="FSC#UVEKCFG@15.1700:FileResp_HStufe1">
    <vt:lpwstr/>
  </property>
  <property fmtid="{D5CDD505-2E9C-101B-9397-08002B2CF9AE}" pid="229" name="FSC#UVEKCFG@15.1700:FileResp_FStufe1">
    <vt:lpwstr/>
  </property>
  <property fmtid="{D5CDD505-2E9C-101B-9397-08002B2CF9AE}" pid="230" name="FSC#UVEKCFG@15.1700:FileResp_HStufe2">
    <vt:lpwstr/>
  </property>
  <property fmtid="{D5CDD505-2E9C-101B-9397-08002B2CF9AE}" pid="231" name="FSC#UVEKCFG@15.1700:FileResp_FStufe2">
    <vt:lpwstr/>
  </property>
  <property fmtid="{D5CDD505-2E9C-101B-9397-08002B2CF9AE}" pid="232" name="FSC#UVEKCFG@15.1700:FileResp_HStufe3">
    <vt:lpwstr/>
  </property>
  <property fmtid="{D5CDD505-2E9C-101B-9397-08002B2CF9AE}" pid="233" name="FSC#UVEKCFG@15.1700:FileResp_FStufe3">
    <vt:lpwstr/>
  </property>
  <property fmtid="{D5CDD505-2E9C-101B-9397-08002B2CF9AE}" pid="234" name="FSC#UVEKCFG@15.1700:FileResp_HStufe4">
    <vt:lpwstr/>
  </property>
  <property fmtid="{D5CDD505-2E9C-101B-9397-08002B2CF9AE}" pid="235" name="FSC#UVEKCFG@15.1700:FileResp_FStufe4">
    <vt:lpwstr/>
  </property>
  <property fmtid="{D5CDD505-2E9C-101B-9397-08002B2CF9AE}" pid="236" name="MSIP_Label_aa112399-b73b-40c1-8af2-919b124b9d91_Enabled">
    <vt:lpwstr>true</vt:lpwstr>
  </property>
  <property fmtid="{D5CDD505-2E9C-101B-9397-08002B2CF9AE}" pid="237" name="MSIP_Label_aa112399-b73b-40c1-8af2-919b124b9d91_SetDate">
    <vt:lpwstr>2025-04-08T12:24:04Z</vt:lpwstr>
  </property>
  <property fmtid="{D5CDD505-2E9C-101B-9397-08002B2CF9AE}" pid="238" name="MSIP_Label_aa112399-b73b-40c1-8af2-919b124b9d91_Method">
    <vt:lpwstr>Privileged</vt:lpwstr>
  </property>
  <property fmtid="{D5CDD505-2E9C-101B-9397-08002B2CF9AE}" pid="239" name="MSIP_Label_aa112399-b73b-40c1-8af2-919b124b9d91_Name">
    <vt:lpwstr>L2</vt:lpwstr>
  </property>
  <property fmtid="{D5CDD505-2E9C-101B-9397-08002B2CF9AE}" pid="240" name="MSIP_Label_aa112399-b73b-40c1-8af2-919b124b9d91_SiteId">
    <vt:lpwstr>6ae27add-8276-4a38-88c1-3a9c1f973767</vt:lpwstr>
  </property>
  <property fmtid="{D5CDD505-2E9C-101B-9397-08002B2CF9AE}" pid="241" name="MSIP_Label_aa112399-b73b-40c1-8af2-919b124b9d91_ActionId">
    <vt:lpwstr>65a6f544-8f3b-4ea5-933e-0dd23d2cbaa0</vt:lpwstr>
  </property>
  <property fmtid="{D5CDD505-2E9C-101B-9397-08002B2CF9AE}" pid="242" name="MSIP_Label_aa112399-b73b-40c1-8af2-919b124b9d91_ContentBits">
    <vt:lpwstr>0</vt:lpwstr>
  </property>
  <property fmtid="{D5CDD505-2E9C-101B-9397-08002B2CF9AE}" pid="243" name="MSIP_Label_aa112399-b73b-40c1-8af2-919b124b9d91_Tag">
    <vt:lpwstr>10, 0, 1, 1</vt:lpwstr>
  </property>
</Properties>
</file>