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C6F9" w14:textId="6BE3E8DD" w:rsidR="00292596" w:rsidRPr="00E45A11" w:rsidRDefault="0011302F" w:rsidP="00F77A77">
      <w:pPr>
        <w:spacing w:after="120" w:line="260" w:lineRule="atLeast"/>
        <w:ind w:left="-284"/>
        <w:jc w:val="center"/>
        <w:rPr>
          <w:i/>
          <w:iCs/>
          <w:sz w:val="24"/>
          <w:szCs w:val="28"/>
        </w:rPr>
      </w:pPr>
      <w:r w:rsidRPr="0011302F">
        <w:rPr>
          <w:b/>
          <w:bCs/>
          <w:sz w:val="32"/>
          <w:szCs w:val="36"/>
        </w:rPr>
        <w:t>Bericht über die Ergebnisse der Überwachung der Herstellung</w:t>
      </w:r>
      <w:r w:rsidR="00E45A11">
        <w:rPr>
          <w:b/>
          <w:bCs/>
          <w:sz w:val="32"/>
          <w:szCs w:val="36"/>
        </w:rPr>
        <w:br/>
      </w:r>
      <w:r w:rsidR="00F77A77" w:rsidRPr="00E45A11">
        <w:rPr>
          <w:i/>
          <w:iCs/>
          <w:sz w:val="24"/>
          <w:szCs w:val="28"/>
        </w:rPr>
        <w:t xml:space="preserve">Report </w:t>
      </w:r>
      <w:proofErr w:type="spellStart"/>
      <w:r w:rsidR="00F77A77" w:rsidRPr="00E45A11">
        <w:rPr>
          <w:i/>
          <w:iCs/>
          <w:sz w:val="24"/>
          <w:szCs w:val="28"/>
        </w:rPr>
        <w:t>of</w:t>
      </w:r>
      <w:proofErr w:type="spellEnd"/>
      <w:r w:rsidR="00F77A77" w:rsidRPr="00E45A11">
        <w:rPr>
          <w:i/>
          <w:iCs/>
          <w:sz w:val="24"/>
          <w:szCs w:val="28"/>
        </w:rPr>
        <w:t xml:space="preserve"> </w:t>
      </w:r>
      <w:proofErr w:type="spellStart"/>
      <w:r w:rsidR="00F77A77" w:rsidRPr="00E45A11">
        <w:rPr>
          <w:i/>
          <w:iCs/>
          <w:sz w:val="24"/>
          <w:szCs w:val="28"/>
        </w:rPr>
        <w:t>d</w:t>
      </w:r>
      <w:r w:rsidR="00292596" w:rsidRPr="00E45A11">
        <w:rPr>
          <w:i/>
          <w:iCs/>
          <w:sz w:val="24"/>
          <w:szCs w:val="28"/>
        </w:rPr>
        <w:t>ocument</w:t>
      </w:r>
      <w:proofErr w:type="spellEnd"/>
      <w:r w:rsidR="00292596" w:rsidRPr="00E45A11">
        <w:rPr>
          <w:i/>
          <w:iCs/>
          <w:sz w:val="24"/>
          <w:szCs w:val="28"/>
        </w:rPr>
        <w:t xml:space="preserve"> review </w:t>
      </w:r>
      <w:proofErr w:type="spellStart"/>
      <w:r w:rsidR="00F77A77" w:rsidRPr="00E45A11">
        <w:rPr>
          <w:i/>
          <w:iCs/>
          <w:sz w:val="24"/>
          <w:szCs w:val="28"/>
        </w:rPr>
        <w:t>for</w:t>
      </w:r>
      <w:proofErr w:type="spellEnd"/>
      <w:r w:rsidR="00F77A77" w:rsidRPr="00E45A11">
        <w:rPr>
          <w:i/>
          <w:iCs/>
          <w:sz w:val="24"/>
          <w:szCs w:val="28"/>
        </w:rPr>
        <w:t xml:space="preserve"> </w:t>
      </w:r>
      <w:proofErr w:type="spellStart"/>
      <w:r w:rsidR="00F77A77" w:rsidRPr="00E45A11">
        <w:rPr>
          <w:i/>
          <w:iCs/>
          <w:sz w:val="24"/>
          <w:szCs w:val="28"/>
        </w:rPr>
        <w:t>the</w:t>
      </w:r>
      <w:proofErr w:type="spellEnd"/>
      <w:r w:rsidR="00F77A77" w:rsidRPr="00E45A11">
        <w:rPr>
          <w:i/>
          <w:iCs/>
          <w:sz w:val="24"/>
          <w:szCs w:val="28"/>
        </w:rPr>
        <w:t xml:space="preserve"> </w:t>
      </w:r>
      <w:proofErr w:type="spellStart"/>
      <w:r w:rsidR="00F77A77" w:rsidRPr="00E45A11">
        <w:rPr>
          <w:i/>
          <w:iCs/>
          <w:sz w:val="24"/>
          <w:szCs w:val="28"/>
        </w:rPr>
        <w:t>supervision</w:t>
      </w:r>
      <w:proofErr w:type="spellEnd"/>
      <w:r w:rsidR="00F77A77" w:rsidRPr="00E45A11">
        <w:rPr>
          <w:i/>
          <w:iCs/>
          <w:sz w:val="24"/>
          <w:szCs w:val="28"/>
        </w:rPr>
        <w:t xml:space="preserve"> </w:t>
      </w:r>
      <w:proofErr w:type="spellStart"/>
      <w:r w:rsidR="00F77A77" w:rsidRPr="00E45A11">
        <w:rPr>
          <w:i/>
          <w:iCs/>
          <w:sz w:val="24"/>
          <w:szCs w:val="28"/>
        </w:rPr>
        <w:t>of</w:t>
      </w:r>
      <w:proofErr w:type="spellEnd"/>
      <w:r w:rsidR="00F77A77" w:rsidRPr="00E45A11">
        <w:rPr>
          <w:i/>
          <w:iCs/>
          <w:sz w:val="24"/>
          <w:szCs w:val="28"/>
        </w:rPr>
        <w:t xml:space="preserve"> </w:t>
      </w:r>
      <w:proofErr w:type="spellStart"/>
      <w:r w:rsidR="00F77A77" w:rsidRPr="00E45A11">
        <w:rPr>
          <w:i/>
          <w:iCs/>
          <w:sz w:val="24"/>
          <w:szCs w:val="28"/>
        </w:rPr>
        <w:t>manufacture</w:t>
      </w:r>
      <w:proofErr w:type="spellEnd"/>
    </w:p>
    <w:tbl>
      <w:tblPr>
        <w:tblStyle w:val="Grilledutableau"/>
        <w:tblW w:w="106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44"/>
        <w:gridCol w:w="117"/>
      </w:tblGrid>
      <w:tr w:rsidR="004D2578" w:rsidRPr="007B1D56" w14:paraId="56306F1F" w14:textId="77777777" w:rsidTr="00E45A11">
        <w:trPr>
          <w:gridAfter w:val="1"/>
          <w:wAfter w:w="117" w:type="dxa"/>
        </w:trPr>
        <w:tc>
          <w:tcPr>
            <w:tcW w:w="5251" w:type="dxa"/>
          </w:tcPr>
          <w:p w14:paraId="032D7E83" w14:textId="167B2700" w:rsidR="004D2578" w:rsidRPr="007B1D56" w:rsidRDefault="006C5CE9" w:rsidP="00DB3AAC">
            <w:pPr>
              <w:spacing w:before="20" w:after="20"/>
              <w:rPr>
                <w:noProof/>
              </w:rPr>
            </w:pPr>
            <w:r w:rsidRPr="00C1463B">
              <w:rPr>
                <w:b/>
                <w:bCs/>
                <w:noProof/>
              </w:rPr>
              <w:t>Bericht</w:t>
            </w:r>
            <w:r>
              <w:rPr>
                <w:b/>
                <w:bCs/>
                <w:noProof/>
              </w:rPr>
              <w:t>-</w:t>
            </w:r>
            <w:r w:rsidRPr="00C1463B">
              <w:rPr>
                <w:b/>
                <w:bCs/>
                <w:noProof/>
              </w:rPr>
              <w:t>Nr.</w:t>
            </w:r>
            <w:r w:rsidR="007B3610">
              <w:rPr>
                <w:b/>
                <w:bCs/>
                <w:noProof/>
              </w:rPr>
              <w:t xml:space="preserve"> / </w:t>
            </w:r>
            <w:r w:rsidR="007B3610" w:rsidRPr="007B3610">
              <w:rPr>
                <w:i/>
                <w:iCs/>
                <w:noProof/>
                <w:sz w:val="16"/>
                <w:szCs w:val="16"/>
              </w:rPr>
              <w:t>Report Nr.</w:t>
            </w:r>
            <w:r>
              <w:rPr>
                <w:noProof/>
              </w:rPr>
              <w:t xml:space="preserve">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</w:p>
        </w:tc>
        <w:tc>
          <w:tcPr>
            <w:tcW w:w="5244" w:type="dxa"/>
          </w:tcPr>
          <w:p w14:paraId="035B0737" w14:textId="77777777" w:rsidR="004D2578" w:rsidRPr="007B1D56" w:rsidRDefault="004D2578" w:rsidP="00DB3AAC">
            <w:pPr>
              <w:spacing w:before="20" w:after="20"/>
              <w:rPr>
                <w:noProof/>
              </w:rPr>
            </w:pPr>
          </w:p>
        </w:tc>
      </w:tr>
      <w:tr w:rsidR="002F4C93" w:rsidRPr="006C5CE9" w14:paraId="6881EE9F" w14:textId="77777777" w:rsidTr="00E45A11">
        <w:trPr>
          <w:gridAfter w:val="1"/>
          <w:wAfter w:w="117" w:type="dxa"/>
        </w:trPr>
        <w:tc>
          <w:tcPr>
            <w:tcW w:w="5251" w:type="dxa"/>
          </w:tcPr>
          <w:p w14:paraId="44E5AD94" w14:textId="0131E2F1" w:rsidR="00086F60" w:rsidRPr="006C5CE9" w:rsidRDefault="006C5CE9" w:rsidP="007B3610">
            <w:pPr>
              <w:spacing w:line="240" w:lineRule="auto"/>
              <w:rPr>
                <w:noProof/>
              </w:rPr>
            </w:pPr>
            <w:r w:rsidRPr="00433D70">
              <w:rPr>
                <w:b/>
                <w:bCs/>
                <w:noProof/>
              </w:rPr>
              <w:t xml:space="preserve">Name und </w:t>
            </w:r>
            <w:r>
              <w:rPr>
                <w:b/>
                <w:bCs/>
                <w:noProof/>
              </w:rPr>
              <w:t>Adresse</w:t>
            </w:r>
            <w:r w:rsidRPr="00433D70">
              <w:rPr>
                <w:b/>
                <w:bCs/>
                <w:noProof/>
              </w:rPr>
              <w:t xml:space="preserve"> des </w:t>
            </w:r>
            <w:r w:rsidRPr="00C1463B">
              <w:rPr>
                <w:b/>
                <w:bCs/>
                <w:noProof/>
              </w:rPr>
              <w:t>Hersteller</w:t>
            </w:r>
            <w:r>
              <w:rPr>
                <w:b/>
                <w:bCs/>
                <w:noProof/>
              </w:rPr>
              <w:t>s</w:t>
            </w:r>
            <w:r w:rsidR="00DF2B8B" w:rsidRPr="006C5CE9">
              <w:rPr>
                <w:noProof/>
              </w:rPr>
              <w:t xml:space="preserve">: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 w:rsidRPr="006C5CE9"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  <w:r w:rsidR="007B3610">
              <w:t xml:space="preserve"> </w:t>
            </w:r>
            <w:r w:rsidR="007B3610">
              <w:br/>
            </w:r>
            <w:r w:rsidR="007B3610" w:rsidRPr="007B3610">
              <w:rPr>
                <w:i/>
                <w:iCs/>
                <w:sz w:val="18"/>
                <w:szCs w:val="18"/>
              </w:rPr>
              <w:t xml:space="preserve">Name and </w:t>
            </w:r>
            <w:proofErr w:type="spellStart"/>
            <w:r w:rsidR="007B3610" w:rsidRPr="007B3610">
              <w:rPr>
                <w:i/>
                <w:iCs/>
                <w:sz w:val="18"/>
                <w:szCs w:val="18"/>
              </w:rPr>
              <w:t>adress</w:t>
            </w:r>
            <w:proofErr w:type="spellEnd"/>
            <w:r w:rsidR="007B3610" w:rsidRPr="007B3610">
              <w:rPr>
                <w:i/>
                <w:iCs/>
                <w:sz w:val="18"/>
                <w:szCs w:val="18"/>
              </w:rPr>
              <w:t xml:space="preserve"> oft he </w:t>
            </w:r>
            <w:proofErr w:type="spellStart"/>
            <w:r w:rsidR="007B3610" w:rsidRPr="007B3610">
              <w:rPr>
                <w:i/>
                <w:iCs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5244" w:type="dxa"/>
          </w:tcPr>
          <w:p w14:paraId="3A40F19D" w14:textId="77884B84" w:rsidR="007B3610" w:rsidRPr="006C5CE9" w:rsidRDefault="007B3610" w:rsidP="00DB3AAC">
            <w:pPr>
              <w:spacing w:before="20" w:after="20"/>
              <w:rPr>
                <w:noProof/>
              </w:rPr>
            </w:pPr>
          </w:p>
        </w:tc>
      </w:tr>
      <w:tr w:rsidR="00F832D7" w:rsidRPr="007B1D56" w14:paraId="00DFDD9B" w14:textId="77777777" w:rsidTr="00E45A11">
        <w:trPr>
          <w:gridAfter w:val="1"/>
          <w:wAfter w:w="117" w:type="dxa"/>
        </w:trPr>
        <w:tc>
          <w:tcPr>
            <w:tcW w:w="5251" w:type="dxa"/>
          </w:tcPr>
          <w:p w14:paraId="1E5EACB8" w14:textId="228B3C36" w:rsidR="00F832D7" w:rsidRDefault="006C5CE9" w:rsidP="0008403F">
            <w:pPr>
              <w:spacing w:line="240" w:lineRule="auto"/>
            </w:pPr>
            <w:r w:rsidRPr="00F832D7">
              <w:rPr>
                <w:b/>
                <w:bCs/>
              </w:rPr>
              <w:t>Bezeichnung des Produkts</w:t>
            </w:r>
            <w:r w:rsidR="00F832D7" w:rsidRPr="00F832D7">
              <w:rPr>
                <w:b/>
                <w:bCs/>
                <w:sz w:val="18"/>
              </w:rPr>
              <w:t>:</w:t>
            </w:r>
            <w:r w:rsidR="00F832D7">
              <w:rPr>
                <w:sz w:val="18"/>
                <w:szCs w:val="32"/>
              </w:rPr>
              <w:t xml:space="preserve"> </w:t>
            </w: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69021651"/>
                <w:placeholder>
                  <w:docPart w:val="B66A885DD3DF4687B71337D7B54AAB6C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F832D7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</w:p>
          <w:p w14:paraId="2427CBC6" w14:textId="6DA7B0AD" w:rsidR="0008403F" w:rsidRPr="0008403F" w:rsidRDefault="0008403F" w:rsidP="0008403F">
            <w:pPr>
              <w:spacing w:line="240" w:lineRule="auto"/>
              <w:rPr>
                <w:i/>
                <w:iCs/>
                <w:noProof/>
              </w:rPr>
            </w:pPr>
            <w:r w:rsidRPr="0008403F">
              <w:rPr>
                <w:i/>
                <w:iCs/>
                <w:sz w:val="16"/>
                <w:szCs w:val="16"/>
              </w:rPr>
              <w:t xml:space="preserve">Designation </w:t>
            </w:r>
            <w:proofErr w:type="spellStart"/>
            <w:r w:rsidRPr="0008403F">
              <w:rPr>
                <w:i/>
                <w:iCs/>
                <w:sz w:val="16"/>
                <w:szCs w:val="16"/>
              </w:rPr>
              <w:t>of</w:t>
            </w:r>
            <w:proofErr w:type="spellEnd"/>
            <w:r w:rsidRPr="0008403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403F">
              <w:rPr>
                <w:i/>
                <w:iCs/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5244" w:type="dxa"/>
          </w:tcPr>
          <w:p w14:paraId="25C13A21" w14:textId="54C1A347" w:rsidR="00F832D7" w:rsidRPr="00F832D7" w:rsidRDefault="006C5CE9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 w:rsidRPr="00F832D7">
              <w:rPr>
                <w:b/>
                <w:bCs/>
                <w:noProof/>
              </w:rPr>
              <w:t>Typen</w:t>
            </w:r>
            <w:r w:rsidR="0008403F">
              <w:rPr>
                <w:b/>
                <w:bCs/>
                <w:noProof/>
              </w:rPr>
              <w:t xml:space="preserve"> / </w:t>
            </w:r>
            <w:r w:rsidR="0008403F" w:rsidRPr="0008403F">
              <w:rPr>
                <w:i/>
                <w:iCs/>
                <w:noProof/>
                <w:sz w:val="16"/>
                <w:szCs w:val="16"/>
              </w:rPr>
              <w:t>type</w:t>
            </w:r>
            <w:r w:rsidR="00F832D7" w:rsidRPr="007B1D56">
              <w:rPr>
                <w:noProof/>
              </w:rPr>
              <w:t>:</w:t>
            </w:r>
            <w:r w:rsidR="00171B81">
              <w:rPr>
                <w:noProof/>
              </w:rPr>
              <w:tab/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</w:tr>
      <w:tr w:rsidR="001512C4" w:rsidRPr="007B1D56" w14:paraId="744841BB" w14:textId="77777777" w:rsidTr="00E45A11">
        <w:trPr>
          <w:gridAfter w:val="1"/>
          <w:wAfter w:w="117" w:type="dxa"/>
        </w:trPr>
        <w:tc>
          <w:tcPr>
            <w:tcW w:w="5251" w:type="dxa"/>
          </w:tcPr>
          <w:p w14:paraId="18D5E5C3" w14:textId="77777777" w:rsidR="001512C4" w:rsidRDefault="0011302F" w:rsidP="0011302F">
            <w:pPr>
              <w:spacing w:before="20" w:line="240" w:lineRule="auto"/>
            </w:pPr>
            <w:r w:rsidRPr="0011302F">
              <w:rPr>
                <w:b/>
                <w:bCs/>
                <w:noProof/>
              </w:rPr>
              <w:t>Baumusterzulassung</w:t>
            </w:r>
            <w:r w:rsidR="001512C4" w:rsidRPr="0011302F">
              <w:rPr>
                <w:noProof/>
              </w:rPr>
              <w:t xml:space="preserve">: </w:t>
            </w:r>
            <w:r w:rsidR="00F832D7" w:rsidRPr="0011302F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 w:rsidRPr="0011302F">
              <w:instrText xml:space="preserve"> FORMTEXT </w:instrText>
            </w:r>
            <w:r w:rsidR="00F832D7" w:rsidRPr="0011302F">
              <w:fldChar w:fldCharType="separate"/>
            </w:r>
            <w:r w:rsidR="00F832D7" w:rsidRPr="0011302F">
              <w:rPr>
                <w:noProof/>
              </w:rPr>
              <w:t> </w:t>
            </w:r>
            <w:r w:rsidR="00F832D7" w:rsidRPr="0011302F">
              <w:rPr>
                <w:noProof/>
              </w:rPr>
              <w:t> </w:t>
            </w:r>
            <w:r w:rsidR="00F832D7" w:rsidRPr="0011302F">
              <w:rPr>
                <w:noProof/>
              </w:rPr>
              <w:t> </w:t>
            </w:r>
            <w:r w:rsidR="00F832D7" w:rsidRPr="0011302F">
              <w:rPr>
                <w:noProof/>
              </w:rPr>
              <w:t> </w:t>
            </w:r>
            <w:r w:rsidR="00F832D7" w:rsidRPr="0011302F">
              <w:rPr>
                <w:noProof/>
              </w:rPr>
              <w:t> </w:t>
            </w:r>
            <w:r w:rsidR="00F832D7" w:rsidRPr="0011302F">
              <w:fldChar w:fldCharType="end"/>
            </w:r>
          </w:p>
          <w:p w14:paraId="67A612FD" w14:textId="194307C5" w:rsidR="0011302F" w:rsidRPr="0011302F" w:rsidRDefault="0011302F" w:rsidP="0011302F">
            <w:pPr>
              <w:spacing w:after="20" w:line="240" w:lineRule="auto"/>
              <w:rPr>
                <w:i/>
                <w:iCs/>
                <w:noProof/>
              </w:rPr>
            </w:pPr>
            <w:r w:rsidRPr="0011302F">
              <w:rPr>
                <w:i/>
                <w:iCs/>
                <w:noProof/>
                <w:sz w:val="16"/>
                <w:szCs w:val="16"/>
              </w:rPr>
              <w:t>Type appoval</w:t>
            </w:r>
          </w:p>
        </w:tc>
        <w:tc>
          <w:tcPr>
            <w:tcW w:w="5244" w:type="dxa"/>
          </w:tcPr>
          <w:p w14:paraId="693368CC" w14:textId="501556EB" w:rsidR="001512C4" w:rsidRPr="00F832D7" w:rsidRDefault="006C5CE9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 w:rsidRPr="00F832D7">
              <w:rPr>
                <w:b/>
                <w:bCs/>
                <w:noProof/>
              </w:rPr>
              <w:t>Seriennummer</w:t>
            </w:r>
            <w:r w:rsidR="0008403F">
              <w:rPr>
                <w:b/>
                <w:bCs/>
                <w:noProof/>
              </w:rPr>
              <w:t xml:space="preserve"> </w:t>
            </w:r>
            <w:r w:rsidR="007B3610">
              <w:rPr>
                <w:b/>
                <w:bCs/>
                <w:noProof/>
              </w:rPr>
              <w:t>/</w:t>
            </w:r>
            <w:r w:rsidR="0008403F">
              <w:rPr>
                <w:b/>
                <w:bCs/>
                <w:noProof/>
              </w:rPr>
              <w:t xml:space="preserve"> </w:t>
            </w:r>
            <w:r w:rsidR="007B3610" w:rsidRPr="007B3610">
              <w:rPr>
                <w:i/>
                <w:iCs/>
                <w:noProof/>
                <w:sz w:val="16"/>
                <w:szCs w:val="16"/>
              </w:rPr>
              <w:t>Serial number</w:t>
            </w:r>
            <w:r w:rsidR="00F832D7">
              <w:rPr>
                <w:b/>
                <w:bCs/>
                <w:noProof/>
              </w:rPr>
              <w:t>:</w:t>
            </w:r>
            <w:r w:rsidR="00171B81">
              <w:rPr>
                <w:b/>
                <w:bCs/>
                <w:noProof/>
              </w:rPr>
              <w:tab/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</w:tr>
      <w:tr w:rsidR="00A90AC1" w:rsidRPr="006C5CE9" w14:paraId="7CB9D35F" w14:textId="77777777" w:rsidTr="00E45A11">
        <w:tc>
          <w:tcPr>
            <w:tcW w:w="10612" w:type="dxa"/>
            <w:gridSpan w:val="3"/>
          </w:tcPr>
          <w:tbl>
            <w:tblPr>
              <w:tblStyle w:val="Grilledutableau"/>
              <w:tblW w:w="10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8794"/>
            </w:tblGrid>
            <w:tr w:rsidR="00A90AC1" w:rsidRPr="00497975" w14:paraId="1B702CD4" w14:textId="77777777" w:rsidTr="0005700A">
              <w:tc>
                <w:tcPr>
                  <w:tcW w:w="156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1657C46" w14:textId="77777777" w:rsidR="00A90AC1" w:rsidRDefault="006C5CE9" w:rsidP="007B3610">
                  <w:pPr>
                    <w:spacing w:line="240" w:lineRule="auto"/>
                    <w:ind w:left="-79"/>
                    <w:rPr>
                      <w:b/>
                      <w:bCs/>
                    </w:rPr>
                  </w:pPr>
                  <w:r w:rsidRPr="00497975">
                    <w:rPr>
                      <w:b/>
                      <w:bCs/>
                    </w:rPr>
                    <w:t>Referenzen</w:t>
                  </w:r>
                  <w:r w:rsidR="00A90AC1" w:rsidRPr="00497975">
                    <w:rPr>
                      <w:b/>
                      <w:bCs/>
                    </w:rPr>
                    <w:t>:</w:t>
                  </w:r>
                </w:p>
                <w:p w14:paraId="47F684D5" w14:textId="68A1073E" w:rsidR="007B3610" w:rsidRPr="007B3610" w:rsidRDefault="007B3610" w:rsidP="007B3610">
                  <w:pPr>
                    <w:spacing w:line="240" w:lineRule="auto"/>
                    <w:ind w:left="-79"/>
                    <w:rPr>
                      <w:i/>
                      <w:iCs/>
                    </w:rPr>
                  </w:pPr>
                  <w:r w:rsidRPr="007B3610">
                    <w:rPr>
                      <w:i/>
                      <w:iCs/>
                      <w:sz w:val="16"/>
                      <w:szCs w:val="16"/>
                    </w:rPr>
                    <w:t>References</w:t>
                  </w: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2B82B" w14:textId="63D1C2FA" w:rsidR="00A90AC1" w:rsidRPr="00497975" w:rsidRDefault="000B61E7" w:rsidP="00A90AC1">
                  <w:pPr>
                    <w:spacing w:before="20" w:after="20"/>
                  </w:pPr>
                  <w:r>
                    <w:t xml:space="preserve">ADR </w:t>
                  </w:r>
                  <w:r w:rsidR="006C5CE9" w:rsidRPr="00497975">
                    <w:t xml:space="preserve">Kapitel </w:t>
                  </w:r>
                  <w:sdt>
                    <w:sdtPr>
                      <w:id w:val="-66570584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61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1349680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420906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64007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6.10, </w:t>
                  </w:r>
                  <w:sdt>
                    <w:sdtPr>
                      <w:id w:val="-1755739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6.12, </w:t>
                  </w:r>
                  <w:sdt>
                    <w:sdtPr>
                      <w:id w:val="-1929799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6.13</w:t>
                  </w:r>
                </w:p>
              </w:tc>
            </w:tr>
            <w:tr w:rsidR="00A90AC1" w:rsidRPr="00497975" w14:paraId="59974640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9748760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A36DB" w14:textId="01DA6E75" w:rsidR="00A90AC1" w:rsidRPr="00497975" w:rsidRDefault="000B61E7" w:rsidP="00A90AC1">
                  <w:pPr>
                    <w:spacing w:before="20" w:after="20"/>
                  </w:pPr>
                  <w:r>
                    <w:t xml:space="preserve">RID </w:t>
                  </w:r>
                  <w:r w:rsidR="006C5CE9" w:rsidRPr="00497975">
                    <w:t xml:space="preserve">Kapitel </w:t>
                  </w:r>
                  <w:sdt>
                    <w:sdtPr>
                      <w:id w:val="1586646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4D5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-127555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175157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133025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</w:t>
                  </w:r>
                </w:p>
              </w:tc>
            </w:tr>
            <w:tr w:rsidR="00A90AC1" w:rsidRPr="006C5CE9" w14:paraId="04063215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EE529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5A1C8E" w14:textId="14D12A1A" w:rsidR="00A90AC1" w:rsidRPr="006C5CE9" w:rsidRDefault="006C5CE9" w:rsidP="00A90AC1">
                  <w:pPr>
                    <w:spacing w:before="20" w:after="20"/>
                  </w:pPr>
                  <w:r w:rsidRPr="003F56ED">
                    <w:t>Norm</w:t>
                  </w:r>
                  <w:r w:rsidR="0008403F">
                    <w:t xml:space="preserve"> / </w:t>
                  </w:r>
                  <w:proofErr w:type="spellStart"/>
                  <w:r w:rsidR="0008403F" w:rsidRPr="0008403F">
                    <w:rPr>
                      <w:i/>
                      <w:iCs/>
                      <w:sz w:val="16"/>
                      <w:szCs w:val="16"/>
                    </w:rPr>
                    <w:t>standard</w:t>
                  </w:r>
                  <w:proofErr w:type="spellEnd"/>
                  <w:r w:rsidRPr="003F56ED">
                    <w:t xml:space="preserve">: </w:t>
                  </w:r>
                  <w:sdt>
                    <w:sdtPr>
                      <w:id w:val="-384483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F56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3F56ED">
                    <w:t xml:space="preserve"> EN 12972: 2018 und </w:t>
                  </w:r>
                  <w:sdt>
                    <w:sdtPr>
                      <w:id w:val="81977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F56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3F56ED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  <w:lang w:val="fr-CH"/>
                      </w:rPr>
                      <w:alias w:val="Norme"/>
                      <w:tag w:val="Norm"/>
                      <w:id w:val="1684868049"/>
                      <w:placeholder>
                        <w:docPart w:val="4666971BB7B44F068B1BA67C7F0A6992"/>
                      </w:placeholder>
                      <w:showingPlcHdr/>
                      <w15:color w:val="3366FF"/>
                      <w:dropDownList>
                        <w:listItem w:value="Wählen Sie ein Element aus."/>
                        <w:listItem w:displayText="Choisissez un élément" w:value="Choisissez un élément"/>
                        <w:listItem w:displayText="EN 13094:20__" w:value="EN 13094:20__"/>
                        <w:listItem w:displayText="EN14025:20__" w:value="EN14025:20__"/>
                        <w:listItem w:displayText="EN12493:20__" w:value="EN12493:20__"/>
                      </w:dropDownList>
                    </w:sdtPr>
                    <w:sdtEndPr/>
                    <w:sdtContent>
                      <w:r w:rsidRPr="006F6F6F">
                        <w:rPr>
                          <w:rStyle w:val="Textedelespacerserv"/>
                          <w:sz w:val="18"/>
                        </w:rPr>
                        <w:t>Wählen Sie ein Element aus</w:t>
                      </w:r>
                    </w:sdtContent>
                  </w:sdt>
                </w:p>
              </w:tc>
            </w:tr>
          </w:tbl>
          <w:p w14:paraId="3496153F" w14:textId="77777777" w:rsidR="00A90AC1" w:rsidRPr="006C5CE9" w:rsidRDefault="00A90AC1" w:rsidP="00A90AC1">
            <w:pPr>
              <w:spacing w:before="20" w:after="20"/>
              <w:rPr>
                <w:b/>
                <w:bCs/>
              </w:rPr>
            </w:pPr>
          </w:p>
        </w:tc>
      </w:tr>
      <w:tr w:rsidR="00DC4953" w:rsidRPr="00ED751E" w14:paraId="2BDA7794" w14:textId="77777777" w:rsidTr="00E45A11">
        <w:tc>
          <w:tcPr>
            <w:tcW w:w="10612" w:type="dxa"/>
            <w:gridSpan w:val="3"/>
            <w:vAlign w:val="center"/>
          </w:tcPr>
          <w:p w14:paraId="52F336D5" w14:textId="08139480" w:rsidR="00DC4953" w:rsidRDefault="006C5CE9" w:rsidP="007B3610">
            <w:pPr>
              <w:spacing w:before="20" w:line="240" w:lineRule="auto"/>
              <w:rPr>
                <w:b/>
                <w:bCs/>
              </w:rPr>
            </w:pPr>
            <w:r w:rsidRPr="00F832D7">
              <w:rPr>
                <w:b/>
                <w:bCs/>
              </w:rPr>
              <w:t>Untersuchung durchgeführt im Rahmen von</w:t>
            </w:r>
            <w:r>
              <w:rPr>
                <w:b/>
                <w:bCs/>
              </w:rPr>
              <w:t xml:space="preserve"> der</w:t>
            </w:r>
            <w:r w:rsidR="00A2604E" w:rsidRPr="006C5CE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Untersuchung"/>
                <w:tag w:val="Untersuchung"/>
                <w:id w:val="-1631620302"/>
                <w:placeholder>
                  <w:docPart w:val="FF4AC72DB00D4BEB892450813E80306B"/>
                </w:placeholder>
                <w:showingPlcHdr/>
                <w15:color w:val="0000FF"/>
                <w:dropDownList>
                  <w:listItem w:value="Wählen Sie ein Element aus."/>
                  <w:listItem w:displayText="Baumusterprüfung" w:value="Baumusterprüfung"/>
                  <w:listItem w:displayText="erstmaligen Prüfung" w:value="erstmaligen Prüfung"/>
                  <w:listItem w:displayText="Choisissez un élément" w:value="Choisissez un élément"/>
                  <w:listItem w:displayText="examen de type" w:value="examen de type"/>
                  <w:listItem w:displayText="contrôle initial" w:value="contrôle initial"/>
                </w:dropDownList>
              </w:sdtPr>
              <w:sdtEndPr/>
              <w:sdtContent>
                <w:r w:rsidR="00060ADE" w:rsidRPr="006C5CE9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</w:p>
          <w:p w14:paraId="43C65C94" w14:textId="617B2DFF" w:rsidR="007B3610" w:rsidRPr="007B3610" w:rsidRDefault="007B3610" w:rsidP="007B3610">
            <w:pPr>
              <w:spacing w:line="240" w:lineRule="auto"/>
              <w:rPr>
                <w:i/>
                <w:iCs/>
                <w:noProof/>
                <w:lang w:val="en-GB"/>
              </w:rPr>
            </w:pPr>
            <w:r w:rsidRPr="007B3610">
              <w:rPr>
                <w:i/>
                <w:iCs/>
                <w:noProof/>
                <w:sz w:val="16"/>
                <w:szCs w:val="16"/>
                <w:lang w:val="en-GB"/>
              </w:rPr>
              <w:t>Review performed as part of</w:t>
            </w:r>
          </w:p>
        </w:tc>
      </w:tr>
    </w:tbl>
    <w:p w14:paraId="27650C6A" w14:textId="77777777" w:rsidR="002F4C93" w:rsidRPr="007B3610" w:rsidRDefault="002F4C93" w:rsidP="005A4D58">
      <w:pPr>
        <w:spacing w:line="240" w:lineRule="auto"/>
        <w:ind w:left="-284"/>
        <w:rPr>
          <w:noProof/>
          <w:sz w:val="10"/>
          <w:szCs w:val="10"/>
          <w:lang w:val="en-GB"/>
        </w:rPr>
      </w:pPr>
    </w:p>
    <w:tbl>
      <w:tblPr>
        <w:tblStyle w:val="Grilledutableau"/>
        <w:tblW w:w="10453" w:type="dxa"/>
        <w:tblInd w:w="-284" w:type="dxa"/>
        <w:tblLook w:val="04A0" w:firstRow="1" w:lastRow="0" w:firstColumn="1" w:lastColumn="0" w:noHBand="0" w:noVBand="1"/>
      </w:tblPr>
      <w:tblGrid>
        <w:gridCol w:w="457"/>
        <w:gridCol w:w="445"/>
        <w:gridCol w:w="5752"/>
        <w:gridCol w:w="1337"/>
        <w:gridCol w:w="2462"/>
      </w:tblGrid>
      <w:tr w:rsidR="00F13573" w:rsidRPr="007B1D56" w14:paraId="7C92DBBE" w14:textId="77777777" w:rsidTr="00ED43C6">
        <w:trPr>
          <w:tblHeader/>
        </w:trPr>
        <w:tc>
          <w:tcPr>
            <w:tcW w:w="458" w:type="dxa"/>
            <w:shd w:val="clear" w:color="auto" w:fill="92CDDC" w:themeFill="accent5" w:themeFillTint="99"/>
            <w:vAlign w:val="center"/>
          </w:tcPr>
          <w:p w14:paraId="53E1E2EC" w14:textId="41083396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(1)</w:t>
            </w:r>
          </w:p>
        </w:tc>
        <w:tc>
          <w:tcPr>
            <w:tcW w:w="446" w:type="dxa"/>
            <w:shd w:val="clear" w:color="auto" w:fill="92CDDC" w:themeFill="accent5" w:themeFillTint="99"/>
            <w:vAlign w:val="center"/>
          </w:tcPr>
          <w:p w14:paraId="08177791" w14:textId="2F8D7A74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(2)</w:t>
            </w:r>
          </w:p>
        </w:tc>
        <w:tc>
          <w:tcPr>
            <w:tcW w:w="5878" w:type="dxa"/>
            <w:shd w:val="clear" w:color="auto" w:fill="92CDDC" w:themeFill="accent5" w:themeFillTint="99"/>
            <w:vAlign w:val="center"/>
          </w:tcPr>
          <w:p w14:paraId="6A9A0A2F" w14:textId="5D0AC1B1" w:rsidR="00F13573" w:rsidRPr="007B1D56" w:rsidRDefault="00D935D5" w:rsidP="007433ED">
            <w:pPr>
              <w:spacing w:before="20" w:after="20"/>
              <w:ind w:left="-30" w:right="-11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Inspektionsvorgang / </w:t>
            </w:r>
            <w:r w:rsidR="00A56E3D">
              <w:rPr>
                <w:i/>
                <w:iCs/>
                <w:noProof/>
              </w:rPr>
              <w:t>I</w:t>
            </w:r>
            <w:r w:rsidR="00F13573" w:rsidRPr="00D935D5">
              <w:rPr>
                <w:i/>
                <w:iCs/>
                <w:noProof/>
              </w:rPr>
              <w:t>nspe</w:t>
            </w:r>
            <w:r w:rsidR="00B325A2" w:rsidRPr="00D935D5">
              <w:rPr>
                <w:i/>
                <w:iCs/>
                <w:noProof/>
              </w:rPr>
              <w:t>c</w:t>
            </w:r>
            <w:r w:rsidR="00F13573" w:rsidRPr="00D935D5">
              <w:rPr>
                <w:i/>
                <w:iCs/>
                <w:noProof/>
              </w:rPr>
              <w:t>tion</w:t>
            </w:r>
            <w:r w:rsidR="00A56E3D">
              <w:rPr>
                <w:i/>
                <w:iCs/>
                <w:noProof/>
              </w:rPr>
              <w:t xml:space="preserve"> task</w:t>
            </w:r>
          </w:p>
        </w:tc>
        <w:tc>
          <w:tcPr>
            <w:tcW w:w="1159" w:type="dxa"/>
            <w:shd w:val="clear" w:color="auto" w:fill="92CDDC" w:themeFill="accent5" w:themeFillTint="99"/>
            <w:vAlign w:val="center"/>
          </w:tcPr>
          <w:p w14:paraId="1CE64064" w14:textId="60399D0A" w:rsidR="00F13573" w:rsidRDefault="00A56E3D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Ergebnisse</w:t>
            </w:r>
            <w:r w:rsidR="002857F5">
              <w:rPr>
                <w:rStyle w:val="Appelnotedebasdep"/>
                <w:b/>
                <w:bCs/>
                <w:noProof/>
              </w:rPr>
              <w:footnoteReference w:id="1"/>
            </w:r>
          </w:p>
          <w:p w14:paraId="1C390705" w14:textId="2E40296A" w:rsidR="00A72E6A" w:rsidRPr="007B1D56" w:rsidRDefault="00A56E3D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E, NE, NZ</w:t>
            </w:r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69E47614" w14:textId="180DA517" w:rsidR="00F13573" w:rsidRPr="007B1D56" w:rsidRDefault="00A56E3D" w:rsidP="007433ED">
            <w:pPr>
              <w:spacing w:before="20" w:after="20"/>
              <w:ind w:left="-163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Kommentare</w:t>
            </w:r>
            <w:r w:rsidR="00F119A7">
              <w:rPr>
                <w:b/>
                <w:bCs/>
                <w:noProof/>
              </w:rPr>
              <w:t xml:space="preserve"> / </w:t>
            </w:r>
            <w:r w:rsidR="00F119A7" w:rsidRPr="00F119A7">
              <w:rPr>
                <w:i/>
                <w:iCs/>
                <w:noProof/>
              </w:rPr>
              <w:t>comments</w:t>
            </w:r>
          </w:p>
        </w:tc>
      </w:tr>
      <w:tr w:rsidR="0093404D" w:rsidRPr="007B1D56" w14:paraId="0653AF7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74589B88" w14:textId="0F186DB5" w:rsidR="0093404D" w:rsidRPr="007B1D56" w:rsidRDefault="0093404D" w:rsidP="007433ED">
            <w:pPr>
              <w:spacing w:before="20" w:after="20"/>
              <w:ind w:right="-110"/>
              <w:rPr>
                <w:b/>
                <w:bCs/>
                <w:noProof/>
              </w:rPr>
            </w:pPr>
            <w:r w:rsidRPr="0093404D">
              <w:rPr>
                <w:b/>
                <w:bCs/>
                <w:noProof/>
              </w:rPr>
              <w:t>Allgemeine Unterlagen</w:t>
            </w:r>
            <w:r w:rsidR="00562B70">
              <w:rPr>
                <w:b/>
                <w:bCs/>
                <w:noProof/>
              </w:rPr>
              <w:t xml:space="preserve"> </w:t>
            </w:r>
            <w:r w:rsidR="00562B70" w:rsidRPr="00562B70">
              <w:rPr>
                <w:noProof/>
              </w:rPr>
              <w:t xml:space="preserve">/ </w:t>
            </w:r>
            <w:r w:rsidR="00A56E3D" w:rsidRPr="00A56E3D">
              <w:rPr>
                <w:i/>
                <w:iCs/>
                <w:noProof/>
              </w:rPr>
              <w:t>General documentation</w:t>
            </w:r>
          </w:p>
        </w:tc>
      </w:tr>
      <w:tr w:rsidR="0093404D" w:rsidRPr="007B1D56" w14:paraId="5B7E878A" w14:textId="77777777" w:rsidTr="0013128C">
        <w:tc>
          <w:tcPr>
            <w:tcW w:w="458" w:type="dxa"/>
          </w:tcPr>
          <w:p w14:paraId="1E23A668" w14:textId="640FB5F2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</w:tcPr>
          <w:p w14:paraId="58B3A6B1" w14:textId="49C3FBE6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7F0EB601" w14:textId="7B3484A4" w:rsidR="0093404D" w:rsidRPr="00A56E3D" w:rsidRDefault="0093404D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A56E3D">
              <w:rPr>
                <w:rFonts w:cs="Arial"/>
                <w:noProof/>
              </w:rPr>
              <w:t xml:space="preserve">Beschreibung </w:t>
            </w:r>
            <w:r w:rsidR="00D05F99" w:rsidRPr="00A56E3D">
              <w:rPr>
                <w:rFonts w:cs="Arial"/>
                <w:noProof/>
              </w:rPr>
              <w:t>de</w:t>
            </w:r>
            <w:r w:rsidR="000B61E7" w:rsidRPr="00A56E3D">
              <w:rPr>
                <w:rFonts w:cs="Arial"/>
                <w:noProof/>
              </w:rPr>
              <w:t xml:space="preserve">s </w:t>
            </w:r>
            <w:r w:rsidR="00D05F99" w:rsidRPr="00A56E3D">
              <w:rPr>
                <w:rFonts w:cs="Arial"/>
                <w:noProof/>
              </w:rPr>
              <w:t>Bau</w:t>
            </w:r>
            <w:r w:rsidR="000B61E7" w:rsidRPr="00A56E3D">
              <w:rPr>
                <w:rFonts w:cs="Arial"/>
                <w:noProof/>
              </w:rPr>
              <w:t>musters</w:t>
            </w:r>
            <w:r w:rsidR="00D05F99" w:rsidRPr="00A56E3D">
              <w:rPr>
                <w:rFonts w:cs="Arial"/>
                <w:noProof/>
              </w:rPr>
              <w:t xml:space="preserve"> des Tanks</w:t>
            </w:r>
            <w:r w:rsidR="00774927" w:rsidRPr="00A56E3D">
              <w:rPr>
                <w:rFonts w:cs="Arial"/>
                <w:noProof/>
              </w:rPr>
              <w:br/>
            </w:r>
            <w:r w:rsidR="00A56E3D" w:rsidRPr="00A56E3D">
              <w:rPr>
                <w:rFonts w:cs="Arial"/>
                <w:i/>
                <w:iCs/>
                <w:noProof/>
                <w:sz w:val="16"/>
                <w:szCs w:val="16"/>
              </w:rPr>
              <w:t>Description of the tank prototype</w:t>
            </w:r>
          </w:p>
        </w:tc>
        <w:tc>
          <w:tcPr>
            <w:tcW w:w="1159" w:type="dxa"/>
          </w:tcPr>
          <w:p w14:paraId="72693F2B" w14:textId="206EE375" w:rsidR="0093404D" w:rsidRPr="007B1D56" w:rsidRDefault="005C1036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24610681"/>
                <w:placeholder>
                  <w:docPart w:val="A4B75C4578384212B4D1C74E603C55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A949BC" w14:textId="77777777" w:rsidR="0093404D" w:rsidRPr="007B1D56" w:rsidRDefault="0093404D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295BEAAE" w14:textId="77777777" w:rsidTr="0013128C">
        <w:tc>
          <w:tcPr>
            <w:tcW w:w="458" w:type="dxa"/>
          </w:tcPr>
          <w:p w14:paraId="02B83897" w14:textId="0C8A9DF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05FAC2E" w14:textId="773EA2D3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3EE8B61D" w14:textId="77777777" w:rsidR="00FA17E3" w:rsidRPr="0011302F" w:rsidRDefault="00FA17E3" w:rsidP="007433ED">
            <w:pPr>
              <w:spacing w:line="240" w:lineRule="auto"/>
              <w:ind w:right="-110"/>
              <w:rPr>
                <w:rFonts w:cs="Arial"/>
                <w:noProof/>
                <w:lang w:val="en-GB"/>
              </w:rPr>
            </w:pPr>
            <w:r w:rsidRPr="0011302F">
              <w:rPr>
                <w:rFonts w:cs="Arial"/>
                <w:noProof/>
                <w:lang w:val="en-GB"/>
              </w:rPr>
              <w:t>Technisches Datenblatt des Tanks</w:t>
            </w:r>
          </w:p>
          <w:p w14:paraId="215D4AD0" w14:textId="4E2EBA40" w:rsidR="00774927" w:rsidRPr="00923BE3" w:rsidRDefault="00923BE3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en-GB"/>
              </w:rPr>
            </w:pPr>
            <w:r w:rsidRPr="00923BE3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Technical data sheet of t</w:t>
            </w:r>
            <w:r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he tank</w:t>
            </w:r>
          </w:p>
        </w:tc>
        <w:tc>
          <w:tcPr>
            <w:tcW w:w="1159" w:type="dxa"/>
          </w:tcPr>
          <w:p w14:paraId="130BDFE9" w14:textId="3440EB41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16087487"/>
                <w:placeholder>
                  <w:docPart w:val="9815F6E4DE1F467EB0DC72DBBAFE964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999B90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98E7B9A" w14:textId="77777777" w:rsidTr="0013128C">
        <w:tc>
          <w:tcPr>
            <w:tcW w:w="458" w:type="dxa"/>
          </w:tcPr>
          <w:p w14:paraId="1A4EE470" w14:textId="35F2FC72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5F9E694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4B9E8FCB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Beschreibung der vorgesehenen Betriebsweise</w:t>
            </w:r>
          </w:p>
          <w:p w14:paraId="5B39219B" w14:textId="46CE1443" w:rsidR="00774927" w:rsidRPr="0011302F" w:rsidRDefault="00A56E3D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11302F">
              <w:rPr>
                <w:rFonts w:cs="Arial"/>
                <w:i/>
                <w:iCs/>
                <w:noProof/>
                <w:sz w:val="16"/>
                <w:szCs w:val="16"/>
              </w:rPr>
              <w:t>Description of the assigned mode of operation</w:t>
            </w:r>
          </w:p>
        </w:tc>
        <w:tc>
          <w:tcPr>
            <w:tcW w:w="1159" w:type="dxa"/>
          </w:tcPr>
          <w:p w14:paraId="39CB1139" w14:textId="119E8E35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724762733"/>
                <w:placeholder>
                  <w:docPart w:val="C0A7A157E7634BCE87F826B2C6A44CA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60905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142FCBA" w14:textId="77777777" w:rsidTr="0013128C">
        <w:tc>
          <w:tcPr>
            <w:tcW w:w="458" w:type="dxa"/>
          </w:tcPr>
          <w:p w14:paraId="61C8E8CA" w14:textId="4E228115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BBF715B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557A8D8E" w14:textId="2A22F67C" w:rsidR="00FA17E3" w:rsidRDefault="000B61E7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Angabe der </w:t>
            </w:r>
            <w:r w:rsidR="00FA17E3" w:rsidRPr="000D42D1">
              <w:rPr>
                <w:rFonts w:cs="Arial"/>
                <w:noProof/>
              </w:rPr>
              <w:t>Tankanweisung</w:t>
            </w:r>
            <w:r w:rsidR="00774927" w:rsidRPr="000D42D1">
              <w:rPr>
                <w:rFonts w:cs="Arial"/>
                <w:noProof/>
              </w:rPr>
              <w:t xml:space="preserve"> </w:t>
            </w:r>
            <w:r w:rsidR="002B70FF">
              <w:rPr>
                <w:rFonts w:cs="Arial"/>
                <w:noProof/>
              </w:rPr>
              <w:t>(T)</w:t>
            </w:r>
            <w:r>
              <w:rPr>
                <w:rFonts w:cs="Arial"/>
                <w:noProof/>
              </w:rPr>
              <w:t xml:space="preserve"> et (TP)</w:t>
            </w:r>
            <w:r w:rsidR="002B70FF">
              <w:rPr>
                <w:rFonts w:cs="Arial"/>
                <w:noProof/>
              </w:rPr>
              <w:t xml:space="preserve"> </w:t>
            </w:r>
            <w:r w:rsidR="00774927">
              <w:rPr>
                <w:rFonts w:cs="Arial"/>
                <w:noProof/>
              </w:rPr>
              <w:t>od.</w:t>
            </w:r>
            <w:r>
              <w:rPr>
                <w:rFonts w:cs="Arial"/>
                <w:noProof/>
              </w:rPr>
              <w:t xml:space="preserve"> der </w:t>
            </w:r>
            <w:r w:rsidR="00774927" w:rsidRPr="000D42D1">
              <w:rPr>
                <w:rFonts w:cs="Arial"/>
                <w:noProof/>
              </w:rPr>
              <w:t>Tankcodierung</w:t>
            </w:r>
            <w:r>
              <w:rPr>
                <w:rFonts w:cs="Arial"/>
                <w:noProof/>
              </w:rPr>
              <w:t xml:space="preserve"> und </w:t>
            </w:r>
            <w:r w:rsidR="002B70FF">
              <w:rPr>
                <w:rFonts w:cs="Arial"/>
                <w:noProof/>
              </w:rPr>
              <w:t xml:space="preserve">geltende </w:t>
            </w:r>
            <w:r w:rsidR="00FA17E3" w:rsidRPr="000D42D1">
              <w:rPr>
                <w:rFonts w:cs="Arial"/>
                <w:noProof/>
              </w:rPr>
              <w:t>Sondervorschriften</w:t>
            </w:r>
            <w:r w:rsidR="00774927">
              <w:rPr>
                <w:rFonts w:cs="Arial"/>
                <w:noProof/>
              </w:rPr>
              <w:t xml:space="preserve"> TA, TC und TE</w:t>
            </w:r>
          </w:p>
          <w:p w14:paraId="66FB56E7" w14:textId="2A616606" w:rsidR="00774927" w:rsidRPr="00A56E3D" w:rsidRDefault="00A56E3D" w:rsidP="00A56E3D">
            <w:pPr>
              <w:spacing w:line="240" w:lineRule="auto"/>
              <w:ind w:right="-110"/>
              <w:rPr>
                <w:rFonts w:cs="Arial"/>
                <w:b/>
                <w:bCs/>
                <w:noProof/>
                <w:highlight w:val="yellow"/>
                <w:lang w:val="en-GB"/>
              </w:rPr>
            </w:pPr>
            <w:r w:rsidRPr="00A56E3D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Indication</w:t>
            </w:r>
            <w:r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 xml:space="preserve"> </w:t>
            </w:r>
            <w:r w:rsidRPr="00A56E3D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of the portable tank instruction T and TP ; or</w:t>
            </w:r>
            <w:r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 xml:space="preserve"> </w:t>
            </w:r>
            <w:r w:rsidRPr="00A56E3D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the tank code and applicable special provisions TA, TC and TE</w:t>
            </w:r>
          </w:p>
        </w:tc>
        <w:tc>
          <w:tcPr>
            <w:tcW w:w="1159" w:type="dxa"/>
          </w:tcPr>
          <w:p w14:paraId="6FC94A1E" w14:textId="486989E5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57569261"/>
                <w:placeholder>
                  <w:docPart w:val="FFCE11BB4CFC414098B053606271677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0B66B6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535B5BED" w14:textId="77777777" w:rsidTr="0013128C">
        <w:tc>
          <w:tcPr>
            <w:tcW w:w="458" w:type="dxa"/>
          </w:tcPr>
          <w:p w14:paraId="61685459" w14:textId="5FB8494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A78B9B6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159DDC6B" w14:textId="77777777" w:rsidR="002B70FF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Auflistung aller Stoffe oder Stoffgruppen, für deren Beförderung der Tank vorgesehen ist</w:t>
            </w:r>
            <w:r w:rsidR="002B70FF" w:rsidRPr="002B70FF">
              <w:rPr>
                <w:rFonts w:eastAsiaTheme="minorHAnsi" w:cs="Arial"/>
              </w:rPr>
              <w:t xml:space="preserve"> </w:t>
            </w:r>
          </w:p>
          <w:p w14:paraId="04798417" w14:textId="027C0C07" w:rsidR="00FA17E3" w:rsidRPr="00A56E3D" w:rsidRDefault="00A56E3D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en-GB"/>
              </w:rPr>
            </w:pPr>
            <w:r w:rsidRPr="00A56E3D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Listing of all substances or groups of substances to be carried by the tank</w:t>
            </w:r>
          </w:p>
        </w:tc>
        <w:tc>
          <w:tcPr>
            <w:tcW w:w="1159" w:type="dxa"/>
          </w:tcPr>
          <w:p w14:paraId="44CD1B54" w14:textId="27FAE290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68931101"/>
                <w:placeholder>
                  <w:docPart w:val="D3A887C5824E488DA2040045A94CBDEA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9E4F78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2FA329A" w14:textId="77777777" w:rsidTr="0013128C">
        <w:tc>
          <w:tcPr>
            <w:tcW w:w="458" w:type="dxa"/>
          </w:tcPr>
          <w:p w14:paraId="02BCBF1D" w14:textId="43A81AE5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DFC7C33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7A358100" w14:textId="5A322005" w:rsidR="002B70FF" w:rsidRPr="00A56E3D" w:rsidRDefault="007A4831" w:rsidP="009847B1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  <w:i/>
                <w:iCs/>
                <w:lang w:val="en-GB"/>
              </w:rPr>
            </w:pPr>
            <w:r w:rsidRPr="009847B1">
              <w:rPr>
                <w:rFonts w:cs="Arial"/>
                <w:noProof/>
                <w:spacing w:val="-2"/>
                <w:lang w:val="en-GB"/>
              </w:rPr>
              <w:t>Bestimmung des Fassungsraums</w:t>
            </w:r>
            <w:r w:rsidRPr="0011302F">
              <w:rPr>
                <w:rFonts w:cs="Arial"/>
                <w:noProof/>
                <w:lang w:val="en-GB"/>
              </w:rPr>
              <w:t xml:space="preserve"> </w:t>
            </w:r>
            <w:r w:rsidR="009847B1">
              <w:rPr>
                <w:rFonts w:cs="Arial"/>
                <w:noProof/>
                <w:lang w:val="en-GB"/>
              </w:rPr>
              <w:t xml:space="preserve">/ </w:t>
            </w:r>
            <w:r w:rsidR="00A56E3D" w:rsidRPr="00A56E3D">
              <w:rPr>
                <w:rFonts w:cs="Arial"/>
                <w:i/>
                <w:iCs/>
                <w:sz w:val="16"/>
                <w:szCs w:val="16"/>
                <w:lang w:val="en-GB"/>
              </w:rPr>
              <w:t>Determination of the water capacity</w:t>
            </w:r>
          </w:p>
        </w:tc>
        <w:tc>
          <w:tcPr>
            <w:tcW w:w="1159" w:type="dxa"/>
          </w:tcPr>
          <w:p w14:paraId="71A2D0FC" w14:textId="166AE7D6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597643832"/>
                <w:placeholder>
                  <w:docPart w:val="C27497BF86CC49588C2D51E557E98E2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E385AA5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5850CD23" w14:textId="77777777" w:rsidTr="0013128C">
        <w:tc>
          <w:tcPr>
            <w:tcW w:w="458" w:type="dxa"/>
            <w:shd w:val="clear" w:color="auto" w:fill="BFBFBF" w:themeFill="background1" w:themeFillShade="BF"/>
          </w:tcPr>
          <w:p w14:paraId="22AB9935" w14:textId="03E0F890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446" w:type="dxa"/>
            <w:shd w:val="clear" w:color="auto" w:fill="auto"/>
          </w:tcPr>
          <w:p w14:paraId="2C215BC0" w14:textId="2EDAA8EF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16C9A8E6" w14:textId="38580D30" w:rsidR="00FA17E3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Baumusterzulassungsbescheinigung</w:t>
            </w:r>
            <w:r w:rsidR="002B70FF">
              <w:rPr>
                <w:rFonts w:eastAsiaTheme="minorHAnsi" w:cs="Arial"/>
              </w:rPr>
              <w:t xml:space="preserve"> </w:t>
            </w:r>
            <w:r w:rsidR="00E45A11">
              <w:rPr>
                <w:rFonts w:eastAsiaTheme="minorHAnsi" w:cs="Arial"/>
              </w:rPr>
              <w:t xml:space="preserve">/ </w:t>
            </w:r>
            <w:r w:rsidR="00357C4E" w:rsidRPr="00357C4E">
              <w:rPr>
                <w:rFonts w:cs="Arial"/>
                <w:i/>
                <w:iCs/>
                <w:noProof/>
                <w:sz w:val="16"/>
                <w:szCs w:val="16"/>
              </w:rPr>
              <w:t>Type approval certificate</w:t>
            </w:r>
          </w:p>
        </w:tc>
        <w:tc>
          <w:tcPr>
            <w:tcW w:w="1159" w:type="dxa"/>
          </w:tcPr>
          <w:p w14:paraId="5161325B" w14:textId="5C7CA962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4430665"/>
                <w:placeholder>
                  <w:docPart w:val="2F851EDCC9354533A6920F36E541DE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8D5ACBF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0D42D1" w14:paraId="74497841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2364FCF8" w14:textId="331489AE" w:rsidR="00FA17E3" w:rsidRPr="000D42D1" w:rsidRDefault="00FA17E3" w:rsidP="007D0153">
            <w:pPr>
              <w:tabs>
                <w:tab w:val="left" w:pos="3010"/>
              </w:tabs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Berechnung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357C4E" w:rsidRPr="00357C4E">
              <w:rPr>
                <w:rFonts w:cs="Arial"/>
                <w:i/>
                <w:iCs/>
                <w:noProof/>
              </w:rPr>
              <w:t>Calculation</w:t>
            </w:r>
            <w:r w:rsidRPr="000D42D1">
              <w:rPr>
                <w:rFonts w:cs="Arial"/>
                <w:b/>
                <w:bCs/>
                <w:noProof/>
              </w:rPr>
              <w:tab/>
            </w:r>
            <w:r w:rsidRPr="000D42D1">
              <w:rPr>
                <w:rFonts w:cs="Arial"/>
                <w:noProof/>
              </w:rPr>
              <w:t>(</w:t>
            </w:r>
            <w:r w:rsidRPr="000D42D1">
              <w:rPr>
                <w:rFonts w:cs="Arial"/>
                <w:i/>
                <w:iCs/>
                <w:noProof/>
              </w:rPr>
              <w:t>cf. Bericht über die Baumusterprüfung</w:t>
            </w:r>
            <w:r w:rsidR="00562B70">
              <w:rPr>
                <w:rFonts w:cs="Arial"/>
                <w:i/>
                <w:iCs/>
                <w:noProof/>
              </w:rPr>
              <w:t xml:space="preserve"> / </w:t>
            </w:r>
            <w:r w:rsidR="00562B70" w:rsidRPr="005A4D58">
              <w:rPr>
                <w:rFonts w:cs="Arial"/>
                <w:i/>
                <w:iCs/>
                <w:noProof/>
                <w:sz w:val="18"/>
                <w:szCs w:val="18"/>
              </w:rPr>
              <w:t xml:space="preserve">cf. </w:t>
            </w:r>
            <w:r w:rsidR="00923BE3" w:rsidRPr="00923BE3">
              <w:rPr>
                <w:rFonts w:cs="Arial"/>
                <w:i/>
                <w:iCs/>
                <w:noProof/>
                <w:sz w:val="18"/>
                <w:szCs w:val="18"/>
              </w:rPr>
              <w:t>type examination report</w:t>
            </w:r>
            <w:r w:rsidRPr="000D42D1">
              <w:rPr>
                <w:rFonts w:cs="Arial"/>
                <w:noProof/>
              </w:rPr>
              <w:t>)</w:t>
            </w:r>
          </w:p>
        </w:tc>
      </w:tr>
      <w:tr w:rsidR="00FA17E3" w:rsidRPr="007B1D56" w14:paraId="562A1CE3" w14:textId="77777777" w:rsidTr="0013128C">
        <w:tc>
          <w:tcPr>
            <w:tcW w:w="458" w:type="dxa"/>
          </w:tcPr>
          <w:p w14:paraId="621B5FE6" w14:textId="2976178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4F3AF33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3A2A45C" w14:textId="77777777" w:rsidR="00FA17E3" w:rsidRPr="000950F7" w:rsidRDefault="00FA17E3" w:rsidP="007433ED">
            <w:pPr>
              <w:spacing w:line="240" w:lineRule="auto"/>
              <w:ind w:right="-110"/>
              <w:rPr>
                <w:rFonts w:eastAsiaTheme="minorHAnsi" w:cs="Arial"/>
                <w:spacing w:val="-4"/>
              </w:rPr>
            </w:pPr>
            <w:r w:rsidRPr="000950F7">
              <w:rPr>
                <w:rFonts w:eastAsiaTheme="minorHAnsi" w:cs="Arial"/>
                <w:spacing w:val="-4"/>
              </w:rPr>
              <w:t>Datenblatt mit den für die Berechnung notwendigen Betriebsdaten</w:t>
            </w:r>
          </w:p>
          <w:p w14:paraId="23906336" w14:textId="2395AC39" w:rsidR="002A2D27" w:rsidRPr="00923BE3" w:rsidRDefault="00923B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spacing w:val="-2"/>
                <w:lang w:val="en-GB"/>
              </w:rPr>
            </w:pPr>
            <w:r w:rsidRPr="00923BE3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en-GB"/>
              </w:rPr>
              <w:t>Data sheet necessary for calculation with the operational data of the tank</w:t>
            </w:r>
          </w:p>
        </w:tc>
        <w:tc>
          <w:tcPr>
            <w:tcW w:w="1159" w:type="dxa"/>
          </w:tcPr>
          <w:p w14:paraId="753AE23C" w14:textId="4FCC36B5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63515629"/>
                <w:placeholder>
                  <w:docPart w:val="9A7A3B038ED342B0AFC5E02B790CC5A8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060CE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B6A290D" w14:textId="77777777" w:rsidTr="0013128C">
        <w:tc>
          <w:tcPr>
            <w:tcW w:w="458" w:type="dxa"/>
          </w:tcPr>
          <w:p w14:paraId="313BD275" w14:textId="33E51EC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5F0594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2377B6F" w14:textId="77777777" w:rsidR="00FA17E3" w:rsidRPr="007A4831" w:rsidRDefault="00FA17E3" w:rsidP="007433ED">
            <w:pPr>
              <w:spacing w:line="240" w:lineRule="auto"/>
              <w:ind w:right="-110"/>
              <w:rPr>
                <w:rFonts w:cs="Arial"/>
                <w:noProof/>
                <w:spacing w:val="-2"/>
              </w:rPr>
            </w:pPr>
            <w:r w:rsidRPr="007A4831">
              <w:rPr>
                <w:rFonts w:cs="Arial"/>
                <w:noProof/>
                <w:spacing w:val="-2"/>
              </w:rPr>
              <w:t>Berechnungen des Tanks und seiner Befestigungseinrichtungen</w:t>
            </w:r>
          </w:p>
          <w:p w14:paraId="74280660" w14:textId="36F0915F" w:rsidR="002A2D27" w:rsidRPr="00923BE3" w:rsidRDefault="00923BE3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</w:pPr>
            <w:r w:rsidRPr="00923BE3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Calculations of the tank and its fastenings</w:t>
            </w:r>
          </w:p>
        </w:tc>
        <w:tc>
          <w:tcPr>
            <w:tcW w:w="1159" w:type="dxa"/>
          </w:tcPr>
          <w:p w14:paraId="3E898A69" w14:textId="56E15934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6213385"/>
                <w:placeholder>
                  <w:docPart w:val="1FA5BB35FAE441328557F854F7C35B2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8FA999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90E6B0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7378C4E" w14:textId="53DFD11B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Zeichnungen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923BE3" w:rsidRPr="00923BE3">
              <w:rPr>
                <w:rFonts w:cs="Arial"/>
                <w:i/>
                <w:iCs/>
                <w:noProof/>
              </w:rPr>
              <w:t>Drawings</w:t>
            </w:r>
          </w:p>
        </w:tc>
      </w:tr>
      <w:tr w:rsidR="00FA17E3" w:rsidRPr="007B1D56" w14:paraId="60D80AA9" w14:textId="77777777" w:rsidTr="0013128C">
        <w:tc>
          <w:tcPr>
            <w:tcW w:w="458" w:type="dxa"/>
          </w:tcPr>
          <w:p w14:paraId="6FAFE6E0" w14:textId="4A7AE01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A391709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B359142" w14:textId="17EEB380" w:rsidR="002A2D27" w:rsidRPr="0011302F" w:rsidRDefault="00FA17E3" w:rsidP="009847B1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des Tanks</w:t>
            </w:r>
            <w:r w:rsidR="009847B1">
              <w:rPr>
                <w:rFonts w:cs="Arial"/>
                <w:noProof/>
              </w:rPr>
              <w:t xml:space="preserve"> / </w:t>
            </w:r>
            <w:r w:rsidR="00923BE3" w:rsidRPr="0011302F">
              <w:rPr>
                <w:rFonts w:cs="Arial"/>
                <w:i/>
                <w:iCs/>
                <w:noProof/>
                <w:sz w:val="16"/>
                <w:szCs w:val="16"/>
              </w:rPr>
              <w:t>Schematic drawing of the tank</w:t>
            </w:r>
          </w:p>
        </w:tc>
        <w:tc>
          <w:tcPr>
            <w:tcW w:w="1159" w:type="dxa"/>
          </w:tcPr>
          <w:p w14:paraId="2112546A" w14:textId="49ED91DA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13871450"/>
                <w:placeholder>
                  <w:docPart w:val="693197DD599143C398C239A1136CDA5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73D2C4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B5EC04E" w14:textId="77777777" w:rsidTr="0013128C">
        <w:tc>
          <w:tcPr>
            <w:tcW w:w="458" w:type="dxa"/>
          </w:tcPr>
          <w:p w14:paraId="117AA464" w14:textId="196E9A8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9013A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168F7E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der Rohrleitungssysteme</w:t>
            </w:r>
          </w:p>
          <w:p w14:paraId="2F373728" w14:textId="34E0D21A" w:rsidR="002A2D27" w:rsidRPr="0011302F" w:rsidRDefault="00923BE3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</w:rPr>
            </w:pPr>
            <w:r w:rsidRPr="0011302F">
              <w:rPr>
                <w:rFonts w:cs="Arial"/>
                <w:i/>
                <w:iCs/>
                <w:noProof/>
                <w:sz w:val="16"/>
                <w:szCs w:val="16"/>
              </w:rPr>
              <w:t>Schematic drawings of the piping systems</w:t>
            </w:r>
          </w:p>
        </w:tc>
        <w:tc>
          <w:tcPr>
            <w:tcW w:w="1159" w:type="dxa"/>
          </w:tcPr>
          <w:p w14:paraId="744BD2D8" w14:textId="2A16BCBB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89520492"/>
                <w:placeholder>
                  <w:docPart w:val="D899009FF0CB4651B55C62AC7D4F463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BE4961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710D848" w14:textId="77777777" w:rsidTr="0013128C">
        <w:tc>
          <w:tcPr>
            <w:tcW w:w="458" w:type="dxa"/>
          </w:tcPr>
          <w:p w14:paraId="44985D4E" w14:textId="46EF596A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440619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11EA674A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die für die Bauprüfung des Tanks, seiner Ausrüstung und seiner Befestigungseinrichtungen notwendigen Zeichnungen</w:t>
            </w:r>
          </w:p>
          <w:p w14:paraId="54EB9E30" w14:textId="4894A4F5" w:rsidR="002A2D27" w:rsidRPr="00923BE3" w:rsidRDefault="00923BE3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en-GB"/>
              </w:rPr>
            </w:pPr>
            <w:r w:rsidRPr="00923BE3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Drawings necessary for verifying the manufacture of the tank, of its equipment and of its fastenings</w:t>
            </w:r>
          </w:p>
        </w:tc>
        <w:tc>
          <w:tcPr>
            <w:tcW w:w="1159" w:type="dxa"/>
          </w:tcPr>
          <w:p w14:paraId="6E207F36" w14:textId="516387DE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07429498"/>
                <w:placeholder>
                  <w:docPart w:val="2D24FBE924A24CFB912B1FE11557A7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BD2A6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EEF3C83" w14:textId="77777777" w:rsidTr="0013128C">
        <w:tc>
          <w:tcPr>
            <w:tcW w:w="458" w:type="dxa"/>
          </w:tcPr>
          <w:p w14:paraId="2E059D57" w14:textId="71561D6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871D1F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FBBDE9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Zeichnungen für die Kennzeichnung (Tankschilder und andere)</w:t>
            </w:r>
          </w:p>
          <w:p w14:paraId="3191F0BD" w14:textId="2706CBD4" w:rsidR="00562B70" w:rsidRPr="00923BE3" w:rsidRDefault="00923BE3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en-GB"/>
              </w:rPr>
            </w:pPr>
            <w:r w:rsidRPr="00923BE3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Drawings for marking (tank plates and others)</w:t>
            </w:r>
          </w:p>
        </w:tc>
        <w:tc>
          <w:tcPr>
            <w:tcW w:w="1159" w:type="dxa"/>
          </w:tcPr>
          <w:p w14:paraId="46CD58FA" w14:textId="60EA3EDE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067078282"/>
                <w:placeholder>
                  <w:docPart w:val="4383FA9032C54139B87F2E2F97E2217E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EDB5240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0738486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6B9C97C" w14:textId="2487066E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Werkstoffe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923BE3" w:rsidRPr="00923BE3">
              <w:rPr>
                <w:rFonts w:cs="Arial"/>
                <w:i/>
                <w:iCs/>
                <w:noProof/>
              </w:rPr>
              <w:t>Materials</w:t>
            </w:r>
          </w:p>
        </w:tc>
      </w:tr>
      <w:tr w:rsidR="00FA17E3" w:rsidRPr="007B1D56" w14:paraId="690A7EC2" w14:textId="77777777" w:rsidTr="0013128C">
        <w:tc>
          <w:tcPr>
            <w:tcW w:w="458" w:type="dxa"/>
          </w:tcPr>
          <w:p w14:paraId="41E8E451" w14:textId="71F4F2C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E8BC295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F98484" w14:textId="77777777" w:rsidR="00FA17E3" w:rsidRPr="0011302F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11302F">
              <w:rPr>
                <w:rFonts w:cs="Arial"/>
                <w:noProof/>
              </w:rPr>
              <w:t>Stückliste, mit Angabe der Werkstoffe</w:t>
            </w:r>
          </w:p>
          <w:p w14:paraId="72B488B8" w14:textId="21D572E5" w:rsidR="00562B70" w:rsidRPr="0011302F" w:rsidRDefault="0025494E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11302F">
              <w:rPr>
                <w:rFonts w:cs="Arial"/>
                <w:i/>
                <w:iCs/>
                <w:noProof/>
                <w:sz w:val="16"/>
                <w:szCs w:val="16"/>
              </w:rPr>
              <w:t>Parts list indicating the materials</w:t>
            </w:r>
          </w:p>
        </w:tc>
        <w:tc>
          <w:tcPr>
            <w:tcW w:w="1159" w:type="dxa"/>
          </w:tcPr>
          <w:p w14:paraId="12EDFCB3" w14:textId="602AD2F7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76644505"/>
                <w:placeholder>
                  <w:docPart w:val="BE0A50124FFD473FB8DFC8F09349021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F040A43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F44FB7F" w14:textId="77777777" w:rsidTr="0013128C">
        <w:tc>
          <w:tcPr>
            <w:tcW w:w="458" w:type="dxa"/>
          </w:tcPr>
          <w:p w14:paraId="1BE92AB1" w14:textId="44D7D3B3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B177DE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F44CF58" w14:textId="25EBB309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Bestätigung der Verträglichkeit von Tankwerkstoff mit den vorgesehenen gefährlichen Gütern</w:t>
            </w:r>
            <w:r w:rsidR="00C0777B">
              <w:rPr>
                <w:rFonts w:cs="Arial"/>
                <w:noProof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Justification of the compatibility of materials with the dangerous goods to be transported</w:t>
            </w:r>
          </w:p>
        </w:tc>
        <w:tc>
          <w:tcPr>
            <w:tcW w:w="1159" w:type="dxa"/>
          </w:tcPr>
          <w:p w14:paraId="7DD33C0E" w14:textId="5475E6B1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625879950"/>
                <w:placeholder>
                  <w:docPart w:val="E091FFEF41884A0789ECDEA1DACBE23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BB3E42A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6B353D9C" w14:textId="77777777" w:rsidTr="0013128C">
        <w:tc>
          <w:tcPr>
            <w:tcW w:w="458" w:type="dxa"/>
          </w:tcPr>
          <w:p w14:paraId="4CD73EB4" w14:textId="23BD9B91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88D4CCA" w14:textId="0F03E1D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3EB90E11" w14:textId="29EDCF8F" w:rsidR="00FA17E3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B06423">
              <w:rPr>
                <w:rFonts w:eastAsiaTheme="minorHAnsi" w:cs="Arial"/>
              </w:rPr>
              <w:t>Rückverfolgbarkeit der Kennzeichnung der Werkstoffe auf die in den Werkstoffbescheinigungen angegebene Identifizierung</w:t>
            </w:r>
            <w:r w:rsidR="0025494E">
              <w:rPr>
                <w:rFonts w:eastAsiaTheme="minorHAnsi" w:cs="Arial"/>
              </w:rPr>
              <w:t xml:space="preserve"> /</w:t>
            </w:r>
          </w:p>
          <w:p w14:paraId="5FC7D392" w14:textId="7E31D07B" w:rsidR="00B06423" w:rsidRPr="0025494E" w:rsidRDefault="0025494E" w:rsidP="0025494E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Arial"/>
                <w:lang w:val="en-GB"/>
              </w:rPr>
            </w:pPr>
            <w:r w:rsidRPr="0025494E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traceability between the marking of the materials and the</w:t>
            </w:r>
            <w:r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 xml:space="preserve"> </w:t>
            </w:r>
            <w:r w:rsidRPr="0025494E">
              <w:rPr>
                <w:rFonts w:cs="Arial"/>
                <w:i/>
                <w:iCs/>
                <w:noProof/>
                <w:sz w:val="16"/>
                <w:szCs w:val="16"/>
                <w:lang w:val="en-GB"/>
              </w:rPr>
              <w:t>identification given by the material certificates</w:t>
            </w:r>
          </w:p>
        </w:tc>
        <w:tc>
          <w:tcPr>
            <w:tcW w:w="1159" w:type="dxa"/>
          </w:tcPr>
          <w:p w14:paraId="100C815A" w14:textId="46942AB7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12559864"/>
                <w:placeholder>
                  <w:docPart w:val="3850751BDA2E443DA3BB882DC91F4D1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CB101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A472E49" w14:textId="77777777" w:rsidTr="0013128C">
        <w:tc>
          <w:tcPr>
            <w:tcW w:w="458" w:type="dxa"/>
          </w:tcPr>
          <w:p w14:paraId="0C87D698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52404043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05EE2947" w14:textId="5076A536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Werkstoffbescheinigungen</w:t>
            </w:r>
            <w:r w:rsidR="008C45A6">
              <w:rPr>
                <w:rFonts w:eastAsiaTheme="minorHAnsi" w:cs="Arial"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Material certificates</w:t>
            </w:r>
          </w:p>
        </w:tc>
        <w:tc>
          <w:tcPr>
            <w:tcW w:w="1159" w:type="dxa"/>
          </w:tcPr>
          <w:p w14:paraId="1CB24197" w14:textId="69432B49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199394519"/>
                <w:placeholder>
                  <w:docPart w:val="18BEDA76A24942C5808ACE1AC87022A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D8B0B8D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EBC85B8" w14:textId="77777777" w:rsidTr="00ED43C6">
        <w:tc>
          <w:tcPr>
            <w:tcW w:w="10453" w:type="dxa"/>
            <w:gridSpan w:val="5"/>
            <w:tcBorders>
              <w:top w:val="nil"/>
            </w:tcBorders>
            <w:shd w:val="clear" w:color="auto" w:fill="DAEEF3" w:themeFill="accent5" w:themeFillTint="33"/>
          </w:tcPr>
          <w:p w14:paraId="1484339B" w14:textId="74540172" w:rsidR="00FA17E3" w:rsidRPr="000D42D1" w:rsidRDefault="00FA17E3" w:rsidP="007433ED">
            <w:pPr>
              <w:tabs>
                <w:tab w:val="center" w:pos="5066"/>
              </w:tabs>
              <w:spacing w:before="20" w:after="20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lastRenderedPageBreak/>
              <w:t>Schweissen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r w:rsidR="0025494E" w:rsidRPr="0025494E">
              <w:rPr>
                <w:rFonts w:cs="Arial"/>
                <w:bCs/>
                <w:i/>
                <w:iCs/>
              </w:rPr>
              <w:t>Welding</w:t>
            </w:r>
            <w:r>
              <w:rPr>
                <w:rFonts w:cs="Arial"/>
                <w:b/>
                <w:bCs/>
                <w:noProof/>
              </w:rPr>
              <w:tab/>
            </w:r>
          </w:p>
        </w:tc>
      </w:tr>
      <w:tr w:rsidR="00FA17E3" w:rsidRPr="007B1D56" w14:paraId="099FC556" w14:textId="77777777" w:rsidTr="0013128C">
        <w:tc>
          <w:tcPr>
            <w:tcW w:w="458" w:type="dxa"/>
          </w:tcPr>
          <w:p w14:paraId="7CCF8DD3" w14:textId="3A2B9259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180DF7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0AF11E" w14:textId="66D64815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Montagezeichnung</w:t>
            </w:r>
            <w:r w:rsidR="00C0777B">
              <w:rPr>
                <w:rFonts w:eastAsiaTheme="minorHAnsi" w:cs="Arial"/>
              </w:rPr>
              <w:t xml:space="preserve"> / </w:t>
            </w:r>
            <w:r w:rsidR="0025494E" w:rsidRPr="0025494E">
              <w:rPr>
                <w:rFonts w:eastAsiaTheme="minorHAnsi" w:cs="Arial"/>
                <w:i/>
                <w:iCs/>
                <w:sz w:val="16"/>
                <w:szCs w:val="16"/>
              </w:rPr>
              <w:t xml:space="preserve">Assembly </w:t>
            </w:r>
            <w:proofErr w:type="spellStart"/>
            <w:r w:rsidR="0025494E" w:rsidRPr="0025494E">
              <w:rPr>
                <w:rFonts w:eastAsiaTheme="minorHAnsi" w:cs="Arial"/>
                <w:i/>
                <w:iCs/>
                <w:sz w:val="16"/>
                <w:szCs w:val="16"/>
              </w:rPr>
              <w:t>drawing</w:t>
            </w:r>
            <w:proofErr w:type="spellEnd"/>
          </w:p>
        </w:tc>
        <w:tc>
          <w:tcPr>
            <w:tcW w:w="1159" w:type="dxa"/>
          </w:tcPr>
          <w:p w14:paraId="26D0C78B" w14:textId="205AFB60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472751934"/>
                <w:placeholder>
                  <w:docPart w:val="5C4818E0109B4F35A013236D79FE0B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83E97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14ACCC3" w14:textId="77777777" w:rsidTr="0013128C">
        <w:tc>
          <w:tcPr>
            <w:tcW w:w="458" w:type="dxa"/>
          </w:tcPr>
          <w:p w14:paraId="0E20188B" w14:textId="1E4D9856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005A515C" w14:textId="21D9D35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23EFE721" w14:textId="58607566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Anerkennung des Qualitätssicherungssystems für Schweissarbeiten (6.8.2.1.23)</w:t>
            </w:r>
            <w:r w:rsidR="00C0777B">
              <w:rPr>
                <w:rFonts w:eastAsiaTheme="minorHAnsi" w:cs="Arial"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 xml:space="preserve">Qualification of the weld quality assurance system </w:t>
            </w:r>
            <w:r w:rsidR="00C0777B" w:rsidRPr="000B61E7">
              <w:rPr>
                <w:rFonts w:cs="Arial"/>
                <w:i/>
                <w:iCs/>
                <w:noProof/>
                <w:sz w:val="16"/>
                <w:szCs w:val="16"/>
              </w:rPr>
              <w:t>(6.8.2.1.23)</w:t>
            </w:r>
          </w:p>
        </w:tc>
        <w:tc>
          <w:tcPr>
            <w:tcW w:w="1159" w:type="dxa"/>
          </w:tcPr>
          <w:p w14:paraId="45829303" w14:textId="26045A90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838765634"/>
                <w:placeholder>
                  <w:docPart w:val="3E1E745DA5894B98AA80CB5366103F9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4EC0E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4F8B9FF" w14:textId="77777777" w:rsidTr="0013128C">
        <w:tc>
          <w:tcPr>
            <w:tcW w:w="458" w:type="dxa"/>
          </w:tcPr>
          <w:p w14:paraId="6862BAB5" w14:textId="69A3A99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E724493" w14:textId="46AF21BC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735679A6" w14:textId="4F229D86" w:rsidR="00FA17E3" w:rsidRPr="0025494E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Anerkennung der Schweissverfahren </w:t>
            </w:r>
            <w:r w:rsidR="00C0777B">
              <w:rPr>
                <w:rFonts w:cs="Arial"/>
                <w:noProof/>
              </w:rPr>
              <w:t xml:space="preserve">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Qualification of welding procedure(s)</w:t>
            </w:r>
          </w:p>
        </w:tc>
        <w:tc>
          <w:tcPr>
            <w:tcW w:w="1159" w:type="dxa"/>
          </w:tcPr>
          <w:p w14:paraId="2D1497D7" w14:textId="073447F5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589663665"/>
                <w:placeholder>
                  <w:docPart w:val="50E077653E2D4D45B2755B2FEEC1470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8830236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7D809A3" w14:textId="77777777" w:rsidTr="0013128C">
        <w:tc>
          <w:tcPr>
            <w:tcW w:w="458" w:type="dxa"/>
          </w:tcPr>
          <w:p w14:paraId="0CAABB4E" w14:textId="6C0E1548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548D287C" w14:textId="7353628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5A9D7238" w14:textId="441EB0B8" w:rsidR="00FA17E3" w:rsidRPr="0025494E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Schweissverfahren</w:t>
            </w:r>
            <w:r w:rsidR="00C0777B">
              <w:rPr>
                <w:rFonts w:cs="Arial"/>
                <w:noProof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Representative description of welding procedure(s)</w:t>
            </w:r>
          </w:p>
        </w:tc>
        <w:tc>
          <w:tcPr>
            <w:tcW w:w="1159" w:type="dxa"/>
          </w:tcPr>
          <w:p w14:paraId="29525617" w14:textId="03DFB0FB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339826012"/>
                <w:placeholder>
                  <w:docPart w:val="E031C97FD10E46D9BA022B10961903B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016DA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CC5C4E1" w14:textId="77777777" w:rsidTr="0013128C">
        <w:tc>
          <w:tcPr>
            <w:tcW w:w="458" w:type="dxa"/>
          </w:tcPr>
          <w:p w14:paraId="169BF2CE" w14:textId="199BAF19" w:rsidR="00FA17E3" w:rsidRPr="000D42D1" w:rsidRDefault="00FA17E3" w:rsidP="00FA17E3">
            <w:pPr>
              <w:spacing w:before="20" w:after="20"/>
              <w:ind w:left="-119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</w:tcPr>
          <w:p w14:paraId="10EB5868" w14:textId="7FC4561B" w:rsidR="00FA17E3" w:rsidRPr="000D42D1" w:rsidRDefault="00FA17E3" w:rsidP="00FA17E3">
            <w:pPr>
              <w:spacing w:before="20" w:after="20"/>
              <w:ind w:left="-142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15F6A2FC" w14:textId="0E4D49EE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Schweisser oder Bediener von Schweissautomaten</w:t>
            </w:r>
            <w:r w:rsidR="00C0777B">
              <w:rPr>
                <w:rFonts w:cs="Arial"/>
                <w:noProof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Qualification of welders</w:t>
            </w:r>
          </w:p>
        </w:tc>
        <w:tc>
          <w:tcPr>
            <w:tcW w:w="1159" w:type="dxa"/>
          </w:tcPr>
          <w:p w14:paraId="6A2AC5EB" w14:textId="21D0D9A5" w:rsidR="00FA17E3" w:rsidRPr="000D42D1" w:rsidRDefault="005C1036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3341605"/>
                <w:placeholder>
                  <w:docPart w:val="AB122D0E7ADC466693705E244EE6C5D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35DF5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772E5D8C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39AE84ED" w14:textId="5B332348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eastAsiaTheme="minorHAnsi" w:cs="Arial"/>
                <w:b/>
                <w:bCs/>
              </w:rPr>
              <w:t>zerstörende Prüfungen (falls zu treffend)</w:t>
            </w:r>
            <w:r w:rsidR="00D935D5">
              <w:rPr>
                <w:rFonts w:eastAsiaTheme="minorHAnsi" w:cs="Arial"/>
                <w:b/>
                <w:bCs/>
              </w:rPr>
              <w:t xml:space="preserve"> / </w:t>
            </w:r>
            <w:proofErr w:type="spellStart"/>
            <w:r w:rsidR="00120FC5" w:rsidRPr="00120FC5">
              <w:rPr>
                <w:rFonts w:cs="Arial"/>
                <w:bCs/>
                <w:i/>
                <w:iCs/>
              </w:rPr>
              <w:t>Destructive</w:t>
            </w:r>
            <w:proofErr w:type="spellEnd"/>
            <w:r w:rsidR="00120FC5" w:rsidRPr="00120FC5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120FC5" w:rsidRPr="00120FC5">
              <w:rPr>
                <w:rFonts w:cs="Arial"/>
                <w:bCs/>
                <w:i/>
                <w:iCs/>
              </w:rPr>
              <w:t>testing</w:t>
            </w:r>
            <w:proofErr w:type="spellEnd"/>
          </w:p>
        </w:tc>
      </w:tr>
      <w:tr w:rsidR="00FA17E3" w:rsidRPr="00255FDA" w14:paraId="7DA0120C" w14:textId="77777777" w:rsidTr="0013128C">
        <w:tc>
          <w:tcPr>
            <w:tcW w:w="458" w:type="dxa"/>
          </w:tcPr>
          <w:p w14:paraId="056CC67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905BDA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C48CEDD" w14:textId="33E65707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Aufzeichnungen über im Rahmen einer Produktionskontrolle durchgeführte Prüfungen an Probeplatten </w:t>
            </w:r>
            <w:r w:rsidR="003A1809" w:rsidRPr="003A1809">
              <w:rPr>
                <w:rFonts w:cs="Arial"/>
                <w:noProof/>
              </w:rPr>
              <w:t xml:space="preserve">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Record of tests carried out on production control test plate, if required</w:t>
            </w:r>
          </w:p>
        </w:tc>
        <w:tc>
          <w:tcPr>
            <w:tcW w:w="1159" w:type="dxa"/>
          </w:tcPr>
          <w:p w14:paraId="0034B40E" w14:textId="249C18A2" w:rsidR="00FA17E3" w:rsidRPr="00793AB9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69963458"/>
                <w:placeholder>
                  <w:docPart w:val="1B2C85B2308E4D679288E25E423CFC8B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0EC204E" w14:textId="77777777" w:rsidR="00FA17E3" w:rsidRPr="00793AB9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3BCDEEE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A34B97D" w14:textId="0EE8CDED" w:rsidR="00FA17E3" w:rsidRPr="00ED43C6" w:rsidRDefault="00ED43C6" w:rsidP="007433ED">
            <w:pPr>
              <w:spacing w:before="20" w:after="20"/>
              <w:ind w:right="-110"/>
              <w:rPr>
                <w:rFonts w:cs="Arial"/>
                <w:i/>
                <w:iCs/>
                <w:noProof/>
              </w:rPr>
            </w:pPr>
            <w:r w:rsidRPr="00ED43C6">
              <w:rPr>
                <w:rFonts w:cs="Arial"/>
                <w:b/>
                <w:bCs/>
                <w:noProof/>
              </w:rPr>
              <w:t>zerstörungsfreie Prüfungen (zfP)</w:t>
            </w:r>
            <w:r w:rsidRPr="00ED43C6">
              <w:rPr>
                <w:rFonts w:cs="Arial"/>
                <w:i/>
                <w:iCs/>
                <w:noProof/>
              </w:rPr>
              <w:t xml:space="preserve"> / </w:t>
            </w:r>
            <w:r w:rsidR="00E7785B" w:rsidRPr="00E7785B">
              <w:rPr>
                <w:rFonts w:cs="Arial"/>
                <w:i/>
                <w:iCs/>
                <w:noProof/>
              </w:rPr>
              <w:t xml:space="preserve">Non destructive testings </w:t>
            </w:r>
            <w:r w:rsidRPr="00ED43C6">
              <w:rPr>
                <w:rFonts w:cs="Arial"/>
                <w:i/>
                <w:iCs/>
                <w:noProof/>
              </w:rPr>
              <w:t>(</w:t>
            </w:r>
            <w:r w:rsidR="00E7785B">
              <w:rPr>
                <w:rFonts w:cs="Arial"/>
                <w:i/>
                <w:iCs/>
                <w:noProof/>
              </w:rPr>
              <w:t>NDT</w:t>
            </w:r>
            <w:r w:rsidRPr="00ED43C6">
              <w:rPr>
                <w:rFonts w:cs="Arial"/>
                <w:i/>
                <w:iCs/>
                <w:noProof/>
              </w:rPr>
              <w:t>)</w:t>
            </w:r>
          </w:p>
        </w:tc>
      </w:tr>
      <w:tr w:rsidR="00FA17E3" w:rsidRPr="007B1D56" w14:paraId="49CB901A" w14:textId="77777777" w:rsidTr="0013128C">
        <w:tc>
          <w:tcPr>
            <w:tcW w:w="458" w:type="dxa"/>
          </w:tcPr>
          <w:p w14:paraId="4E5C6A87" w14:textId="0BE480E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548993E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368D907A" w14:textId="758512B1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Bewertung des verwendeten zerstörungsfreien Prüfverfahrens</w:t>
            </w:r>
            <w:r w:rsidR="007D3E08">
              <w:rPr>
                <w:rFonts w:cs="Arial"/>
                <w:noProof/>
              </w:rPr>
              <w:t xml:space="preserve"> (</w:t>
            </w:r>
            <w:r w:rsidR="007D3E08" w:rsidRPr="007D3E08">
              <w:rPr>
                <w:rFonts w:cs="Arial"/>
                <w:noProof/>
              </w:rPr>
              <w:t>falls zutreffend)</w:t>
            </w:r>
            <w:r w:rsidR="007D3E08" w:rsidRPr="00120FC5">
              <w:rPr>
                <w:rFonts w:cs="Cambria"/>
              </w:rPr>
              <w:t xml:space="preserve"> </w:t>
            </w:r>
            <w:r w:rsidR="007D3E08">
              <w:rPr>
                <w:rFonts w:cs="Arial"/>
                <w:noProof/>
              </w:rPr>
              <w:t>/</w:t>
            </w:r>
            <w:r w:rsidR="007D3E08" w:rsidRPr="007D3E08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r w:rsidR="00120FC5" w:rsidRPr="00120FC5">
              <w:rPr>
                <w:rFonts w:cs="Arial"/>
                <w:i/>
                <w:iCs/>
                <w:noProof/>
                <w:sz w:val="16"/>
                <w:szCs w:val="16"/>
              </w:rPr>
              <w:t xml:space="preserve">Validation of the NDT technique used </w:t>
            </w:r>
            <w:r w:rsidR="007D3E08">
              <w:rPr>
                <w:rFonts w:cs="Arial"/>
                <w:i/>
                <w:iCs/>
                <w:noProof/>
                <w:sz w:val="16"/>
                <w:szCs w:val="16"/>
              </w:rPr>
              <w:t>(</w:t>
            </w:r>
            <w:r w:rsidR="00120FC5" w:rsidRPr="00120FC5">
              <w:rPr>
                <w:rFonts w:cs="Arial"/>
                <w:i/>
                <w:iCs/>
                <w:noProof/>
                <w:sz w:val="16"/>
                <w:szCs w:val="16"/>
              </w:rPr>
              <w:t>if relevant</w:t>
            </w:r>
            <w:r w:rsidR="007D3E08">
              <w:rPr>
                <w:rFonts w:cs="Arial"/>
                <w:i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1159" w:type="dxa"/>
          </w:tcPr>
          <w:p w14:paraId="3C8BAC16" w14:textId="1CF27FD8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0717456"/>
                <w:placeholder>
                  <w:docPart w:val="8D907149229F4A60A5994E3411FDC7F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33C42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140AFCD5" w14:textId="77777777" w:rsidTr="0013128C">
        <w:tc>
          <w:tcPr>
            <w:tcW w:w="458" w:type="dxa"/>
          </w:tcPr>
          <w:p w14:paraId="342A82BA" w14:textId="58330F50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BD3091" w14:textId="2E524D1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16421DE" w14:textId="728F18AF" w:rsidR="00FA17E3" w:rsidRPr="00120FC5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120FC5">
              <w:rPr>
                <w:rFonts w:cs="Arial"/>
                <w:noProof/>
              </w:rPr>
              <w:t xml:space="preserve">Qualifizierung des die </w:t>
            </w:r>
            <w:r w:rsidR="00ED43C6" w:rsidRPr="00120FC5">
              <w:rPr>
                <w:rFonts w:cs="Arial"/>
                <w:noProof/>
              </w:rPr>
              <w:t>zfP</w:t>
            </w:r>
            <w:r w:rsidRPr="00120FC5">
              <w:rPr>
                <w:rFonts w:cs="Arial"/>
                <w:noProof/>
              </w:rPr>
              <w:t xml:space="preserve"> durchführenden Personals</w:t>
            </w:r>
            <w:r w:rsidR="003A1809" w:rsidRPr="00120FC5">
              <w:rPr>
                <w:rFonts w:cs="Arial"/>
                <w:noProof/>
              </w:rPr>
              <w:t xml:space="preserve"> / </w:t>
            </w:r>
            <w:r w:rsidR="00120FC5" w:rsidRPr="00120FC5">
              <w:rPr>
                <w:rFonts w:cs="Arial"/>
                <w:i/>
                <w:iCs/>
                <w:noProof/>
                <w:sz w:val="16"/>
                <w:szCs w:val="16"/>
              </w:rPr>
              <w:t>Qualification certificate for personnel undertaking NDT</w:t>
            </w:r>
          </w:p>
        </w:tc>
        <w:tc>
          <w:tcPr>
            <w:tcW w:w="1159" w:type="dxa"/>
          </w:tcPr>
          <w:p w14:paraId="602B424F" w14:textId="0CD64CA5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62757844"/>
                <w:placeholder>
                  <w:docPart w:val="06174CA0A9E94C468FDADCCCE10ADC1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1E688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7BF33752" w14:textId="77777777" w:rsidTr="0013128C">
        <w:tc>
          <w:tcPr>
            <w:tcW w:w="458" w:type="dxa"/>
          </w:tcPr>
          <w:p w14:paraId="49EE71FA" w14:textId="39DF5CA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5B976E71" w14:textId="2663759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B74D119" w14:textId="1EDEF27F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Aufzeichnungen über die zfP der Schweissnähte</w:t>
            </w:r>
            <w:r w:rsidR="003A1809">
              <w:rPr>
                <w:rFonts w:cs="Arial"/>
                <w:noProof/>
              </w:rPr>
              <w:t xml:space="preserve"> / </w:t>
            </w:r>
            <w:r w:rsidR="00120FC5" w:rsidRPr="00120FC5">
              <w:rPr>
                <w:rFonts w:cs="Arial"/>
                <w:i/>
                <w:iCs/>
                <w:noProof/>
                <w:sz w:val="16"/>
                <w:szCs w:val="16"/>
              </w:rPr>
              <w:t>NDT of welds report</w:t>
            </w:r>
          </w:p>
        </w:tc>
        <w:tc>
          <w:tcPr>
            <w:tcW w:w="1159" w:type="dxa"/>
          </w:tcPr>
          <w:p w14:paraId="2B868313" w14:textId="03184AD1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31992873"/>
                <w:placeholder>
                  <w:docPart w:val="F13F9BD2416E47D5A708D68CCB3BBCD1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25F455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7D3E08" w:rsidRPr="007B1D56" w14:paraId="31B71941" w14:textId="77777777" w:rsidTr="0013128C">
        <w:tc>
          <w:tcPr>
            <w:tcW w:w="458" w:type="dxa"/>
            <w:tcBorders>
              <w:bottom w:val="single" w:sz="4" w:space="0" w:color="000000" w:themeColor="text1"/>
            </w:tcBorders>
          </w:tcPr>
          <w:p w14:paraId="69230947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27D5BE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  <w:tcBorders>
              <w:bottom w:val="single" w:sz="4" w:space="0" w:color="000000" w:themeColor="text1"/>
            </w:tcBorders>
          </w:tcPr>
          <w:p w14:paraId="133F918C" w14:textId="61E2D921" w:rsidR="007D3E08" w:rsidRPr="000D42D1" w:rsidRDefault="007D3E08" w:rsidP="00365DBA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 der Wanddickenmessungen</w:t>
            </w:r>
            <w:r>
              <w:rPr>
                <w:rFonts w:eastAsiaTheme="minorHAnsi" w:cs="Arial"/>
              </w:rPr>
              <w:t xml:space="preserve"> / </w:t>
            </w:r>
            <w:proofErr w:type="spellStart"/>
            <w:r w:rsidR="00120FC5" w:rsidRPr="00120FC5">
              <w:rPr>
                <w:rFonts w:eastAsiaTheme="minorHAnsi" w:cs="Arial"/>
                <w:i/>
                <w:iCs/>
                <w:sz w:val="16"/>
                <w:szCs w:val="16"/>
              </w:rPr>
              <w:t>Thickness</w:t>
            </w:r>
            <w:proofErr w:type="spellEnd"/>
            <w:r w:rsidR="00120FC5" w:rsidRPr="00120FC5">
              <w:rPr>
                <w:rFonts w:eastAsiaTheme="minorHAnsi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20FC5" w:rsidRPr="00120FC5">
              <w:rPr>
                <w:rFonts w:eastAsiaTheme="minorHAnsi" w:cs="Arial"/>
                <w:i/>
                <w:iCs/>
                <w:sz w:val="16"/>
                <w:szCs w:val="16"/>
              </w:rPr>
              <w:t>measurement</w:t>
            </w:r>
            <w:proofErr w:type="spellEnd"/>
            <w:r w:rsidR="00120FC5" w:rsidRPr="00120FC5">
              <w:rPr>
                <w:rFonts w:eastAsiaTheme="minorHAnsi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20FC5" w:rsidRPr="00120FC5">
              <w:rPr>
                <w:rFonts w:eastAsiaTheme="minorHAnsi" w:cs="Arial"/>
                <w:i/>
                <w:iCs/>
                <w:sz w:val="16"/>
                <w:szCs w:val="16"/>
              </w:rPr>
              <w:t>protocols</w:t>
            </w:r>
            <w:proofErr w:type="spellEnd"/>
          </w:p>
        </w:tc>
        <w:tc>
          <w:tcPr>
            <w:tcW w:w="1159" w:type="dxa"/>
            <w:tcBorders>
              <w:bottom w:val="single" w:sz="4" w:space="0" w:color="000000" w:themeColor="text1"/>
            </w:tcBorders>
          </w:tcPr>
          <w:p w14:paraId="08BF7232" w14:textId="5314E134" w:rsidR="007D3E08" w:rsidRPr="000D42D1" w:rsidRDefault="005C1036" w:rsidP="00365DBA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50179544"/>
                <w:placeholder>
                  <w:docPart w:val="09B349CEB32F4393AA6448D42B2ED2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  <w:tcBorders>
              <w:bottom w:val="single" w:sz="4" w:space="0" w:color="000000" w:themeColor="text1"/>
            </w:tcBorders>
          </w:tcPr>
          <w:p w14:paraId="338C8AD7" w14:textId="77777777" w:rsidR="007D3E08" w:rsidRPr="000D42D1" w:rsidRDefault="007D3E08" w:rsidP="00365DBA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715EF84" w14:textId="77777777" w:rsidTr="0013128C">
        <w:tc>
          <w:tcPr>
            <w:tcW w:w="458" w:type="dxa"/>
          </w:tcPr>
          <w:p w14:paraId="6AC14D9B" w14:textId="5F3177CD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CB146B" w14:textId="76D186E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4DDB0FEE" w14:textId="6803193C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Kalibrierungsaufzeichnungen der Messgeräte</w:t>
            </w:r>
            <w:r w:rsidR="003A1809" w:rsidRPr="007D3E08">
              <w:rPr>
                <w:rFonts w:cs="Arial"/>
                <w:noProof/>
              </w:rPr>
              <w:t xml:space="preserve"> / </w:t>
            </w:r>
            <w:r w:rsidR="0025494E" w:rsidRPr="0025494E">
              <w:rPr>
                <w:rFonts w:cs="Arial"/>
                <w:i/>
                <w:iCs/>
                <w:noProof/>
                <w:sz w:val="16"/>
                <w:szCs w:val="16"/>
              </w:rPr>
              <w:t>Measurement means verification report</w:t>
            </w:r>
          </w:p>
        </w:tc>
        <w:tc>
          <w:tcPr>
            <w:tcW w:w="1159" w:type="dxa"/>
          </w:tcPr>
          <w:p w14:paraId="67FF0D1A" w14:textId="1CF0B449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36464365"/>
                <w:placeholder>
                  <w:docPart w:val="BCCE2E1E3E8548A28C11DA8B2989856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A69103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71C843B9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74589E7" w14:textId="72EE7F54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Wärmebehandlung(en)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r w:rsidR="008A6CBB" w:rsidRPr="008A6CBB">
              <w:rPr>
                <w:rFonts w:cs="Arial"/>
                <w:bCs/>
                <w:i/>
                <w:iCs/>
                <w:lang w:val="en-GB"/>
              </w:rPr>
              <w:t>Heat treatment(s)</w:t>
            </w:r>
          </w:p>
        </w:tc>
      </w:tr>
      <w:tr w:rsidR="00FA17E3" w:rsidRPr="007B1D56" w14:paraId="5F331E7B" w14:textId="77777777" w:rsidTr="0013128C">
        <w:tc>
          <w:tcPr>
            <w:tcW w:w="458" w:type="dxa"/>
          </w:tcPr>
          <w:p w14:paraId="0FB7DD8B" w14:textId="42FB2D2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BBAE534" w14:textId="3900C19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6BF7CF35" w14:textId="770FA5BE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Wärmebehandlungsverfahren</w:t>
            </w:r>
            <w:r w:rsidR="003A1809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Heat treatment procedure</w:t>
            </w:r>
          </w:p>
        </w:tc>
        <w:tc>
          <w:tcPr>
            <w:tcW w:w="1159" w:type="dxa"/>
          </w:tcPr>
          <w:p w14:paraId="1CD523DC" w14:textId="1516B940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31884674"/>
                <w:placeholder>
                  <w:docPart w:val="8B8D291B22544069954F0F4AEFDB4F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7CD6F4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A39071A" w14:textId="77777777" w:rsidTr="0013128C">
        <w:tc>
          <w:tcPr>
            <w:tcW w:w="458" w:type="dxa"/>
          </w:tcPr>
          <w:p w14:paraId="0A417778" w14:textId="23C9B2FE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0C90EDAB" w14:textId="6D10423B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EFA8001" w14:textId="4B729C3C" w:rsidR="00FA17E3" w:rsidRPr="003A1809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Aufzeichnungen über die Wärmebehandlung</w:t>
            </w:r>
            <w:r w:rsidR="003A1809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Heat treatments records</w:t>
            </w:r>
          </w:p>
        </w:tc>
        <w:tc>
          <w:tcPr>
            <w:tcW w:w="1159" w:type="dxa"/>
          </w:tcPr>
          <w:p w14:paraId="5B0D79C2" w14:textId="4516B3D1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71530425"/>
                <w:placeholder>
                  <w:docPart w:val="A2038F5CDD5F4074BF5D9C45F98007A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F04E7B0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469BFC02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D2885A5" w14:textId="3CA243BB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Bedienungsausrüstungen</w:t>
            </w:r>
            <w:r w:rsidR="00D935D5">
              <w:rPr>
                <w:rFonts w:cs="Arial"/>
                <w:b/>
                <w:bCs/>
                <w:noProof/>
              </w:rPr>
              <w:t xml:space="preserve"> -</w:t>
            </w:r>
            <w:r w:rsidRPr="000D42D1">
              <w:rPr>
                <w:rFonts w:cs="Arial"/>
                <w:b/>
                <w:bCs/>
                <w:noProof/>
              </w:rPr>
              <w:t xml:space="preserve"> Sicherheitseinrichtungen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r w:rsidR="008A6CBB" w:rsidRPr="008A6CBB">
              <w:rPr>
                <w:rFonts w:cs="Arial"/>
                <w:bCs/>
                <w:i/>
                <w:iCs/>
              </w:rPr>
              <w:t xml:space="preserve">Service and </w:t>
            </w:r>
            <w:proofErr w:type="spellStart"/>
            <w:r w:rsidR="008A6CBB" w:rsidRPr="008A6CBB">
              <w:rPr>
                <w:rFonts w:cs="Arial"/>
                <w:bCs/>
                <w:i/>
                <w:iCs/>
              </w:rPr>
              <w:t>security</w:t>
            </w:r>
            <w:proofErr w:type="spellEnd"/>
            <w:r w:rsidR="008A6CBB" w:rsidRPr="008A6CBB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8A6CBB" w:rsidRPr="008A6CBB">
              <w:rPr>
                <w:rFonts w:cs="Arial"/>
                <w:bCs/>
                <w:i/>
                <w:iCs/>
              </w:rPr>
              <w:t>equipment</w:t>
            </w:r>
            <w:proofErr w:type="spellEnd"/>
            <w:r w:rsidR="008A6CBB" w:rsidRPr="008A6CBB">
              <w:rPr>
                <w:rFonts w:cs="Arial"/>
                <w:bCs/>
                <w:i/>
                <w:iCs/>
              </w:rPr>
              <w:t>(s)</w:t>
            </w:r>
          </w:p>
        </w:tc>
      </w:tr>
      <w:tr w:rsidR="00FA17E3" w:rsidRPr="007B1D56" w14:paraId="0E501E6C" w14:textId="77777777" w:rsidTr="0013128C">
        <w:tc>
          <w:tcPr>
            <w:tcW w:w="458" w:type="dxa"/>
          </w:tcPr>
          <w:p w14:paraId="020D472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26EC2F6" w14:textId="77777777" w:rsidR="00FA17E3" w:rsidRPr="00777AD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7E3A2883" w14:textId="71D17B65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Spezifikationen der Bedienungsausrüstung mit den entspre</w:t>
            </w:r>
            <w:r w:rsidR="00ED43C6">
              <w:rPr>
                <w:rFonts w:cs="Arial"/>
                <w:noProof/>
              </w:rPr>
              <w:t>-</w:t>
            </w:r>
            <w:r w:rsidRPr="000D42D1">
              <w:rPr>
                <w:rFonts w:cs="Arial"/>
                <w:noProof/>
              </w:rPr>
              <w:t>chenden technischen Daten</w:t>
            </w:r>
            <w:r w:rsidR="003A1809">
              <w:rPr>
                <w:rFonts w:cs="Arial"/>
                <w:noProof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Specifications of the service equipments</w:t>
            </w:r>
          </w:p>
        </w:tc>
        <w:tc>
          <w:tcPr>
            <w:tcW w:w="1159" w:type="dxa"/>
          </w:tcPr>
          <w:p w14:paraId="183135EF" w14:textId="04194C12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4260581"/>
                <w:placeholder>
                  <w:docPart w:val="D543872D73A948B8ADB3AD8E867CA75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EECD8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3300BA9" w14:textId="77777777" w:rsidTr="0013128C">
        <w:tc>
          <w:tcPr>
            <w:tcW w:w="458" w:type="dxa"/>
          </w:tcPr>
          <w:p w14:paraId="41FE6AD3" w14:textId="32ABCF4E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854F94B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EEC8784" w14:textId="317DCB25" w:rsidR="00FA17E3" w:rsidRPr="000D42D1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 xml:space="preserve">Eignung der Sicherheitsausrüstungen </w:t>
            </w:r>
            <w:r w:rsidR="00AF14EF">
              <w:rPr>
                <w:rFonts w:eastAsiaTheme="minorHAnsi" w:cs="Arial"/>
              </w:rPr>
              <w:t xml:space="preserve">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Suitability of the safety equipements</w:t>
            </w:r>
          </w:p>
        </w:tc>
        <w:tc>
          <w:tcPr>
            <w:tcW w:w="1159" w:type="dxa"/>
          </w:tcPr>
          <w:p w14:paraId="6317A18D" w14:textId="1898531F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35942077"/>
                <w:placeholder>
                  <w:docPart w:val="9F62345F8D9D432FA0275CF7ACAE001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C9D8CD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0781F439" w14:textId="77777777" w:rsidTr="0013128C">
        <w:tc>
          <w:tcPr>
            <w:tcW w:w="458" w:type="dxa"/>
          </w:tcPr>
          <w:p w14:paraId="136569A7" w14:textId="1EE14085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3492D93A" w14:textId="556FF447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00A44A56" w14:textId="7C942616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Prüf- oder Konformitätsbescheinigungen für Bedienungsausrüstungen</w:t>
            </w:r>
            <w:r w:rsidR="00AF14EF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Certificate of compliance of service and safety equipments</w:t>
            </w:r>
          </w:p>
        </w:tc>
        <w:tc>
          <w:tcPr>
            <w:tcW w:w="1159" w:type="dxa"/>
          </w:tcPr>
          <w:p w14:paraId="39C46490" w14:textId="7E5FFBBC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01020676"/>
                <w:placeholder>
                  <w:docPart w:val="CB6BBDD2B9604D8BA8273FA5CAA0BCA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52BF4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00D640E8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0E3ACCFA" w14:textId="5826493F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Schutzauskleidung oder -beschichtung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8A6CBB" w:rsidRPr="008A6CBB">
              <w:rPr>
                <w:rFonts w:cs="Arial"/>
                <w:bCs/>
                <w:i/>
                <w:iCs/>
              </w:rPr>
              <w:t>Protective</w:t>
            </w:r>
            <w:proofErr w:type="spellEnd"/>
            <w:r w:rsidR="008A6CBB" w:rsidRPr="008A6CBB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8A6CBB" w:rsidRPr="008A6CBB">
              <w:rPr>
                <w:rFonts w:cs="Arial"/>
                <w:bCs/>
                <w:i/>
                <w:iCs/>
              </w:rPr>
              <w:t>lining</w:t>
            </w:r>
            <w:proofErr w:type="spellEnd"/>
          </w:p>
        </w:tc>
      </w:tr>
      <w:tr w:rsidR="00FA17E3" w:rsidRPr="007B1D56" w14:paraId="0A80B5BD" w14:textId="77777777" w:rsidTr="0013128C">
        <w:tc>
          <w:tcPr>
            <w:tcW w:w="458" w:type="dxa"/>
          </w:tcPr>
          <w:p w14:paraId="7F17FA13" w14:textId="64834FB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5E1A556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C90A697" w14:textId="0D8EF61D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Schutzauskleidung oder -beschichtung entsprechend den Vorgaben des Herstellers</w:t>
            </w:r>
            <w:r w:rsidR="003A1809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Requirements of the lining or coating manufacturer</w:t>
            </w:r>
          </w:p>
        </w:tc>
        <w:tc>
          <w:tcPr>
            <w:tcW w:w="1159" w:type="dxa"/>
          </w:tcPr>
          <w:p w14:paraId="6453BA3B" w14:textId="71F365BA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62982417"/>
                <w:placeholder>
                  <w:docPart w:val="E25637E97F5B4539BE0CD9BEE40F3BF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B1C5F4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C806B95" w14:textId="77777777" w:rsidTr="0013128C">
        <w:tc>
          <w:tcPr>
            <w:tcW w:w="458" w:type="dxa"/>
          </w:tcPr>
          <w:p w14:paraId="0CF35F40" w14:textId="1C963796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6F99D511" w14:textId="4B16373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7B8FDD91" w14:textId="0DA6C575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Konformitätszertifikat für der Schutzauskleidung oder -beschichtung</w:t>
            </w:r>
            <w:r w:rsidR="003A1809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</w:rPr>
              <w:t>Certificate of compliance of the lining or coating</w:t>
            </w:r>
          </w:p>
        </w:tc>
        <w:tc>
          <w:tcPr>
            <w:tcW w:w="1159" w:type="dxa"/>
          </w:tcPr>
          <w:p w14:paraId="5933EF32" w14:textId="1555DFAD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288109967"/>
                <w:placeholder>
                  <w:docPart w:val="14AD53823BDE449987EB8E208E21922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86C442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92B5C96" w14:textId="77777777" w:rsidTr="0013128C">
        <w:tc>
          <w:tcPr>
            <w:tcW w:w="458" w:type="dxa"/>
          </w:tcPr>
          <w:p w14:paraId="437FD588" w14:textId="1B3182B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45780342" w14:textId="50B82BE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F9B8056" w14:textId="6163240D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Notwendigen Anforderungen zur Bestimmung der Haltezeit (falls zutreffend)</w:t>
            </w:r>
            <w:r w:rsidR="003A1809">
              <w:rPr>
                <w:rFonts w:eastAsiaTheme="minorHAnsi" w:cs="Arial"/>
              </w:rPr>
              <w:t xml:space="preserve"> / </w:t>
            </w:r>
            <w:r w:rsidR="00F119A7" w:rsidRPr="00F119A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Necessary requirements for determination of the holding time</w:t>
            </w:r>
          </w:p>
        </w:tc>
        <w:tc>
          <w:tcPr>
            <w:tcW w:w="1159" w:type="dxa"/>
          </w:tcPr>
          <w:p w14:paraId="3F567688" w14:textId="11660565" w:rsidR="00FA17E3" w:rsidRPr="007B1D56" w:rsidRDefault="005C1036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098359193"/>
                <w:placeholder>
                  <w:docPart w:val="7BD39EECA2E546EA99425E51512163E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F4FF307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</w:tbl>
    <w:p w14:paraId="1A4CF2F4" w14:textId="20ECFBA4" w:rsidR="00086F60" w:rsidRPr="00852F47" w:rsidRDefault="00852F47" w:rsidP="00852F47">
      <w:pPr>
        <w:ind w:left="360"/>
        <w:rPr>
          <w:rFonts w:asciiTheme="minorBidi" w:hAnsiTheme="minorBidi"/>
          <w:noProof/>
          <w:sz w:val="16"/>
          <w:szCs w:val="18"/>
        </w:rPr>
      </w:pPr>
      <w:r w:rsidRPr="00852F47">
        <w:rPr>
          <w:rFonts w:asciiTheme="minorBidi" w:hAnsiTheme="minorBidi"/>
          <w:noProof/>
          <w:szCs w:val="22"/>
          <w:vertAlign w:val="superscript"/>
        </w:rPr>
        <w:t>1)</w:t>
      </w:r>
      <w:r w:rsidRPr="00852F47">
        <w:rPr>
          <w:rFonts w:asciiTheme="minorBidi" w:hAnsiTheme="minorBidi"/>
          <w:noProof/>
          <w:szCs w:val="22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A43A5F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n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icht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776835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NZ: nicht zutreffend</w:t>
      </w:r>
      <w:r w:rsidR="003A1809">
        <w:rPr>
          <w:rFonts w:asciiTheme="minorBidi" w:hAnsiTheme="minorBidi"/>
          <w:noProof/>
          <w:sz w:val="16"/>
          <w:szCs w:val="18"/>
        </w:rPr>
        <w:t xml:space="preserve"> </w:t>
      </w:r>
      <w:r w:rsidR="003A1809">
        <w:rPr>
          <w:rFonts w:asciiTheme="minorBidi" w:hAnsiTheme="minorBidi" w:cstheme="minorBidi"/>
          <w:noProof/>
          <w:sz w:val="16"/>
          <w:szCs w:val="18"/>
        </w:rPr>
        <w:t xml:space="preserve">/ 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S: </w:t>
      </w:r>
      <w:r w:rsidR="008A6CBB" w:rsidRPr="008A6CBB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Satisfaying 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– NS: </w:t>
      </w:r>
      <w:r w:rsidR="008A6CBB" w:rsidRPr="008A6CBB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Not satisfying 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– </w:t>
      </w:r>
      <w:r w:rsidR="008A6CBB">
        <w:rPr>
          <w:rFonts w:asciiTheme="minorBidi" w:hAnsiTheme="minorBidi" w:cstheme="minorBidi"/>
          <w:i/>
          <w:iCs/>
          <w:noProof/>
          <w:sz w:val="16"/>
          <w:szCs w:val="18"/>
        </w:rPr>
        <w:t>NA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 xml:space="preserve">: </w:t>
      </w:r>
      <w:r w:rsidR="008A6CBB" w:rsidRPr="008A6CBB">
        <w:rPr>
          <w:rFonts w:asciiTheme="minorBidi" w:hAnsiTheme="minorBidi" w:cstheme="minorBidi"/>
          <w:i/>
          <w:iCs/>
          <w:noProof/>
          <w:sz w:val="16"/>
          <w:szCs w:val="18"/>
        </w:rPr>
        <w:t>Not applicable</w:t>
      </w:r>
    </w:p>
    <w:p w14:paraId="537894A6" w14:textId="5195CEDF" w:rsidR="00086F60" w:rsidRPr="008A6CBB" w:rsidRDefault="00DC397D" w:rsidP="00161F68">
      <w:pPr>
        <w:spacing w:before="120" w:line="260" w:lineRule="atLeast"/>
        <w:ind w:left="-284"/>
        <w:rPr>
          <w:rFonts w:asciiTheme="minorBidi" w:hAnsiTheme="minorBidi" w:cstheme="minorBidi"/>
          <w:i/>
          <w:iCs/>
          <w:noProof/>
          <w:sz w:val="18"/>
          <w:lang w:val="en-GB"/>
        </w:rPr>
      </w:pPr>
      <w:r w:rsidRPr="00BA6766">
        <w:rPr>
          <w:rFonts w:asciiTheme="minorBidi" w:hAnsiTheme="minorBidi" w:cstheme="minorBidi"/>
          <w:noProof/>
        </w:rPr>
        <w:t>Nach Überprüfung der Herstellungsdokumentation bestätigt der Unterzeichnete</w:t>
      </w:r>
      <w:r w:rsidR="00DF2B8B" w:rsidRPr="00BA6766">
        <w:rPr>
          <w:rFonts w:asciiTheme="minorBidi" w:hAnsiTheme="minorBidi" w:cstheme="minorBidi"/>
          <w:noProof/>
        </w:rPr>
        <w:t xml:space="preserve">, dass der oben identifizierte Tank in Übereinstimmung mit den geltenden Vorschriften und </w:t>
      </w:r>
      <w:r w:rsidR="00161F68">
        <w:rPr>
          <w:rFonts w:asciiTheme="minorBidi" w:hAnsiTheme="minorBidi" w:cstheme="minorBidi"/>
          <w:noProof/>
        </w:rPr>
        <w:t xml:space="preserve">den </w:t>
      </w:r>
      <w:r w:rsidR="00161F68" w:rsidRPr="00161F68">
        <w:rPr>
          <w:rFonts w:asciiTheme="minorBidi" w:hAnsiTheme="minorBidi" w:cstheme="minorBidi"/>
          <w:noProof/>
        </w:rPr>
        <w:t xml:space="preserve">für ihn geltenden Normen </w:t>
      </w:r>
      <w:r w:rsidR="00DF2B8B" w:rsidRPr="00BA6766">
        <w:rPr>
          <w:rFonts w:asciiTheme="minorBidi" w:hAnsiTheme="minorBidi" w:cstheme="minorBidi"/>
          <w:noProof/>
        </w:rPr>
        <w:t>Normen hergestellt wurde.</w:t>
      </w:r>
      <w:r w:rsidR="00161F68">
        <w:rPr>
          <w:rFonts w:asciiTheme="minorBidi" w:hAnsiTheme="minorBidi" w:cstheme="minorBidi"/>
          <w:noProof/>
        </w:rPr>
        <w:t xml:space="preserve"> </w:t>
      </w:r>
      <w:r w:rsidR="00F119A7">
        <w:rPr>
          <w:rFonts w:asciiTheme="minorBidi" w:hAnsiTheme="minorBidi" w:cstheme="minorBidi"/>
          <w:noProof/>
        </w:rPr>
        <w:br/>
      </w:r>
      <w:r w:rsidR="008A6CBB" w:rsidRPr="00C21C17">
        <w:rPr>
          <w:rFonts w:asciiTheme="minorBidi" w:hAnsiTheme="minorBidi" w:cstheme="minorBidi"/>
          <w:i/>
          <w:iCs/>
          <w:noProof/>
          <w:sz w:val="18"/>
          <w:szCs w:val="18"/>
          <w:lang w:val="en-GB"/>
        </w:rPr>
        <w:t xml:space="preserve">After verification of the manufacturing </w:t>
      </w:r>
      <w:r w:rsidR="007B3610" w:rsidRPr="00C21C17">
        <w:rPr>
          <w:rFonts w:asciiTheme="minorBidi" w:hAnsiTheme="minorBidi" w:cstheme="minorBidi"/>
          <w:i/>
          <w:iCs/>
          <w:noProof/>
          <w:sz w:val="18"/>
          <w:szCs w:val="18"/>
          <w:lang w:val="en-GB"/>
        </w:rPr>
        <w:t>documentation</w:t>
      </w:r>
      <w:r w:rsidR="008A6CBB" w:rsidRPr="00C21C17">
        <w:rPr>
          <w:rFonts w:asciiTheme="minorBidi" w:hAnsiTheme="minorBidi" w:cstheme="minorBidi"/>
          <w:i/>
          <w:iCs/>
          <w:noProof/>
          <w:sz w:val="18"/>
          <w:szCs w:val="18"/>
          <w:lang w:val="en-GB"/>
        </w:rPr>
        <w:t xml:space="preserve">, the undersigned hereby certifies that the tank identified above has been manufactured in accordance with the </w:t>
      </w:r>
      <w:r w:rsidR="00C21C17" w:rsidRPr="00C21C17">
        <w:rPr>
          <w:rFonts w:asciiTheme="minorBidi" w:hAnsiTheme="minorBidi" w:cstheme="minorBidi"/>
          <w:i/>
          <w:iCs/>
          <w:noProof/>
          <w:sz w:val="18"/>
          <w:szCs w:val="18"/>
          <w:lang w:val="en-GB"/>
        </w:rPr>
        <w:t xml:space="preserve">current </w:t>
      </w:r>
      <w:r w:rsidR="008A6CBB" w:rsidRPr="00C21C17">
        <w:rPr>
          <w:rFonts w:asciiTheme="minorBidi" w:hAnsiTheme="minorBidi" w:cstheme="minorBidi"/>
          <w:i/>
          <w:iCs/>
          <w:noProof/>
          <w:sz w:val="18"/>
          <w:szCs w:val="18"/>
          <w:lang w:val="en-GB"/>
        </w:rPr>
        <w:t>regulations and the standards applicable to it.</w:t>
      </w:r>
    </w:p>
    <w:p w14:paraId="53EB9239" w14:textId="77777777" w:rsidR="00DB76BF" w:rsidRPr="008A6CBB" w:rsidRDefault="00DB76BF" w:rsidP="002F4C93">
      <w:pPr>
        <w:autoSpaceDE w:val="0"/>
        <w:autoSpaceDN w:val="0"/>
        <w:adjustRightInd w:val="0"/>
        <w:spacing w:line="240" w:lineRule="auto"/>
        <w:ind w:left="-284"/>
        <w:rPr>
          <w:rFonts w:cs="Arial"/>
          <w:noProof/>
          <w:sz w:val="22"/>
          <w:szCs w:val="22"/>
          <w:lang w:val="en-GB" w:eastAsia="en-US"/>
        </w:rPr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D05F99" w14:paraId="5D1E067F" w14:textId="77777777" w:rsidTr="009A0950">
        <w:trPr>
          <w:cantSplit/>
          <w:trHeight w:val="200"/>
        </w:trPr>
        <w:tc>
          <w:tcPr>
            <w:tcW w:w="1743" w:type="dxa"/>
            <w:vAlign w:val="center"/>
          </w:tcPr>
          <w:p w14:paraId="4C0D3204" w14:textId="35D99AC4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 w:rsidR="00F119A7">
              <w:rPr>
                <w:i/>
                <w:lang w:val="it-IT"/>
              </w:rPr>
              <w:t>Place</w:t>
            </w:r>
          </w:p>
        </w:tc>
        <w:tc>
          <w:tcPr>
            <w:tcW w:w="3519" w:type="dxa"/>
            <w:vAlign w:val="center"/>
          </w:tcPr>
          <w:p w14:paraId="3144A503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317B2A99" w14:textId="77777777" w:rsidR="00D05F99" w:rsidRDefault="00D05F99" w:rsidP="009A0950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>
              <w:rPr>
                <w:b/>
                <w:lang w:val="it-IT"/>
              </w:rPr>
              <w:t xml:space="preserve">, 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D05F99" w14:paraId="3CA3A48E" w14:textId="77777777" w:rsidTr="009A0950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63EC2AF3" w14:textId="08DE6941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>
              <w:rPr>
                <w:i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05708003AE504DBC9D9109F83510BB5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76388CEF" w14:textId="461ED7B8" w:rsidR="00D05F99" w:rsidRPr="000A33CC" w:rsidRDefault="00D05F99" w:rsidP="00D05F99">
                <w:pPr>
                  <w:pStyle w:val="Template"/>
                  <w:ind w:left="481"/>
                  <w:rPr>
                    <w:sz w:val="20"/>
                    <w:lang w:val="de-CH"/>
                  </w:rPr>
                </w:pPr>
                <w:r w:rsidRPr="000A33CC">
                  <w:rPr>
                    <w:rStyle w:val="Textedelespacerserv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728392CD" w14:textId="469C74CE" w:rsidR="00D05F99" w:rsidRDefault="00F119A7" w:rsidP="009A0950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CAB</w:t>
            </w:r>
          </w:p>
        </w:tc>
      </w:tr>
      <w:tr w:rsidR="00D05F99" w14:paraId="467EA95C" w14:textId="77777777" w:rsidTr="009A0950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6CECAC95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4EA5B788" w14:textId="3A74BEDE" w:rsidR="00D05F99" w:rsidRDefault="000950F7" w:rsidP="009A0950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 w:rsidR="00F119A7" w:rsidRPr="007B3610">
              <w:rPr>
                <w:i/>
                <w:iCs/>
                <w:lang w:val="fr-CH"/>
              </w:rPr>
              <w:t>Tank</w:t>
            </w:r>
            <w:r w:rsidR="00F119A7">
              <w:rPr>
                <w:lang w:val="fr-CH"/>
              </w:rPr>
              <w:t xml:space="preserve"> </w:t>
            </w:r>
            <w:r>
              <w:rPr>
                <w:i/>
                <w:lang w:val="fr-CH"/>
              </w:rPr>
              <w:t>expert</w:t>
            </w:r>
          </w:p>
        </w:tc>
      </w:tr>
    </w:tbl>
    <w:p w14:paraId="13429342" w14:textId="08EFFE0A" w:rsidR="00086F60" w:rsidRDefault="00086F60" w:rsidP="00E40C70">
      <w:pPr>
        <w:autoSpaceDE w:val="0"/>
        <w:autoSpaceDN w:val="0"/>
        <w:adjustRightInd w:val="0"/>
        <w:spacing w:line="240" w:lineRule="auto"/>
        <w:rPr>
          <w:rFonts w:cs="Arial"/>
          <w:noProof/>
          <w:sz w:val="16"/>
          <w:szCs w:val="16"/>
          <w:lang w:eastAsia="en-US"/>
        </w:rPr>
      </w:pPr>
    </w:p>
    <w:sectPr w:rsidR="00086F60" w:rsidSect="00161F68">
      <w:headerReference w:type="default" r:id="rId9"/>
      <w:footerReference w:type="default" r:id="rId10"/>
      <w:pgSz w:w="11906" w:h="16838" w:code="9"/>
      <w:pgMar w:top="851" w:right="707" w:bottom="709" w:left="1134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8A70" w14:textId="77777777" w:rsidR="005C1036" w:rsidRDefault="005C1036">
      <w:pPr>
        <w:spacing w:line="240" w:lineRule="auto"/>
      </w:pPr>
      <w:r>
        <w:separator/>
      </w:r>
    </w:p>
  </w:endnote>
  <w:endnote w:type="continuationSeparator" w:id="0">
    <w:p w14:paraId="0CAFBD27" w14:textId="77777777" w:rsidR="005C1036" w:rsidRDefault="005C1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529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A190ED" w14:textId="4C433740" w:rsidR="00163459" w:rsidRPr="009847B1" w:rsidRDefault="002857F5" w:rsidP="002857F5">
            <w:pPr>
              <w:pStyle w:val="Pieddepage"/>
            </w:pPr>
            <w:r w:rsidRPr="00ED751E">
              <w:rPr>
                <w:sz w:val="12"/>
                <w:szCs w:val="12"/>
                <w:lang w:val="it-IT"/>
              </w:rPr>
              <w:fldChar w:fldCharType="begin"/>
            </w:r>
            <w:r w:rsidRPr="00ED751E">
              <w:rPr>
                <w:sz w:val="12"/>
                <w:szCs w:val="12"/>
              </w:rPr>
              <w:instrText xml:space="preserve"> FILENAME  \* FirstCap  \* MERGEFORMAT </w:instrText>
            </w:r>
            <w:r w:rsidRPr="00ED751E">
              <w:rPr>
                <w:sz w:val="12"/>
                <w:szCs w:val="12"/>
                <w:lang w:val="it-IT"/>
              </w:rPr>
              <w:fldChar w:fldCharType="separate"/>
            </w:r>
            <w:r w:rsidR="009847B1" w:rsidRPr="00ED751E">
              <w:rPr>
                <w:noProof/>
                <w:sz w:val="12"/>
                <w:szCs w:val="12"/>
              </w:rPr>
              <w:t>Anhang2-4_RL-GGUV_V1</w:t>
            </w:r>
            <w:r w:rsidRPr="00ED751E">
              <w:rPr>
                <w:sz w:val="12"/>
                <w:szCs w:val="12"/>
                <w:lang w:val="it-IT"/>
              </w:rPr>
              <w:fldChar w:fldCharType="end"/>
            </w:r>
            <w:r w:rsidRPr="009847B1">
              <w:rPr>
                <w:noProof/>
              </w:rPr>
              <w:tab/>
            </w:r>
            <w:r w:rsidRPr="009847B1">
              <w:rPr>
                <w:noProof/>
              </w:rPr>
              <w:tab/>
            </w:r>
            <w:r w:rsidR="00163459" w:rsidRPr="009847B1">
              <w:t>Seite</w:t>
            </w:r>
            <w:r w:rsidR="007433ED" w:rsidRPr="009847B1">
              <w:t>/</w:t>
            </w:r>
            <w:proofErr w:type="spellStart"/>
            <w:r w:rsidR="007433ED" w:rsidRPr="009847B1">
              <w:t>page</w:t>
            </w:r>
            <w:proofErr w:type="spellEnd"/>
            <w:r w:rsidR="00163459" w:rsidRPr="009847B1"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9847B1">
              <w:instrText>PAGE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9847B1"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  <w:r w:rsidR="00163459" w:rsidRPr="009847B1">
              <w:t xml:space="preserve"> </w:t>
            </w:r>
            <w:r w:rsidR="007433ED" w:rsidRPr="009847B1">
              <w:t>/</w:t>
            </w:r>
            <w:r w:rsidR="00163459" w:rsidRPr="009847B1"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9847B1">
              <w:instrText>NUMPAGES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9847B1"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21EC88" w14:textId="77777777" w:rsidR="00DB76BF" w:rsidRPr="009847B1" w:rsidRDefault="00DB76BF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371F" w14:textId="77777777" w:rsidR="005C1036" w:rsidRDefault="005C1036">
      <w:pPr>
        <w:spacing w:line="240" w:lineRule="auto"/>
      </w:pPr>
      <w:r>
        <w:separator/>
      </w:r>
    </w:p>
  </w:footnote>
  <w:footnote w:type="continuationSeparator" w:id="0">
    <w:p w14:paraId="619D35A9" w14:textId="77777777" w:rsidR="005C1036" w:rsidRDefault="005C1036">
      <w:pPr>
        <w:spacing w:line="240" w:lineRule="auto"/>
      </w:pPr>
      <w:r>
        <w:continuationSeparator/>
      </w:r>
    </w:p>
  </w:footnote>
  <w:footnote w:id="1">
    <w:p w14:paraId="58CB1A30" w14:textId="342ADF85" w:rsidR="002857F5" w:rsidRPr="00BA6766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BA6766">
        <w:rPr>
          <w:rFonts w:asciiTheme="minorBidi" w:hAnsiTheme="minorBidi" w:cstheme="minorBidi"/>
          <w:noProof/>
          <w:sz w:val="16"/>
          <w:szCs w:val="18"/>
        </w:rPr>
        <w:t>E: erfüllt – NE: nicht erfüllt – NZ: nicht zutreffend</w:t>
      </w:r>
      <w:r w:rsidR="00562B70">
        <w:rPr>
          <w:rFonts w:asciiTheme="minorBidi" w:hAnsiTheme="minorBidi" w:cstheme="minorBidi"/>
          <w:noProof/>
          <w:sz w:val="16"/>
          <w:szCs w:val="18"/>
        </w:rPr>
        <w:t xml:space="preserve"> / </w:t>
      </w:r>
      <w:r w:rsidR="00936E72" w:rsidRPr="00936E72">
        <w:rPr>
          <w:rFonts w:asciiTheme="minorBidi" w:hAnsiTheme="minorBidi" w:cstheme="minorBidi"/>
          <w:i/>
          <w:iCs/>
          <w:noProof/>
          <w:sz w:val="16"/>
          <w:szCs w:val="18"/>
        </w:rPr>
        <w:t>S: Satisfaying – NS: Not satisfying – NA: Not applicable</w:t>
      </w:r>
    </w:p>
    <w:p w14:paraId="02B8824D" w14:textId="61B729D9" w:rsidR="002857F5" w:rsidRPr="00562B70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6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(1)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Baumuster</w:t>
      </w:r>
      <w:r w:rsidR="00A336FD">
        <w:rPr>
          <w:rFonts w:asciiTheme="minorBidi" w:hAnsiTheme="minorBidi" w:cstheme="minorBidi"/>
          <w:noProof/>
          <w:sz w:val="18"/>
          <w:szCs w:val="18"/>
        </w:rPr>
        <w:t>prüfung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936E72" w:rsidRPr="00936E72">
        <w:rPr>
          <w:rFonts w:asciiTheme="minorBidi" w:hAnsiTheme="minorBidi" w:cstheme="minorBidi"/>
          <w:i/>
          <w:iCs/>
          <w:noProof/>
          <w:sz w:val="16"/>
          <w:szCs w:val="16"/>
        </w:rPr>
        <w:t>Type examination</w:t>
      </w:r>
    </w:p>
    <w:p w14:paraId="531ED7A2" w14:textId="6A7A49E3" w:rsidR="002857F5" w:rsidRPr="00562B70" w:rsidRDefault="002857F5" w:rsidP="00562B70">
      <w:pPr>
        <w:spacing w:line="240" w:lineRule="auto"/>
        <w:ind w:hanging="284"/>
        <w:rPr>
          <w:rFonts w:asciiTheme="minorBidi" w:hAnsiTheme="minorBidi" w:cstheme="minorBidi"/>
          <w:i/>
          <w:iCs/>
          <w:noProof/>
          <w:sz w:val="14"/>
          <w:szCs w:val="14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(2)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Erstmalige Prüfung (Die für die Baumusterzulassung erforderlichen Unterlagen dürfen verlangt werden)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CD4A6D" w:rsidRPr="00CD4A6D">
        <w:rPr>
          <w:rFonts w:asciiTheme="minorBidi" w:hAnsiTheme="minorBidi" w:cstheme="minorBidi"/>
          <w:i/>
          <w:iCs/>
          <w:noProof/>
          <w:sz w:val="14"/>
          <w:szCs w:val="14"/>
        </w:rPr>
        <w:t>Initial control and tests (Documents required for the type approval can be required)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5823" w14:textId="3F335463" w:rsidR="00DB76BF" w:rsidRPr="00A336FD" w:rsidRDefault="00DF2B8B" w:rsidP="00A336FD">
    <w:pPr>
      <w:jc w:val="right"/>
      <w:rPr>
        <w:b/>
        <w:sz w:val="22"/>
      </w:rPr>
    </w:pPr>
    <w:r>
      <w:rPr>
        <w:b/>
        <w:sz w:val="22"/>
      </w:rPr>
      <w:t>An</w:t>
    </w:r>
    <w:r w:rsidR="006C5CE9">
      <w:rPr>
        <w:b/>
        <w:sz w:val="22"/>
      </w:rPr>
      <w:t>hang</w:t>
    </w:r>
    <w:r>
      <w:rPr>
        <w:b/>
        <w:sz w:val="22"/>
      </w:rPr>
      <w:t xml:space="preserve"> 2.</w:t>
    </w:r>
    <w:r w:rsidR="002F4C93">
      <w:rPr>
        <w:b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D09AD"/>
    <w:multiLevelType w:val="hybridMultilevel"/>
    <w:tmpl w:val="094ADF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B19"/>
    <w:multiLevelType w:val="multilevel"/>
    <w:tmpl w:val="9830F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9769F"/>
    <w:multiLevelType w:val="hybridMultilevel"/>
    <w:tmpl w:val="D47E86E2"/>
    <w:lvl w:ilvl="0" w:tplc="D4F2E766">
      <w:start w:val="5"/>
      <w:numFmt w:val="bullet"/>
      <w:lvlText w:val="—"/>
      <w:lvlJc w:val="left"/>
      <w:pPr>
        <w:ind w:left="927" w:hanging="360"/>
      </w:pPr>
      <w:rPr>
        <w:rFonts w:ascii="Arial" w:eastAsia="Times New Roman" w:hAnsi="Arial" w:cs="Arial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4C172CB"/>
    <w:multiLevelType w:val="hybridMultilevel"/>
    <w:tmpl w:val="678E53DE"/>
    <w:lvl w:ilvl="0" w:tplc="6368122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B0429B9"/>
    <w:multiLevelType w:val="hybridMultilevel"/>
    <w:tmpl w:val="CD5010B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F"/>
    <w:rsid w:val="00031091"/>
    <w:rsid w:val="00060ADE"/>
    <w:rsid w:val="00066A6D"/>
    <w:rsid w:val="00083BD5"/>
    <w:rsid w:val="0008403F"/>
    <w:rsid w:val="00086F60"/>
    <w:rsid w:val="000950F7"/>
    <w:rsid w:val="000B0E86"/>
    <w:rsid w:val="000B61E7"/>
    <w:rsid w:val="000D2A62"/>
    <w:rsid w:val="000D42D1"/>
    <w:rsid w:val="000E0B00"/>
    <w:rsid w:val="000F0827"/>
    <w:rsid w:val="0011302F"/>
    <w:rsid w:val="00113260"/>
    <w:rsid w:val="00120FC5"/>
    <w:rsid w:val="0013128C"/>
    <w:rsid w:val="001348BA"/>
    <w:rsid w:val="00134BD7"/>
    <w:rsid w:val="0014507D"/>
    <w:rsid w:val="001512C4"/>
    <w:rsid w:val="00151DC2"/>
    <w:rsid w:val="00161F68"/>
    <w:rsid w:val="00163459"/>
    <w:rsid w:val="00171B81"/>
    <w:rsid w:val="001932DF"/>
    <w:rsid w:val="002009C9"/>
    <w:rsid w:val="00214DEA"/>
    <w:rsid w:val="0025494E"/>
    <w:rsid w:val="00255FDA"/>
    <w:rsid w:val="002741AA"/>
    <w:rsid w:val="002857F5"/>
    <w:rsid w:val="00292596"/>
    <w:rsid w:val="002A2D27"/>
    <w:rsid w:val="002B70FF"/>
    <w:rsid w:val="002F4C93"/>
    <w:rsid w:val="00357C4E"/>
    <w:rsid w:val="00366D50"/>
    <w:rsid w:val="003A1809"/>
    <w:rsid w:val="003C20ED"/>
    <w:rsid w:val="003D6336"/>
    <w:rsid w:val="003E35F3"/>
    <w:rsid w:val="00402F55"/>
    <w:rsid w:val="0043273F"/>
    <w:rsid w:val="00433D70"/>
    <w:rsid w:val="004348AC"/>
    <w:rsid w:val="00445190"/>
    <w:rsid w:val="00452EFD"/>
    <w:rsid w:val="004552C9"/>
    <w:rsid w:val="00473C1C"/>
    <w:rsid w:val="00484114"/>
    <w:rsid w:val="00484B89"/>
    <w:rsid w:val="004C1D5E"/>
    <w:rsid w:val="004D2578"/>
    <w:rsid w:val="004D7325"/>
    <w:rsid w:val="00562B70"/>
    <w:rsid w:val="005A0F63"/>
    <w:rsid w:val="005A4D58"/>
    <w:rsid w:val="005C1036"/>
    <w:rsid w:val="0060775D"/>
    <w:rsid w:val="00634282"/>
    <w:rsid w:val="0065294C"/>
    <w:rsid w:val="00660DD5"/>
    <w:rsid w:val="006C5CE9"/>
    <w:rsid w:val="006D2E86"/>
    <w:rsid w:val="006D7FFE"/>
    <w:rsid w:val="00701C2B"/>
    <w:rsid w:val="00706070"/>
    <w:rsid w:val="00730530"/>
    <w:rsid w:val="00743091"/>
    <w:rsid w:val="007433ED"/>
    <w:rsid w:val="00744888"/>
    <w:rsid w:val="007507E2"/>
    <w:rsid w:val="007725F1"/>
    <w:rsid w:val="00774927"/>
    <w:rsid w:val="00774B1F"/>
    <w:rsid w:val="00776835"/>
    <w:rsid w:val="00777AD3"/>
    <w:rsid w:val="0078113B"/>
    <w:rsid w:val="007939A4"/>
    <w:rsid w:val="00793AB9"/>
    <w:rsid w:val="007A1523"/>
    <w:rsid w:val="007A4831"/>
    <w:rsid w:val="007B1D56"/>
    <w:rsid w:val="007B3610"/>
    <w:rsid w:val="007B4723"/>
    <w:rsid w:val="007C6790"/>
    <w:rsid w:val="007D0153"/>
    <w:rsid w:val="007D3E08"/>
    <w:rsid w:val="007E246E"/>
    <w:rsid w:val="007E4EE5"/>
    <w:rsid w:val="008037EC"/>
    <w:rsid w:val="008225E4"/>
    <w:rsid w:val="00825F46"/>
    <w:rsid w:val="008339C3"/>
    <w:rsid w:val="00836727"/>
    <w:rsid w:val="00852F47"/>
    <w:rsid w:val="00877E51"/>
    <w:rsid w:val="008929E4"/>
    <w:rsid w:val="008A6CBB"/>
    <w:rsid w:val="008C442C"/>
    <w:rsid w:val="008C45A6"/>
    <w:rsid w:val="008F2DC2"/>
    <w:rsid w:val="00923BE3"/>
    <w:rsid w:val="00932A36"/>
    <w:rsid w:val="0093404D"/>
    <w:rsid w:val="00936E72"/>
    <w:rsid w:val="009847B1"/>
    <w:rsid w:val="009944A5"/>
    <w:rsid w:val="009B251C"/>
    <w:rsid w:val="009C025D"/>
    <w:rsid w:val="009C348B"/>
    <w:rsid w:val="00A2604E"/>
    <w:rsid w:val="00A336FD"/>
    <w:rsid w:val="00A34209"/>
    <w:rsid w:val="00A43A5F"/>
    <w:rsid w:val="00A47CA7"/>
    <w:rsid w:val="00A56E3D"/>
    <w:rsid w:val="00A6463E"/>
    <w:rsid w:val="00A72E6A"/>
    <w:rsid w:val="00A90AC1"/>
    <w:rsid w:val="00AA69E7"/>
    <w:rsid w:val="00AD2B44"/>
    <w:rsid w:val="00AD31AD"/>
    <w:rsid w:val="00AF14EF"/>
    <w:rsid w:val="00B06423"/>
    <w:rsid w:val="00B212B6"/>
    <w:rsid w:val="00B21951"/>
    <w:rsid w:val="00B325A2"/>
    <w:rsid w:val="00B4033A"/>
    <w:rsid w:val="00BA6766"/>
    <w:rsid w:val="00C0777B"/>
    <w:rsid w:val="00C1463B"/>
    <w:rsid w:val="00C21C17"/>
    <w:rsid w:val="00C26B48"/>
    <w:rsid w:val="00C3454B"/>
    <w:rsid w:val="00C37E11"/>
    <w:rsid w:val="00C55EB0"/>
    <w:rsid w:val="00CD4A6D"/>
    <w:rsid w:val="00CE0020"/>
    <w:rsid w:val="00D048F9"/>
    <w:rsid w:val="00D05F99"/>
    <w:rsid w:val="00D22FDE"/>
    <w:rsid w:val="00D935D5"/>
    <w:rsid w:val="00DB08B8"/>
    <w:rsid w:val="00DB3AAC"/>
    <w:rsid w:val="00DB7266"/>
    <w:rsid w:val="00DB76BF"/>
    <w:rsid w:val="00DC397D"/>
    <w:rsid w:val="00DC4953"/>
    <w:rsid w:val="00DE6895"/>
    <w:rsid w:val="00DF2B8B"/>
    <w:rsid w:val="00DF4D3B"/>
    <w:rsid w:val="00E03CFE"/>
    <w:rsid w:val="00E40C70"/>
    <w:rsid w:val="00E45A11"/>
    <w:rsid w:val="00E7785B"/>
    <w:rsid w:val="00ED43C6"/>
    <w:rsid w:val="00ED71DE"/>
    <w:rsid w:val="00ED751E"/>
    <w:rsid w:val="00F00D2D"/>
    <w:rsid w:val="00F119A7"/>
    <w:rsid w:val="00F13573"/>
    <w:rsid w:val="00F16FE5"/>
    <w:rsid w:val="00F21ED9"/>
    <w:rsid w:val="00F63A9A"/>
    <w:rsid w:val="00F63D67"/>
    <w:rsid w:val="00F762DF"/>
    <w:rsid w:val="00F77A77"/>
    <w:rsid w:val="00F77C96"/>
    <w:rsid w:val="00F832D7"/>
    <w:rsid w:val="00FA17E3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0E9D2"/>
  <w15:docId w15:val="{E4396E9F-17A1-47DC-93EB-47F7587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customStyle="1" w:styleId="Platzhalter">
    <w:name w:val="Platzhalter"/>
    <w:basedOn w:val="Normal"/>
    <w:next w:val="Normal"/>
    <w:pPr>
      <w:spacing w:line="240" w:lineRule="auto"/>
    </w:pPr>
    <w:rPr>
      <w:sz w:val="2"/>
    </w:rPr>
  </w:style>
  <w:style w:type="paragraph" w:customStyle="1" w:styleId="Referenz">
    <w:name w:val="Referenz"/>
    <w:basedOn w:val="Normal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3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paragraph" w:styleId="Paragraphedeliste">
    <w:name w:val="List Paragraph"/>
    <w:basedOn w:val="Normal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eite">
    <w:name w:val="Seite"/>
    <w:basedOn w:val="Normal"/>
    <w:pPr>
      <w:widowControl w:val="0"/>
      <w:suppressAutoHyphens/>
      <w:spacing w:line="200" w:lineRule="exact"/>
      <w:jc w:val="right"/>
    </w:pPr>
    <w:rPr>
      <w:rFonts w:eastAsiaTheme="minorHAnsi" w:cstheme="minorBidi"/>
      <w:sz w:val="14"/>
      <w:szCs w:val="14"/>
      <w:lang w:val="fr-CH" w:eastAsia="en-US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extAbschnitt">
    <w:name w:val="Text_Abschnitt"/>
    <w:basedOn w:val="Normal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452E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EF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EFD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E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EFD"/>
    <w:rPr>
      <w:rFonts w:ascii="Arial" w:eastAsia="Times New Roman" w:hAnsi="Arial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93404D"/>
    <w:pPr>
      <w:spacing w:line="240" w:lineRule="auto"/>
      <w:jc w:val="both"/>
    </w:pPr>
    <w:rPr>
      <w:rFonts w:cs="Arial"/>
      <w:szCs w:val="24"/>
    </w:rPr>
  </w:style>
  <w:style w:type="character" w:customStyle="1" w:styleId="CorpsdetexteCar">
    <w:name w:val="Corps de texte Car"/>
    <w:basedOn w:val="Policepardfaut"/>
    <w:link w:val="Corpsdetexte"/>
    <w:rsid w:val="0093404D"/>
    <w:rPr>
      <w:rFonts w:ascii="Arial" w:eastAsia="Times New Roman" w:hAnsi="Arial" w:cs="Arial"/>
      <w:sz w:val="20"/>
      <w:szCs w:val="24"/>
    </w:rPr>
  </w:style>
  <w:style w:type="paragraph" w:customStyle="1" w:styleId="Template">
    <w:name w:val="Template"/>
    <w:rsid w:val="00D05F99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3CFE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3CFE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3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08003AE504DBC9D9109F83510B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C7ACB-5DDA-485A-9765-77D671F23B04}"/>
      </w:docPartPr>
      <w:docPartBody>
        <w:p w:rsidR="005451DB" w:rsidRDefault="00101100" w:rsidP="00101100">
          <w:pPr>
            <w:pStyle w:val="05708003AE504DBC9D9109F83510BB5D3"/>
          </w:pPr>
          <w:r w:rsidRPr="000A33CC">
            <w:rPr>
              <w:rStyle w:val="Textedelespacerserv"/>
              <w:lang w:val="de-CH"/>
            </w:rPr>
            <w:t>Datum eingeben</w:t>
          </w:r>
        </w:p>
      </w:docPartBody>
    </w:docPart>
    <w:docPart>
      <w:docPartPr>
        <w:name w:val="FF4AC72DB00D4BEB892450813E803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C47DD-D0FE-4743-9E0E-F81E495B63F4}"/>
      </w:docPartPr>
      <w:docPartBody>
        <w:p w:rsidR="000A7617" w:rsidRDefault="00101100" w:rsidP="00101100">
          <w:pPr>
            <w:pStyle w:val="FF4AC72DB00D4BEB892450813E80306B3"/>
          </w:pPr>
          <w:r w:rsidRPr="00A2604E">
            <w:rPr>
              <w:rStyle w:val="Textedelespacerserv"/>
              <w:sz w:val="16"/>
              <w:lang w:val="fr-CH"/>
            </w:rPr>
            <w:t>Wählen Sie ein Element aus</w:t>
          </w:r>
        </w:p>
      </w:docPartBody>
    </w:docPart>
    <w:docPart>
      <w:docPartPr>
        <w:name w:val="B66A885DD3DF4687B71337D7B54AA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FCDAA-E211-4046-8655-99D0DDABB497}"/>
      </w:docPartPr>
      <w:docPartBody>
        <w:p w:rsidR="000A7617" w:rsidRDefault="00101100" w:rsidP="00101100">
          <w:pPr>
            <w:pStyle w:val="B66A885DD3DF4687B71337D7B54AAB6C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4B75C4578384212B4D1C74E603C5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9608D-E090-4309-B798-7C8BF4278344}"/>
      </w:docPartPr>
      <w:docPartBody>
        <w:p w:rsidR="000A7617" w:rsidRDefault="005451DB" w:rsidP="005451DB">
          <w:pPr>
            <w:pStyle w:val="A4B75C4578384212B4D1C74E603C55FC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815F6E4DE1F467EB0DC72DBBAFE9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87E85-92B7-4ECF-BFB7-4AA3B2CBE973}"/>
      </w:docPartPr>
      <w:docPartBody>
        <w:p w:rsidR="003111A8" w:rsidRDefault="00101100" w:rsidP="00101100">
          <w:pPr>
            <w:pStyle w:val="9815F6E4DE1F467EB0DC72DBBAFE964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0A7A157E7634BCE87F826B2C6A44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F4C74-B478-4A78-BA71-5E0C28274EF8}"/>
      </w:docPartPr>
      <w:docPartBody>
        <w:p w:rsidR="003111A8" w:rsidRDefault="00101100" w:rsidP="00101100">
          <w:pPr>
            <w:pStyle w:val="C0A7A157E7634BCE87F826B2C6A44CA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FFCE11BB4CFC414098B0536062716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1CBA3-F619-4B61-ADF4-FCB850C23146}"/>
      </w:docPartPr>
      <w:docPartBody>
        <w:p w:rsidR="003111A8" w:rsidRDefault="00101100" w:rsidP="00101100">
          <w:pPr>
            <w:pStyle w:val="FFCE11BB4CFC414098B0536062716770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3A887C5824E488DA2040045A94CB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1E231-C870-4F15-95E5-C415DC8799E7}"/>
      </w:docPartPr>
      <w:docPartBody>
        <w:p w:rsidR="003111A8" w:rsidRDefault="00101100" w:rsidP="00101100">
          <w:pPr>
            <w:pStyle w:val="D3A887C5824E488DA2040045A94CBDEA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27497BF86CC49588C2D51E557E98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9CA9F-2C96-471F-BEE2-D23AF434C6FE}"/>
      </w:docPartPr>
      <w:docPartBody>
        <w:p w:rsidR="003111A8" w:rsidRDefault="00101100" w:rsidP="00101100">
          <w:pPr>
            <w:pStyle w:val="C27497BF86CC49588C2D51E557E98E26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2F851EDCC9354533A6920F36E541D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92FE9-8C55-46ED-AC36-20240B29B93D}"/>
      </w:docPartPr>
      <w:docPartBody>
        <w:p w:rsidR="003111A8" w:rsidRDefault="00101100" w:rsidP="00101100">
          <w:pPr>
            <w:pStyle w:val="2F851EDCC9354533A6920F36E541DEFC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A7A3B038ED342B0AFC5E02B790CC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4B37C-3BAD-4FA8-8E26-3458EE8419F7}"/>
      </w:docPartPr>
      <w:docPartBody>
        <w:p w:rsidR="003111A8" w:rsidRDefault="00101100" w:rsidP="00101100">
          <w:pPr>
            <w:pStyle w:val="9A7A3B038ED342B0AFC5E02B790CC5A8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FA5BB35FAE441328557F854F7C35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A7EB6-E731-47D8-89EF-85FE7AEA9FB8}"/>
      </w:docPartPr>
      <w:docPartBody>
        <w:p w:rsidR="003111A8" w:rsidRDefault="00101100" w:rsidP="00101100">
          <w:pPr>
            <w:pStyle w:val="1FA5BB35FAE441328557F854F7C35B25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693197DD599143C398C239A1136CD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ED1CA-3E53-443E-BD64-7230F4B3D85F}"/>
      </w:docPartPr>
      <w:docPartBody>
        <w:p w:rsidR="003111A8" w:rsidRDefault="00101100" w:rsidP="00101100">
          <w:pPr>
            <w:pStyle w:val="693197DD599143C398C239A1136CDA5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899009FF0CB4651B55C62AC7D4F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F5BAF-8F06-498F-A055-EA8917875694}"/>
      </w:docPartPr>
      <w:docPartBody>
        <w:p w:rsidR="003111A8" w:rsidRDefault="00101100" w:rsidP="00101100">
          <w:pPr>
            <w:pStyle w:val="D899009FF0CB4651B55C62AC7D4F4636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2D24FBE924A24CFB912B1FE11557A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FC7D7-53F4-4FBB-B250-E27EDB5D9D39}"/>
      </w:docPartPr>
      <w:docPartBody>
        <w:p w:rsidR="003111A8" w:rsidRDefault="00101100" w:rsidP="00101100">
          <w:pPr>
            <w:pStyle w:val="2D24FBE924A24CFB912B1FE11557A75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4383FA9032C54139B87F2E2F97E22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37BA8-B4A4-49A2-86FE-C25896DEC55A}"/>
      </w:docPartPr>
      <w:docPartBody>
        <w:p w:rsidR="003111A8" w:rsidRDefault="00101100" w:rsidP="00101100">
          <w:pPr>
            <w:pStyle w:val="4383FA9032C54139B87F2E2F97E2217E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BE0A50124FFD473FB8DFC8F093490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0D97D-2939-4413-B55D-CC95A336D21F}"/>
      </w:docPartPr>
      <w:docPartBody>
        <w:p w:rsidR="003111A8" w:rsidRDefault="00101100" w:rsidP="00101100">
          <w:pPr>
            <w:pStyle w:val="BE0A50124FFD473FB8DFC8F09349021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091FFEF41884A0789ECDEA1DACBE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D7A65-0487-44EF-BD70-270B24B23C61}"/>
      </w:docPartPr>
      <w:docPartBody>
        <w:p w:rsidR="003111A8" w:rsidRDefault="00101100" w:rsidP="00101100">
          <w:pPr>
            <w:pStyle w:val="E091FFEF41884A0789ECDEA1DACBE23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3850751BDA2E443DA3BB882DC91F4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71F56-AFD5-46FD-A007-25AEB1171992}"/>
      </w:docPartPr>
      <w:docPartBody>
        <w:p w:rsidR="003111A8" w:rsidRDefault="00101100" w:rsidP="00101100">
          <w:pPr>
            <w:pStyle w:val="3850751BDA2E443DA3BB882DC91F4D15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8BEDA76A24942C5808ACE1AC8702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21AEC-4FDA-404E-BC2A-82C108F95C39}"/>
      </w:docPartPr>
      <w:docPartBody>
        <w:p w:rsidR="003111A8" w:rsidRDefault="00101100" w:rsidP="00101100">
          <w:pPr>
            <w:pStyle w:val="18BEDA76A24942C5808ACE1AC87022AC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5C4818E0109B4F35A013236D79FE0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453BD-276F-41F3-AD58-752D0FEF9977}"/>
      </w:docPartPr>
      <w:docPartBody>
        <w:p w:rsidR="003111A8" w:rsidRDefault="00101100" w:rsidP="00101100">
          <w:pPr>
            <w:pStyle w:val="5C4818E0109B4F35A013236D79FE0B8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3E1E745DA5894B98AA80CB5366103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9E00F-0FB3-45FD-9AB0-B622DD341D68}"/>
      </w:docPartPr>
      <w:docPartBody>
        <w:p w:rsidR="003111A8" w:rsidRDefault="00101100" w:rsidP="00101100">
          <w:pPr>
            <w:pStyle w:val="3E1E745DA5894B98AA80CB5366103F9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50E077653E2D4D45B2755B2FEEC14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202A7-6412-46DA-99D5-CE5D14676E34}"/>
      </w:docPartPr>
      <w:docPartBody>
        <w:p w:rsidR="003111A8" w:rsidRDefault="00101100" w:rsidP="00101100">
          <w:pPr>
            <w:pStyle w:val="50E077653E2D4D45B2755B2FEEC1470F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031C97FD10E46D9BA022B1096190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BD4B9-64E7-4CD1-A956-CB0CBC757631}"/>
      </w:docPartPr>
      <w:docPartBody>
        <w:p w:rsidR="003111A8" w:rsidRDefault="00101100" w:rsidP="00101100">
          <w:pPr>
            <w:pStyle w:val="E031C97FD10E46D9BA022B10961903B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B122D0E7ADC466693705E244EE6C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9ADA-B1C3-4636-9E5B-04E44E04BAA4}"/>
      </w:docPartPr>
      <w:docPartBody>
        <w:p w:rsidR="003111A8" w:rsidRDefault="00101100" w:rsidP="00101100">
          <w:pPr>
            <w:pStyle w:val="AB122D0E7ADC466693705E244EE6C5DF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B2C85B2308E4D679288E25E423CF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E28EC-E4DA-4F1A-938C-41B0B3E62153}"/>
      </w:docPartPr>
      <w:docPartBody>
        <w:p w:rsidR="003111A8" w:rsidRDefault="00101100" w:rsidP="00101100">
          <w:pPr>
            <w:pStyle w:val="1B2C85B2308E4D679288E25E423CFC8B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8D907149229F4A60A5994E3411FDC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13EC5-FDA6-4FCE-AAB8-0330476BCFD5}"/>
      </w:docPartPr>
      <w:docPartBody>
        <w:p w:rsidR="003111A8" w:rsidRDefault="00101100" w:rsidP="00101100">
          <w:pPr>
            <w:pStyle w:val="8D907149229F4A60A5994E3411FDC7F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06174CA0A9E94C468FDADCCCE10AD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850D7-1A0A-4446-8E16-16532959072A}"/>
      </w:docPartPr>
      <w:docPartBody>
        <w:p w:rsidR="003111A8" w:rsidRDefault="00101100" w:rsidP="00101100">
          <w:pPr>
            <w:pStyle w:val="06174CA0A9E94C468FDADCCCE10ADC1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F13F9BD2416E47D5A708D68CCB3BB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4F789-74A0-435B-BFC2-7E527DFF3356}"/>
      </w:docPartPr>
      <w:docPartBody>
        <w:p w:rsidR="003111A8" w:rsidRDefault="00101100" w:rsidP="00101100">
          <w:pPr>
            <w:pStyle w:val="F13F9BD2416E47D5A708D68CCB3BBCD1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09B349CEB32F4393AA6448D42B2ED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A7CBA-C76D-4186-99A7-5464598B9ABC}"/>
      </w:docPartPr>
      <w:docPartBody>
        <w:p w:rsidR="003111A8" w:rsidRDefault="00101100" w:rsidP="00101100">
          <w:pPr>
            <w:pStyle w:val="09B349CEB32F4393AA6448D42B2ED28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BCCE2E1E3E8548A28C11DA8B29898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1383D-3E78-4936-8981-12ACB4C75A94}"/>
      </w:docPartPr>
      <w:docPartBody>
        <w:p w:rsidR="003111A8" w:rsidRDefault="00101100" w:rsidP="00101100">
          <w:pPr>
            <w:pStyle w:val="BCCE2E1E3E8548A28C11DA8B2989856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8B8D291B22544069954F0F4AEFDB4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46DC7-C9E8-48BC-9EBC-B949978F962D}"/>
      </w:docPartPr>
      <w:docPartBody>
        <w:p w:rsidR="003111A8" w:rsidRDefault="00101100" w:rsidP="00101100">
          <w:pPr>
            <w:pStyle w:val="8B8D291B22544069954F0F4AEFDB4F5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2038F5CDD5F4074BF5D9C45F9800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C844C-1671-4327-8421-22EC08A592FC}"/>
      </w:docPartPr>
      <w:docPartBody>
        <w:p w:rsidR="003111A8" w:rsidRDefault="00101100" w:rsidP="00101100">
          <w:pPr>
            <w:pStyle w:val="A2038F5CDD5F4074BF5D9C45F98007A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543872D73A948B8ADB3AD8E867CA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51AF1-CF96-4C7E-AF9A-68F097834AFC}"/>
      </w:docPartPr>
      <w:docPartBody>
        <w:p w:rsidR="003111A8" w:rsidRDefault="00101100" w:rsidP="00101100">
          <w:pPr>
            <w:pStyle w:val="D543872D73A948B8ADB3AD8E867CA750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F62345F8D9D432FA0275CF7ACAE0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35B4B-0A77-4117-90D2-86B666CA426B}"/>
      </w:docPartPr>
      <w:docPartBody>
        <w:p w:rsidR="003111A8" w:rsidRDefault="00101100" w:rsidP="00101100">
          <w:pPr>
            <w:pStyle w:val="9F62345F8D9D432FA0275CF7ACAE001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B6BBDD2B9604D8BA8273FA5CAA0B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E788A-7C62-4BCF-A6FF-FC104ADB557A}"/>
      </w:docPartPr>
      <w:docPartBody>
        <w:p w:rsidR="003111A8" w:rsidRDefault="00101100" w:rsidP="00101100">
          <w:pPr>
            <w:pStyle w:val="CB6BBDD2B9604D8BA8273FA5CAA0BCA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25637E97F5B4539BE0CD9BEE40F3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58547-E5B0-4AB4-B5FF-D56908BD28FF}"/>
      </w:docPartPr>
      <w:docPartBody>
        <w:p w:rsidR="003111A8" w:rsidRDefault="00101100" w:rsidP="00101100">
          <w:pPr>
            <w:pStyle w:val="E25637E97F5B4539BE0CD9BEE40F3BF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4AD53823BDE449987EB8E208E219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7344-8544-49B7-9222-7C40AB73B153}"/>
      </w:docPartPr>
      <w:docPartBody>
        <w:p w:rsidR="003111A8" w:rsidRDefault="00101100" w:rsidP="00101100">
          <w:pPr>
            <w:pStyle w:val="14AD53823BDE449987EB8E208E21922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7BD39EECA2E546EA99425E5151216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196C6-4435-4C59-81E6-D1E0515DEEF8}"/>
      </w:docPartPr>
      <w:docPartBody>
        <w:p w:rsidR="003111A8" w:rsidRDefault="00101100" w:rsidP="00101100">
          <w:pPr>
            <w:pStyle w:val="7BD39EECA2E546EA99425E51512163E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4666971BB7B44F068B1BA67C7F0A6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C7AB-1843-4F7E-9299-70BF16CC607A}"/>
      </w:docPartPr>
      <w:docPartBody>
        <w:p w:rsidR="00CD3C95" w:rsidRDefault="003111A8" w:rsidP="003111A8">
          <w:pPr>
            <w:pStyle w:val="4666971BB7B44F068B1BA67C7F0A6992"/>
          </w:pPr>
          <w:r w:rsidRPr="006F6F6F">
            <w:rPr>
              <w:rStyle w:val="Textedelespacerserv"/>
              <w:sz w:val="18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69"/>
    <w:rsid w:val="000A7617"/>
    <w:rsid w:val="00101100"/>
    <w:rsid w:val="00157769"/>
    <w:rsid w:val="001E7F4F"/>
    <w:rsid w:val="001F047D"/>
    <w:rsid w:val="00231951"/>
    <w:rsid w:val="003111A8"/>
    <w:rsid w:val="005451DB"/>
    <w:rsid w:val="0065181E"/>
    <w:rsid w:val="00774C7F"/>
    <w:rsid w:val="00885732"/>
    <w:rsid w:val="009928AB"/>
    <w:rsid w:val="00A32D79"/>
    <w:rsid w:val="00A869A8"/>
    <w:rsid w:val="00B66756"/>
    <w:rsid w:val="00BC459C"/>
    <w:rsid w:val="00CD3C95"/>
    <w:rsid w:val="00CE0580"/>
    <w:rsid w:val="00E24C87"/>
    <w:rsid w:val="00EF3523"/>
    <w:rsid w:val="00F13BFD"/>
    <w:rsid w:val="00F276C8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11A8"/>
    <w:rPr>
      <w:color w:val="808080"/>
    </w:rPr>
  </w:style>
  <w:style w:type="paragraph" w:customStyle="1" w:styleId="A4B75C4578384212B4D1C74E603C55FC2">
    <w:name w:val="A4B75C4578384212B4D1C74E603C55FC2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66A885DD3DF4687B71337D7B54AAB6C4">
    <w:name w:val="B66A885DD3DF4687B71337D7B54AAB6C4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5">
    <w:name w:val="FF4AC72DB00D4BEB892450813E80306B5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6">
    <w:name w:val="05708003AE504DBC9D9109F83510BB5D6"/>
    <w:rsid w:val="005451DB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B66A885DD3DF4687B71337D7B54AAB6C">
    <w:name w:val="B66A885DD3DF4687B71337D7B54AAB6C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">
    <w:name w:val="FF4AC72DB00D4BEB892450813E80306B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">
    <w:name w:val="05708003AE504DBC9D9109F83510BB5D"/>
    <w:rsid w:val="0065181E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823551330EB24FA7AE400BE8E79E267F">
    <w:name w:val="823551330EB24FA7AE400BE8E79E267F"/>
    <w:rsid w:val="0065181E"/>
  </w:style>
  <w:style w:type="paragraph" w:customStyle="1" w:styleId="13BE6C894C414D63B12C9A963757841A">
    <w:name w:val="13BE6C894C414D63B12C9A963757841A"/>
    <w:rsid w:val="0065181E"/>
  </w:style>
  <w:style w:type="paragraph" w:customStyle="1" w:styleId="4D3B71B5BBC04C5DA1FE7BA8B8307230">
    <w:name w:val="4D3B71B5BBC04C5DA1FE7BA8B8307230"/>
    <w:rsid w:val="0065181E"/>
  </w:style>
  <w:style w:type="paragraph" w:customStyle="1" w:styleId="041183BA1630416FA7E4048F470A9A96">
    <w:name w:val="041183BA1630416FA7E4048F470A9A96"/>
    <w:rsid w:val="0065181E"/>
  </w:style>
  <w:style w:type="paragraph" w:customStyle="1" w:styleId="FCA0F42EB2A04A1E8C086980506FF383">
    <w:name w:val="FCA0F42EB2A04A1E8C086980506FF383"/>
    <w:rsid w:val="0065181E"/>
  </w:style>
  <w:style w:type="paragraph" w:customStyle="1" w:styleId="4E7D6440C69E4CDAA526B42FA80A8044">
    <w:name w:val="4E7D6440C69E4CDAA526B42FA80A8044"/>
    <w:rsid w:val="0065181E"/>
  </w:style>
  <w:style w:type="paragraph" w:customStyle="1" w:styleId="68CEAABE29CE4427A48D397F288D8925">
    <w:name w:val="68CEAABE29CE4427A48D397F288D8925"/>
    <w:rsid w:val="0065181E"/>
  </w:style>
  <w:style w:type="paragraph" w:customStyle="1" w:styleId="044B8725B84443B9B10A37EE7F9F387B">
    <w:name w:val="044B8725B84443B9B10A37EE7F9F387B"/>
    <w:rsid w:val="0065181E"/>
  </w:style>
  <w:style w:type="paragraph" w:customStyle="1" w:styleId="6109B002929944B3833A66DC68FA520F">
    <w:name w:val="6109B002929944B3833A66DC68FA520F"/>
    <w:rsid w:val="0065181E"/>
  </w:style>
  <w:style w:type="paragraph" w:customStyle="1" w:styleId="FB9E115D63B148A3955DD2ABB692E094">
    <w:name w:val="FB9E115D63B148A3955DD2ABB692E094"/>
    <w:rsid w:val="0065181E"/>
  </w:style>
  <w:style w:type="paragraph" w:customStyle="1" w:styleId="845F091293A948F689887BCC6603E75C">
    <w:name w:val="845F091293A948F689887BCC6603E75C"/>
    <w:rsid w:val="0065181E"/>
  </w:style>
  <w:style w:type="paragraph" w:customStyle="1" w:styleId="135AE97E8FB245E8A38EAB962C8D1FCB">
    <w:name w:val="135AE97E8FB245E8A38EAB962C8D1FCB"/>
    <w:rsid w:val="0065181E"/>
  </w:style>
  <w:style w:type="paragraph" w:customStyle="1" w:styleId="1C9A5754AD7245838E7DEA0F0BA58C30">
    <w:name w:val="1C9A5754AD7245838E7DEA0F0BA58C30"/>
    <w:rsid w:val="0065181E"/>
  </w:style>
  <w:style w:type="paragraph" w:customStyle="1" w:styleId="65FBA50E1CDC4A9A8C550B06DE3D88AD">
    <w:name w:val="65FBA50E1CDC4A9A8C550B06DE3D88AD"/>
    <w:rsid w:val="0065181E"/>
  </w:style>
  <w:style w:type="paragraph" w:customStyle="1" w:styleId="E43D12176A8A465E8CD41496C43E6E65">
    <w:name w:val="E43D12176A8A465E8CD41496C43E6E65"/>
    <w:rsid w:val="0065181E"/>
  </w:style>
  <w:style w:type="paragraph" w:customStyle="1" w:styleId="21BA6669DB8C488B94FFEDD105E66689">
    <w:name w:val="21BA6669DB8C488B94FFEDD105E66689"/>
    <w:rsid w:val="0065181E"/>
  </w:style>
  <w:style w:type="paragraph" w:customStyle="1" w:styleId="05B249380ECD40C8BFF8737DE41660DA">
    <w:name w:val="05B249380ECD40C8BFF8737DE41660DA"/>
    <w:rsid w:val="0065181E"/>
  </w:style>
  <w:style w:type="paragraph" w:customStyle="1" w:styleId="DAB3046D03DB4A71A4AB42DEA3CC2748">
    <w:name w:val="DAB3046D03DB4A71A4AB42DEA3CC2748"/>
    <w:rsid w:val="0065181E"/>
  </w:style>
  <w:style w:type="paragraph" w:customStyle="1" w:styleId="0C6355538460491A999B4722D530204E">
    <w:name w:val="0C6355538460491A999B4722D530204E"/>
    <w:rsid w:val="0065181E"/>
  </w:style>
  <w:style w:type="paragraph" w:customStyle="1" w:styleId="337B24D4C5954A3F94BDC103604F4D44">
    <w:name w:val="337B24D4C5954A3F94BDC103604F4D44"/>
    <w:rsid w:val="0065181E"/>
  </w:style>
  <w:style w:type="paragraph" w:customStyle="1" w:styleId="0127DBEAEAB44A5198EC34A9197DD4BC">
    <w:name w:val="0127DBEAEAB44A5198EC34A9197DD4BC"/>
    <w:rsid w:val="0065181E"/>
  </w:style>
  <w:style w:type="paragraph" w:customStyle="1" w:styleId="0F9B6DFE3A32400AB318B0DBAEEA5251">
    <w:name w:val="0F9B6DFE3A32400AB318B0DBAEEA5251"/>
    <w:rsid w:val="0065181E"/>
  </w:style>
  <w:style w:type="paragraph" w:customStyle="1" w:styleId="B76A3FB1763C488390D3BE0C82DB53E3">
    <w:name w:val="B76A3FB1763C488390D3BE0C82DB53E3"/>
    <w:rsid w:val="0065181E"/>
  </w:style>
  <w:style w:type="paragraph" w:customStyle="1" w:styleId="8B6DEBC233E24590A6909678DC6E9258">
    <w:name w:val="8B6DEBC233E24590A6909678DC6E9258"/>
    <w:rsid w:val="0065181E"/>
  </w:style>
  <w:style w:type="paragraph" w:customStyle="1" w:styleId="A651968850304581AB4295C952C9E359">
    <w:name w:val="A651968850304581AB4295C952C9E359"/>
    <w:rsid w:val="0065181E"/>
  </w:style>
  <w:style w:type="paragraph" w:customStyle="1" w:styleId="C367AB5313AA4E7DA42CDCA9381DA31E">
    <w:name w:val="C367AB5313AA4E7DA42CDCA9381DA31E"/>
    <w:rsid w:val="0065181E"/>
  </w:style>
  <w:style w:type="paragraph" w:customStyle="1" w:styleId="7B4346843A80401D9CAA3366AC47BAD7">
    <w:name w:val="7B4346843A80401D9CAA3366AC47BAD7"/>
    <w:rsid w:val="0065181E"/>
  </w:style>
  <w:style w:type="paragraph" w:customStyle="1" w:styleId="EE4451E0920243E7B7D5ACCEE3765E43">
    <w:name w:val="EE4451E0920243E7B7D5ACCEE3765E43"/>
    <w:rsid w:val="0065181E"/>
  </w:style>
  <w:style w:type="paragraph" w:customStyle="1" w:styleId="0290336802164EF79BDB6BF6CD7633F7">
    <w:name w:val="0290336802164EF79BDB6BF6CD7633F7"/>
    <w:rsid w:val="0065181E"/>
  </w:style>
  <w:style w:type="paragraph" w:customStyle="1" w:styleId="E6F7094763714659B5B9AEB9BE64C8DF">
    <w:name w:val="E6F7094763714659B5B9AEB9BE64C8DF"/>
    <w:rsid w:val="0065181E"/>
  </w:style>
  <w:style w:type="paragraph" w:customStyle="1" w:styleId="C507CD270D014A888F69CCA356CE34B2">
    <w:name w:val="C507CD270D014A888F69CCA356CE34B2"/>
    <w:rsid w:val="0065181E"/>
  </w:style>
  <w:style w:type="paragraph" w:customStyle="1" w:styleId="4C4516D6D6B14A83B446DD16CC7703A3">
    <w:name w:val="4C4516D6D6B14A83B446DD16CC7703A3"/>
    <w:rsid w:val="0065181E"/>
  </w:style>
  <w:style w:type="paragraph" w:customStyle="1" w:styleId="F5B61996E3204A87B4817FBB59FF305B">
    <w:name w:val="F5B61996E3204A87B4817FBB59FF305B"/>
    <w:rsid w:val="0065181E"/>
  </w:style>
  <w:style w:type="paragraph" w:customStyle="1" w:styleId="1F5C1922306E46938750E32B87C7558B">
    <w:name w:val="1F5C1922306E46938750E32B87C7558B"/>
    <w:rsid w:val="0065181E"/>
  </w:style>
  <w:style w:type="paragraph" w:customStyle="1" w:styleId="E1AFD04B2EE7405199791754011ECE7F">
    <w:name w:val="E1AFD04B2EE7405199791754011ECE7F"/>
    <w:rsid w:val="0065181E"/>
  </w:style>
  <w:style w:type="paragraph" w:customStyle="1" w:styleId="5EA2F8C995714DCBAD811EC893D80C2A">
    <w:name w:val="5EA2F8C995714DCBAD811EC893D80C2A"/>
    <w:rsid w:val="0065181E"/>
  </w:style>
  <w:style w:type="paragraph" w:customStyle="1" w:styleId="412E458F1FC44C9884AF532D0CF4E185">
    <w:name w:val="412E458F1FC44C9884AF532D0CF4E185"/>
    <w:rsid w:val="0065181E"/>
  </w:style>
  <w:style w:type="paragraph" w:customStyle="1" w:styleId="B66A885DD3DF4687B71337D7B54AAB6C1">
    <w:name w:val="B66A885DD3DF4687B71337D7B54AAB6C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1">
    <w:name w:val="FF4AC72DB00D4BEB892450813E80306B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1">
    <w:name w:val="05708003AE504DBC9D9109F83510BB5D1"/>
    <w:rsid w:val="00B66756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9A49DD8356743C0B7C3994A0C021B8C">
    <w:name w:val="99A49DD8356743C0B7C3994A0C021B8C"/>
    <w:rsid w:val="00101100"/>
    <w:rPr>
      <w:lang w:val="fr-CH" w:eastAsia="fr-CH"/>
    </w:rPr>
  </w:style>
  <w:style w:type="paragraph" w:customStyle="1" w:styleId="B66A885DD3DF4687B71337D7B54AAB6C2">
    <w:name w:val="B66A885DD3DF4687B71337D7B54AAB6C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99A49DD8356743C0B7C3994A0C021B8C1">
    <w:name w:val="99A49DD8356743C0B7C3994A0C021B8C1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2">
    <w:name w:val="FF4AC72DB00D4BEB892450813E80306B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2">
    <w:name w:val="05708003AE504DBC9D9109F83510BB5D2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EC82A4871FA449B49FCE63A229261F0B">
    <w:name w:val="EC82A4871FA449B49FCE63A229261F0B"/>
    <w:rsid w:val="00101100"/>
    <w:rPr>
      <w:lang w:val="fr-CH" w:eastAsia="fr-CH"/>
    </w:rPr>
  </w:style>
  <w:style w:type="paragraph" w:customStyle="1" w:styleId="FD7F16DA4FCE44D3A165D71879408C6D">
    <w:name w:val="FD7F16DA4FCE44D3A165D71879408C6D"/>
    <w:rsid w:val="00101100"/>
    <w:rPr>
      <w:lang w:val="fr-CH" w:eastAsia="fr-CH"/>
    </w:rPr>
  </w:style>
  <w:style w:type="paragraph" w:customStyle="1" w:styleId="B66A885DD3DF4687B71337D7B54AAB6C3">
    <w:name w:val="B66A885DD3DF4687B71337D7B54AAB6C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3">
    <w:name w:val="FF4AC72DB00D4BEB892450813E80306B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3">
    <w:name w:val="05708003AE504DBC9D9109F83510BB5D3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815F6E4DE1F467EB0DC72DBBAFE9647">
    <w:name w:val="9815F6E4DE1F467EB0DC72DBBAFE9647"/>
    <w:rsid w:val="00101100"/>
    <w:rPr>
      <w:lang w:val="fr-CH" w:eastAsia="fr-CH"/>
    </w:rPr>
  </w:style>
  <w:style w:type="paragraph" w:customStyle="1" w:styleId="C0A7A157E7634BCE87F826B2C6A44CA4">
    <w:name w:val="C0A7A157E7634BCE87F826B2C6A44CA4"/>
    <w:rsid w:val="00101100"/>
    <w:rPr>
      <w:lang w:val="fr-CH" w:eastAsia="fr-CH"/>
    </w:rPr>
  </w:style>
  <w:style w:type="paragraph" w:customStyle="1" w:styleId="FFCE11BB4CFC414098B0536062716770">
    <w:name w:val="FFCE11BB4CFC414098B0536062716770"/>
    <w:rsid w:val="00101100"/>
    <w:rPr>
      <w:lang w:val="fr-CH" w:eastAsia="fr-CH"/>
    </w:rPr>
  </w:style>
  <w:style w:type="paragraph" w:customStyle="1" w:styleId="D3A887C5824E488DA2040045A94CBDEA">
    <w:name w:val="D3A887C5824E488DA2040045A94CBDEA"/>
    <w:rsid w:val="00101100"/>
    <w:rPr>
      <w:lang w:val="fr-CH" w:eastAsia="fr-CH"/>
    </w:rPr>
  </w:style>
  <w:style w:type="paragraph" w:customStyle="1" w:styleId="C27497BF86CC49588C2D51E557E98E26">
    <w:name w:val="C27497BF86CC49588C2D51E557E98E26"/>
    <w:rsid w:val="00101100"/>
    <w:rPr>
      <w:lang w:val="fr-CH" w:eastAsia="fr-CH"/>
    </w:rPr>
  </w:style>
  <w:style w:type="paragraph" w:customStyle="1" w:styleId="2F851EDCC9354533A6920F36E541DEFC">
    <w:name w:val="2F851EDCC9354533A6920F36E541DEFC"/>
    <w:rsid w:val="00101100"/>
    <w:rPr>
      <w:lang w:val="fr-CH" w:eastAsia="fr-CH"/>
    </w:rPr>
  </w:style>
  <w:style w:type="paragraph" w:customStyle="1" w:styleId="9A7A3B038ED342B0AFC5E02B790CC5A8">
    <w:name w:val="9A7A3B038ED342B0AFC5E02B790CC5A8"/>
    <w:rsid w:val="00101100"/>
    <w:rPr>
      <w:lang w:val="fr-CH" w:eastAsia="fr-CH"/>
    </w:rPr>
  </w:style>
  <w:style w:type="paragraph" w:customStyle="1" w:styleId="1FA5BB35FAE441328557F854F7C35B25">
    <w:name w:val="1FA5BB35FAE441328557F854F7C35B25"/>
    <w:rsid w:val="00101100"/>
    <w:rPr>
      <w:lang w:val="fr-CH" w:eastAsia="fr-CH"/>
    </w:rPr>
  </w:style>
  <w:style w:type="paragraph" w:customStyle="1" w:styleId="693197DD599143C398C239A1136CDA54">
    <w:name w:val="693197DD599143C398C239A1136CDA54"/>
    <w:rsid w:val="00101100"/>
    <w:rPr>
      <w:lang w:val="fr-CH" w:eastAsia="fr-CH"/>
    </w:rPr>
  </w:style>
  <w:style w:type="paragraph" w:customStyle="1" w:styleId="D899009FF0CB4651B55C62AC7D4F4636">
    <w:name w:val="D899009FF0CB4651B55C62AC7D4F4636"/>
    <w:rsid w:val="00101100"/>
    <w:rPr>
      <w:lang w:val="fr-CH" w:eastAsia="fr-CH"/>
    </w:rPr>
  </w:style>
  <w:style w:type="paragraph" w:customStyle="1" w:styleId="2D24FBE924A24CFB912B1FE11557A753">
    <w:name w:val="2D24FBE924A24CFB912B1FE11557A753"/>
    <w:rsid w:val="00101100"/>
    <w:rPr>
      <w:lang w:val="fr-CH" w:eastAsia="fr-CH"/>
    </w:rPr>
  </w:style>
  <w:style w:type="paragraph" w:customStyle="1" w:styleId="4383FA9032C54139B87F2E2F97E2217E">
    <w:name w:val="4383FA9032C54139B87F2E2F97E2217E"/>
    <w:rsid w:val="00101100"/>
    <w:rPr>
      <w:lang w:val="fr-CH" w:eastAsia="fr-CH"/>
    </w:rPr>
  </w:style>
  <w:style w:type="paragraph" w:customStyle="1" w:styleId="BE0A50124FFD473FB8DFC8F093490213">
    <w:name w:val="BE0A50124FFD473FB8DFC8F093490213"/>
    <w:rsid w:val="00101100"/>
    <w:rPr>
      <w:lang w:val="fr-CH" w:eastAsia="fr-CH"/>
    </w:rPr>
  </w:style>
  <w:style w:type="paragraph" w:customStyle="1" w:styleId="E091FFEF41884A0789ECDEA1DACBE234">
    <w:name w:val="E091FFEF41884A0789ECDEA1DACBE234"/>
    <w:rsid w:val="00101100"/>
    <w:rPr>
      <w:lang w:val="fr-CH" w:eastAsia="fr-CH"/>
    </w:rPr>
  </w:style>
  <w:style w:type="paragraph" w:customStyle="1" w:styleId="3850751BDA2E443DA3BB882DC91F4D15">
    <w:name w:val="3850751BDA2E443DA3BB882DC91F4D15"/>
    <w:rsid w:val="00101100"/>
    <w:rPr>
      <w:lang w:val="fr-CH" w:eastAsia="fr-CH"/>
    </w:rPr>
  </w:style>
  <w:style w:type="paragraph" w:customStyle="1" w:styleId="18BEDA76A24942C5808ACE1AC87022AC">
    <w:name w:val="18BEDA76A24942C5808ACE1AC87022AC"/>
    <w:rsid w:val="00101100"/>
    <w:rPr>
      <w:lang w:val="fr-CH" w:eastAsia="fr-CH"/>
    </w:rPr>
  </w:style>
  <w:style w:type="paragraph" w:customStyle="1" w:styleId="5C4818E0109B4F35A013236D79FE0B8D">
    <w:name w:val="5C4818E0109B4F35A013236D79FE0B8D"/>
    <w:rsid w:val="00101100"/>
    <w:rPr>
      <w:lang w:val="fr-CH" w:eastAsia="fr-CH"/>
    </w:rPr>
  </w:style>
  <w:style w:type="paragraph" w:customStyle="1" w:styleId="3E1E745DA5894B98AA80CB5366103F97">
    <w:name w:val="3E1E745DA5894B98AA80CB5366103F97"/>
    <w:rsid w:val="00101100"/>
    <w:rPr>
      <w:lang w:val="fr-CH" w:eastAsia="fr-CH"/>
    </w:rPr>
  </w:style>
  <w:style w:type="paragraph" w:customStyle="1" w:styleId="50E077653E2D4D45B2755B2FEEC1470F">
    <w:name w:val="50E077653E2D4D45B2755B2FEEC1470F"/>
    <w:rsid w:val="00101100"/>
    <w:rPr>
      <w:lang w:val="fr-CH" w:eastAsia="fr-CH"/>
    </w:rPr>
  </w:style>
  <w:style w:type="paragraph" w:customStyle="1" w:styleId="E031C97FD10E46D9BA022B10961903B7">
    <w:name w:val="E031C97FD10E46D9BA022B10961903B7"/>
    <w:rsid w:val="00101100"/>
    <w:rPr>
      <w:lang w:val="fr-CH" w:eastAsia="fr-CH"/>
    </w:rPr>
  </w:style>
  <w:style w:type="paragraph" w:customStyle="1" w:styleId="AB122D0E7ADC466693705E244EE6C5DF">
    <w:name w:val="AB122D0E7ADC466693705E244EE6C5DF"/>
    <w:rsid w:val="00101100"/>
    <w:rPr>
      <w:lang w:val="fr-CH" w:eastAsia="fr-CH"/>
    </w:rPr>
  </w:style>
  <w:style w:type="paragraph" w:customStyle="1" w:styleId="1B2C85B2308E4D679288E25E423CFC8B">
    <w:name w:val="1B2C85B2308E4D679288E25E423CFC8B"/>
    <w:rsid w:val="00101100"/>
    <w:rPr>
      <w:lang w:val="fr-CH" w:eastAsia="fr-CH"/>
    </w:rPr>
  </w:style>
  <w:style w:type="paragraph" w:customStyle="1" w:styleId="8D907149229F4A60A5994E3411FDC7F4">
    <w:name w:val="8D907149229F4A60A5994E3411FDC7F4"/>
    <w:rsid w:val="00101100"/>
    <w:rPr>
      <w:lang w:val="fr-CH" w:eastAsia="fr-CH"/>
    </w:rPr>
  </w:style>
  <w:style w:type="paragraph" w:customStyle="1" w:styleId="06174CA0A9E94C468FDADCCCE10ADC1D">
    <w:name w:val="06174CA0A9E94C468FDADCCCE10ADC1D"/>
    <w:rsid w:val="00101100"/>
    <w:rPr>
      <w:lang w:val="fr-CH" w:eastAsia="fr-CH"/>
    </w:rPr>
  </w:style>
  <w:style w:type="paragraph" w:customStyle="1" w:styleId="F13F9BD2416E47D5A708D68CCB3BBCD1">
    <w:name w:val="F13F9BD2416E47D5A708D68CCB3BBCD1"/>
    <w:rsid w:val="00101100"/>
    <w:rPr>
      <w:lang w:val="fr-CH" w:eastAsia="fr-CH"/>
    </w:rPr>
  </w:style>
  <w:style w:type="paragraph" w:customStyle="1" w:styleId="09B349CEB32F4393AA6448D42B2ED28D">
    <w:name w:val="09B349CEB32F4393AA6448D42B2ED28D"/>
    <w:rsid w:val="00101100"/>
    <w:rPr>
      <w:lang w:val="fr-CH" w:eastAsia="fr-CH"/>
    </w:rPr>
  </w:style>
  <w:style w:type="paragraph" w:customStyle="1" w:styleId="BCCE2E1E3E8548A28C11DA8B29898564">
    <w:name w:val="BCCE2E1E3E8548A28C11DA8B29898564"/>
    <w:rsid w:val="00101100"/>
    <w:rPr>
      <w:lang w:val="fr-CH" w:eastAsia="fr-CH"/>
    </w:rPr>
  </w:style>
  <w:style w:type="paragraph" w:customStyle="1" w:styleId="8B8D291B22544069954F0F4AEFDB4F53">
    <w:name w:val="8B8D291B22544069954F0F4AEFDB4F53"/>
    <w:rsid w:val="00101100"/>
    <w:rPr>
      <w:lang w:val="fr-CH" w:eastAsia="fr-CH"/>
    </w:rPr>
  </w:style>
  <w:style w:type="paragraph" w:customStyle="1" w:styleId="A2038F5CDD5F4074BF5D9C45F98007A2">
    <w:name w:val="A2038F5CDD5F4074BF5D9C45F98007A2"/>
    <w:rsid w:val="00101100"/>
    <w:rPr>
      <w:lang w:val="fr-CH" w:eastAsia="fr-CH"/>
    </w:rPr>
  </w:style>
  <w:style w:type="paragraph" w:customStyle="1" w:styleId="D543872D73A948B8ADB3AD8E867CA750">
    <w:name w:val="D543872D73A948B8ADB3AD8E867CA750"/>
    <w:rsid w:val="00101100"/>
    <w:rPr>
      <w:lang w:val="fr-CH" w:eastAsia="fr-CH"/>
    </w:rPr>
  </w:style>
  <w:style w:type="paragraph" w:customStyle="1" w:styleId="9F62345F8D9D432FA0275CF7ACAE0012">
    <w:name w:val="9F62345F8D9D432FA0275CF7ACAE0012"/>
    <w:rsid w:val="00101100"/>
    <w:rPr>
      <w:lang w:val="fr-CH" w:eastAsia="fr-CH"/>
    </w:rPr>
  </w:style>
  <w:style w:type="paragraph" w:customStyle="1" w:styleId="CB6BBDD2B9604D8BA8273FA5CAA0BCA7">
    <w:name w:val="CB6BBDD2B9604D8BA8273FA5CAA0BCA7"/>
    <w:rsid w:val="00101100"/>
    <w:rPr>
      <w:lang w:val="fr-CH" w:eastAsia="fr-CH"/>
    </w:rPr>
  </w:style>
  <w:style w:type="paragraph" w:customStyle="1" w:styleId="E25637E97F5B4539BE0CD9BEE40F3BF3">
    <w:name w:val="E25637E97F5B4539BE0CD9BEE40F3BF3"/>
    <w:rsid w:val="00101100"/>
    <w:rPr>
      <w:lang w:val="fr-CH" w:eastAsia="fr-CH"/>
    </w:rPr>
  </w:style>
  <w:style w:type="paragraph" w:customStyle="1" w:styleId="14AD53823BDE449987EB8E208E21922D">
    <w:name w:val="14AD53823BDE449987EB8E208E21922D"/>
    <w:rsid w:val="00101100"/>
    <w:rPr>
      <w:lang w:val="fr-CH" w:eastAsia="fr-CH"/>
    </w:rPr>
  </w:style>
  <w:style w:type="paragraph" w:customStyle="1" w:styleId="7BD39EECA2E546EA99425E51512163E4">
    <w:name w:val="7BD39EECA2E546EA99425E51512163E4"/>
    <w:rsid w:val="00101100"/>
    <w:rPr>
      <w:lang w:val="fr-CH" w:eastAsia="fr-CH"/>
    </w:rPr>
  </w:style>
  <w:style w:type="paragraph" w:customStyle="1" w:styleId="250151E2455A4AA2A7B84AE589B5920E">
    <w:name w:val="250151E2455A4AA2A7B84AE589B5920E"/>
    <w:rsid w:val="00101100"/>
    <w:rPr>
      <w:lang w:val="fr-CH" w:eastAsia="fr-CH"/>
    </w:rPr>
  </w:style>
  <w:style w:type="paragraph" w:customStyle="1" w:styleId="FA89D6DFC4B9493690CB17ACE7819190">
    <w:name w:val="FA89D6DFC4B9493690CB17ACE7819190"/>
    <w:rsid w:val="00101100"/>
    <w:rPr>
      <w:lang w:val="fr-CH" w:eastAsia="fr-CH"/>
    </w:rPr>
  </w:style>
  <w:style w:type="paragraph" w:customStyle="1" w:styleId="B834039DEC9846FA8D09562BFB28D27B">
    <w:name w:val="B834039DEC9846FA8D09562BFB28D27B"/>
    <w:rsid w:val="00101100"/>
    <w:rPr>
      <w:lang w:val="fr-CH" w:eastAsia="fr-CH"/>
    </w:rPr>
  </w:style>
  <w:style w:type="paragraph" w:customStyle="1" w:styleId="0CB1C14EDBDB4F93B0206438C94768D4">
    <w:name w:val="0CB1C14EDBDB4F93B0206438C94768D4"/>
    <w:rsid w:val="00101100"/>
    <w:rPr>
      <w:lang w:val="fr-CH" w:eastAsia="fr-CH"/>
    </w:rPr>
  </w:style>
  <w:style w:type="paragraph" w:customStyle="1" w:styleId="3972FF73FD88487B9C8DAAD662E15D64">
    <w:name w:val="3972FF73FD88487B9C8DAAD662E15D64"/>
    <w:rsid w:val="00101100"/>
    <w:rPr>
      <w:lang w:val="fr-CH" w:eastAsia="fr-CH"/>
    </w:rPr>
  </w:style>
  <w:style w:type="paragraph" w:customStyle="1" w:styleId="3937FBBABDE842B482CEE48D0D7B0903">
    <w:name w:val="3937FBBABDE842B482CEE48D0D7B0903"/>
    <w:rsid w:val="00101100"/>
    <w:rPr>
      <w:lang w:val="fr-CH" w:eastAsia="fr-CH"/>
    </w:rPr>
  </w:style>
  <w:style w:type="paragraph" w:customStyle="1" w:styleId="AD19F79764084B96BC042E25C0C2500D">
    <w:name w:val="AD19F79764084B96BC042E25C0C2500D"/>
    <w:rsid w:val="00101100"/>
    <w:rPr>
      <w:lang w:val="fr-CH" w:eastAsia="fr-CH"/>
    </w:rPr>
  </w:style>
  <w:style w:type="paragraph" w:customStyle="1" w:styleId="A8BB2A718FEF4BB49DFF2C48F97D6BFA">
    <w:name w:val="A8BB2A718FEF4BB49DFF2C48F97D6BFA"/>
    <w:rsid w:val="00101100"/>
    <w:rPr>
      <w:lang w:val="fr-CH" w:eastAsia="fr-CH"/>
    </w:rPr>
  </w:style>
  <w:style w:type="paragraph" w:customStyle="1" w:styleId="388D601B23F145C98F02A658D665354B">
    <w:name w:val="388D601B23F145C98F02A658D665354B"/>
    <w:rsid w:val="00101100"/>
    <w:rPr>
      <w:lang w:val="fr-CH" w:eastAsia="fr-CH"/>
    </w:rPr>
  </w:style>
  <w:style w:type="paragraph" w:customStyle="1" w:styleId="5DE8AEA5EAD542AA846537153B9FC327">
    <w:name w:val="5DE8AEA5EAD542AA846537153B9FC327"/>
    <w:rsid w:val="00101100"/>
    <w:rPr>
      <w:lang w:val="fr-CH" w:eastAsia="fr-CH"/>
    </w:rPr>
  </w:style>
  <w:style w:type="paragraph" w:customStyle="1" w:styleId="4AEC35910B19415688E59694DC56222A">
    <w:name w:val="4AEC35910B19415688E59694DC56222A"/>
    <w:rsid w:val="00101100"/>
    <w:rPr>
      <w:lang w:val="fr-CH" w:eastAsia="fr-CH"/>
    </w:rPr>
  </w:style>
  <w:style w:type="paragraph" w:customStyle="1" w:styleId="7D06CF8A32B540DDA1D7B570B67B4E52">
    <w:name w:val="7D06CF8A32B540DDA1D7B570B67B4E52"/>
    <w:rsid w:val="00101100"/>
    <w:rPr>
      <w:lang w:val="fr-CH" w:eastAsia="fr-CH"/>
    </w:rPr>
  </w:style>
  <w:style w:type="paragraph" w:customStyle="1" w:styleId="72A8EC89FB9540E79D54C6B163C24589">
    <w:name w:val="72A8EC89FB9540E79D54C6B163C24589"/>
    <w:rsid w:val="00101100"/>
    <w:rPr>
      <w:lang w:val="fr-CH" w:eastAsia="fr-CH"/>
    </w:rPr>
  </w:style>
  <w:style w:type="paragraph" w:customStyle="1" w:styleId="9323A26C9F274590B79D747FA5994135">
    <w:name w:val="9323A26C9F274590B79D747FA5994135"/>
    <w:rsid w:val="00101100"/>
    <w:rPr>
      <w:lang w:val="fr-CH" w:eastAsia="fr-CH"/>
    </w:rPr>
  </w:style>
  <w:style w:type="paragraph" w:customStyle="1" w:styleId="36B58F19CD7C4172883F688AE57C6E95">
    <w:name w:val="36B58F19CD7C4172883F688AE57C6E95"/>
    <w:rsid w:val="00101100"/>
    <w:rPr>
      <w:lang w:val="fr-CH" w:eastAsia="fr-CH"/>
    </w:rPr>
  </w:style>
  <w:style w:type="paragraph" w:customStyle="1" w:styleId="92AB2603D7574513AA7540158FECA35A">
    <w:name w:val="92AB2603D7574513AA7540158FECA35A"/>
    <w:rsid w:val="00101100"/>
    <w:rPr>
      <w:lang w:val="fr-CH" w:eastAsia="fr-CH"/>
    </w:rPr>
  </w:style>
  <w:style w:type="paragraph" w:customStyle="1" w:styleId="75CD7BEBC5364D2083D0B13E0E3C3DFD">
    <w:name w:val="75CD7BEBC5364D2083D0B13E0E3C3DFD"/>
    <w:rsid w:val="00101100"/>
    <w:rPr>
      <w:lang w:val="fr-CH" w:eastAsia="fr-CH"/>
    </w:rPr>
  </w:style>
  <w:style w:type="paragraph" w:customStyle="1" w:styleId="6BD7EF6E1097457C86259866D49AA883">
    <w:name w:val="6BD7EF6E1097457C86259866D49AA883"/>
    <w:rsid w:val="00101100"/>
    <w:rPr>
      <w:lang w:val="fr-CH" w:eastAsia="fr-CH"/>
    </w:rPr>
  </w:style>
  <w:style w:type="paragraph" w:customStyle="1" w:styleId="78259EC294214399AE6E887F23CA3671">
    <w:name w:val="78259EC294214399AE6E887F23CA3671"/>
    <w:rsid w:val="00101100"/>
    <w:rPr>
      <w:lang w:val="fr-CH" w:eastAsia="fr-CH"/>
    </w:rPr>
  </w:style>
  <w:style w:type="paragraph" w:customStyle="1" w:styleId="3C643AEC9090474980B454C485DA8C69">
    <w:name w:val="3C643AEC9090474980B454C485DA8C69"/>
    <w:rsid w:val="00101100"/>
    <w:rPr>
      <w:lang w:val="fr-CH" w:eastAsia="fr-CH"/>
    </w:rPr>
  </w:style>
  <w:style w:type="paragraph" w:customStyle="1" w:styleId="E7C4F9BDB196447C97B3DC350DA4E086">
    <w:name w:val="E7C4F9BDB196447C97B3DC350DA4E086"/>
    <w:rsid w:val="00101100"/>
    <w:rPr>
      <w:lang w:val="fr-CH" w:eastAsia="fr-CH"/>
    </w:rPr>
  </w:style>
  <w:style w:type="paragraph" w:customStyle="1" w:styleId="4E2647B3F4A9415491E0E4A41C9FDAEF">
    <w:name w:val="4E2647B3F4A9415491E0E4A41C9FDAEF"/>
    <w:rsid w:val="00101100"/>
    <w:rPr>
      <w:lang w:val="fr-CH" w:eastAsia="fr-CH"/>
    </w:rPr>
  </w:style>
  <w:style w:type="paragraph" w:customStyle="1" w:styleId="2EAD1A8E03DB41229BD19E85502F1A7C">
    <w:name w:val="2EAD1A8E03DB41229BD19E85502F1A7C"/>
    <w:rsid w:val="00101100"/>
    <w:rPr>
      <w:lang w:val="fr-CH" w:eastAsia="fr-CH"/>
    </w:rPr>
  </w:style>
  <w:style w:type="paragraph" w:customStyle="1" w:styleId="5DA3B7871F4F45618D9DCE1F6301F17A">
    <w:name w:val="5DA3B7871F4F45618D9DCE1F6301F17A"/>
    <w:rsid w:val="00101100"/>
    <w:rPr>
      <w:lang w:val="fr-CH" w:eastAsia="fr-CH"/>
    </w:rPr>
  </w:style>
  <w:style w:type="paragraph" w:customStyle="1" w:styleId="89E37C7AE1DA4B1FBBB9FF30CEAAE7C4">
    <w:name w:val="89E37C7AE1DA4B1FBBB9FF30CEAAE7C4"/>
    <w:rsid w:val="00101100"/>
    <w:rPr>
      <w:lang w:val="fr-CH" w:eastAsia="fr-CH"/>
    </w:rPr>
  </w:style>
  <w:style w:type="paragraph" w:customStyle="1" w:styleId="A7FA511958DF44178D888CB99DEA9558">
    <w:name w:val="A7FA511958DF44178D888CB99DEA9558"/>
    <w:rsid w:val="00101100"/>
    <w:rPr>
      <w:lang w:val="fr-CH" w:eastAsia="fr-CH"/>
    </w:rPr>
  </w:style>
  <w:style w:type="paragraph" w:customStyle="1" w:styleId="E027ED6C00DB4B0386C43D2CE257C086">
    <w:name w:val="E027ED6C00DB4B0386C43D2CE257C086"/>
    <w:rsid w:val="00101100"/>
    <w:rPr>
      <w:lang w:val="fr-CH" w:eastAsia="fr-CH"/>
    </w:rPr>
  </w:style>
  <w:style w:type="paragraph" w:customStyle="1" w:styleId="4B7549751D5D4BB58643B8417456856A">
    <w:name w:val="4B7549751D5D4BB58643B8417456856A"/>
    <w:rsid w:val="00101100"/>
    <w:rPr>
      <w:lang w:val="fr-CH" w:eastAsia="fr-CH"/>
    </w:rPr>
  </w:style>
  <w:style w:type="paragraph" w:customStyle="1" w:styleId="2052D4C8D1CD41EFB5A665252B1F3C42">
    <w:name w:val="2052D4C8D1CD41EFB5A665252B1F3C42"/>
    <w:rsid w:val="00101100"/>
    <w:rPr>
      <w:lang w:val="fr-CH" w:eastAsia="fr-CH"/>
    </w:rPr>
  </w:style>
  <w:style w:type="paragraph" w:customStyle="1" w:styleId="FDD126DF81424B2BA2C9E496AB3A63F7">
    <w:name w:val="FDD126DF81424B2BA2C9E496AB3A63F7"/>
    <w:rsid w:val="00101100"/>
    <w:rPr>
      <w:lang w:val="fr-CH" w:eastAsia="fr-CH"/>
    </w:rPr>
  </w:style>
  <w:style w:type="paragraph" w:customStyle="1" w:styleId="5F32C2D25B494C12A26E8DF6EA93F840">
    <w:name w:val="5F32C2D25B494C12A26E8DF6EA93F840"/>
    <w:rsid w:val="00101100"/>
    <w:rPr>
      <w:lang w:val="fr-CH" w:eastAsia="fr-CH"/>
    </w:rPr>
  </w:style>
  <w:style w:type="paragraph" w:customStyle="1" w:styleId="2EF1388F603A41679567C82D4259E15A">
    <w:name w:val="2EF1388F603A41679567C82D4259E15A"/>
    <w:rsid w:val="00101100"/>
    <w:rPr>
      <w:lang w:val="fr-CH" w:eastAsia="fr-CH"/>
    </w:rPr>
  </w:style>
  <w:style w:type="paragraph" w:customStyle="1" w:styleId="71B1C7AFF5054A80837071D455A89088">
    <w:name w:val="71B1C7AFF5054A80837071D455A89088"/>
    <w:rsid w:val="00101100"/>
    <w:rPr>
      <w:lang w:val="fr-CH" w:eastAsia="fr-CH"/>
    </w:rPr>
  </w:style>
  <w:style w:type="paragraph" w:customStyle="1" w:styleId="776F1EE8724448989005291B302492B2">
    <w:name w:val="776F1EE8724448989005291B302492B2"/>
    <w:rsid w:val="00101100"/>
    <w:rPr>
      <w:lang w:val="fr-CH" w:eastAsia="fr-CH"/>
    </w:rPr>
  </w:style>
  <w:style w:type="paragraph" w:customStyle="1" w:styleId="E385B9DF42B14629B9BB2FF8ECB3DB30">
    <w:name w:val="E385B9DF42B14629B9BB2FF8ECB3DB30"/>
    <w:rsid w:val="00101100"/>
    <w:rPr>
      <w:lang w:val="fr-CH" w:eastAsia="fr-CH"/>
    </w:rPr>
  </w:style>
  <w:style w:type="paragraph" w:customStyle="1" w:styleId="12CC26DF5DAB42B69B0E9E2FA45D3EAA">
    <w:name w:val="12CC26DF5DAB42B69B0E9E2FA45D3EAA"/>
    <w:rsid w:val="00101100"/>
    <w:rPr>
      <w:lang w:val="fr-CH" w:eastAsia="fr-CH"/>
    </w:rPr>
  </w:style>
  <w:style w:type="paragraph" w:customStyle="1" w:styleId="ED82ED934DB546FA97D31191CE3D3995">
    <w:name w:val="ED82ED934DB546FA97D31191CE3D3995"/>
    <w:rsid w:val="00101100"/>
    <w:rPr>
      <w:lang w:val="fr-CH" w:eastAsia="fr-CH"/>
    </w:rPr>
  </w:style>
  <w:style w:type="paragraph" w:customStyle="1" w:styleId="30E273C7E13E4729B0A97977C240DFBB">
    <w:name w:val="30E273C7E13E4729B0A97977C240DFBB"/>
    <w:rsid w:val="00101100"/>
    <w:rPr>
      <w:lang w:val="fr-CH" w:eastAsia="fr-CH"/>
    </w:rPr>
  </w:style>
  <w:style w:type="paragraph" w:customStyle="1" w:styleId="4666971BB7B44F068B1BA67C7F0A6992">
    <w:name w:val="4666971BB7B44F068B1BA67C7F0A6992"/>
    <w:rsid w:val="003111A8"/>
    <w:rPr>
      <w:lang w:val="fr-CH" w:eastAsia="fr-CH"/>
    </w:rPr>
  </w:style>
  <w:style w:type="paragraph" w:customStyle="1" w:styleId="8DF4864B11404B71AD6F6052A42BCD49">
    <w:name w:val="8DF4864B11404B71AD6F6052A42BCD49"/>
    <w:rsid w:val="003111A8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hang2-3_RL-GGUV_V2"/>
    <f:field ref="objsubject" par="" edit="true" text=""/>
    <f:field ref="objcreatedby" par="" text="Despont, Claude (BAV - dec)"/>
    <f:field ref="objcreatedat" par="" text="20.04.2017 10:27:30"/>
    <f:field ref="objchangedby" par="" text="Despont, Claude (BAV - dec)"/>
    <f:field ref="objmodifiedat" par="" text="21.06.2017 10:28:35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3_RL-GGUV_V2"/>
    <f:field ref="CHPRECONFIG_1_1001_Objektname" par="" edit="true" text="Anhang2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7165D39-AAB6-42BE-A64F-CDB98DC31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keywords>, docId:28485D19E30A085A31A2DA19DF815FCD</cp:keywords>
  <cp:lastModifiedBy>Despont Claude BAV</cp:lastModifiedBy>
  <cp:revision>81</cp:revision>
  <cp:lastPrinted>2023-12-13T11:51:00Z</cp:lastPrinted>
  <dcterms:created xsi:type="dcterms:W3CDTF">2023-06-29T07:31:00Z</dcterms:created>
  <dcterms:modified xsi:type="dcterms:W3CDTF">2023-12-19T08:53:00Z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224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/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/>
  </property>
  <property fmtid="{D5CDD505-2E9C-101B-9397-08002B2CF9AE}" pid="44" name="FSC#UVEKCFG@15.1700:FileResponsibleTel">
    <vt:lpwstr/>
  </property>
  <property fmtid="{D5CDD505-2E9C-101B-9397-08002B2CF9AE}" pid="45" name="FSC#UVEKCFG@15.1700:FileResponsibleEmail">
    <vt:lpwstr/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/>
  </property>
  <property fmtid="{D5CDD505-2E9C-101B-9397-08002B2CF9AE}" pid="48" name="FSC#UVEKCFG@15.1700:FileResponsibleStreet">
    <vt:lpwstr/>
  </property>
  <property fmtid="{D5CDD505-2E9C-101B-9397-08002B2CF9AE}" pid="49" name="FSC#UVEKCFG@15.1700:FileResponsiblezipcode">
    <vt:lpwstr/>
  </property>
  <property fmtid="{D5CDD505-2E9C-101B-9397-08002B2CF9AE}" pid="50" name="FSC#UVEKCFG@15.1700:FileResponsiblecity">
    <vt:lpwstr/>
  </property>
  <property fmtid="{D5CDD505-2E9C-101B-9397-08002B2CF9AE}" pid="51" name="FSC#UVEKCFG@15.1700:FileResponsibleAbbreviation">
    <vt:lpwstr/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COO.2125.100.2.9648955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/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20.04.2017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*COO.2125.100.2.9648955*</vt:lpwstr>
  </property>
  <property fmtid="{D5CDD505-2E9C-101B-9397-08002B2CF9AE}" pid="82" name="FSC#COOELAK@1.1001:RefBarCode">
    <vt:lpwstr>*COO.2125.100.2.9502260*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Anhang1_RL-GGUV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COO.2125.100.2.9648955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/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2017-03-06-0224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/>
  </property>
  <property fmtid="{D5CDD505-2E9C-101B-9397-08002B2CF9AE}" pid="217" name="FSC#UVEKCFG@15.1700:Abs_Vorname">
    <vt:lpwstr/>
  </property>
  <property fmtid="{D5CDD505-2E9C-101B-9397-08002B2CF9AE}" pid="218" name="FSC#UVEKCFG@15.1700:Abs_Zeichen">
    <vt:lpwstr/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27.06.2017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Anhang2_RL-GGUV</vt:lpwstr>
  </property>
  <property fmtid="{D5CDD505-2E9C-101B-9397-08002B2CF9AE}" pid="225" name="FSC#UVEKCFG@15.1700:Nummer">
    <vt:lpwstr>2017-03-06-0224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/>
  </property>
  <property fmtid="{D5CDD505-2E9C-101B-9397-08002B2CF9AE}" pid="230" name="FSC#UVEKCFG@15.1700:FileResponsiblecityPostal">
    <vt:lpwstr/>
  </property>
  <property fmtid="{D5CDD505-2E9C-101B-9397-08002B2CF9AE}" pid="231" name="FSC#UVEKCFG@15.1700:FileResponsibleStreetInvoice">
    <vt:lpwstr/>
  </property>
  <property fmtid="{D5CDD505-2E9C-101B-9397-08002B2CF9AE}" pid="232" name="FSC#UVEKCFG@15.1700:FileResponsiblezipcodeInvoice">
    <vt:lpwstr/>
  </property>
  <property fmtid="{D5CDD505-2E9C-101B-9397-08002B2CF9AE}" pid="233" name="FSC#UVEKCFG@15.1700:FileResponsiblecityInvoice">
    <vt:lpwstr/>
  </property>
  <property fmtid="{D5CDD505-2E9C-101B-9397-08002B2CF9AE}" pid="234" name="FSC#UVEKCFG@15.1700:ResponsibleDefaultRoleOrg">
    <vt:lpwstr/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/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