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43E3" w14:textId="77777777" w:rsidR="009A06DD" w:rsidRPr="00BB5650" w:rsidRDefault="008A4D0D" w:rsidP="008A4D0D">
      <w:pPr>
        <w:jc w:val="center"/>
        <w:rPr>
          <w:lang w:val="fr-CH"/>
        </w:rPr>
      </w:pPr>
      <w:r w:rsidRPr="00BB5650">
        <w:rPr>
          <w:b/>
          <w:sz w:val="28"/>
          <w:lang w:val="fr-CH"/>
        </w:rPr>
        <w:t>Modèle de rapport annuel au sens de l'art. 11c OCS</w:t>
      </w:r>
    </w:p>
    <w:p w14:paraId="3DE34F9B" w14:textId="77777777" w:rsidR="009A06DD" w:rsidRPr="00BB5650" w:rsidRDefault="009A06DD">
      <w:pPr>
        <w:jc w:val="center"/>
        <w:rPr>
          <w:b/>
          <w:sz w:val="28"/>
          <w:lang w:val="fr-CH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41"/>
      </w:tblGrid>
      <w:tr w:rsidR="009A06DD" w:rsidRPr="00BB5650" w14:paraId="51135260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5471B59D" w14:textId="77777777" w:rsidR="009A06DD" w:rsidRPr="00BB5650" w:rsidRDefault="008A4D0D" w:rsidP="00972ACC">
            <w:pPr>
              <w:spacing w:before="4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 xml:space="preserve">Nom, (évt. </w:t>
            </w:r>
            <w:proofErr w:type="gramStart"/>
            <w:r w:rsidR="0088610A">
              <w:rPr>
                <w:sz w:val="20"/>
                <w:lang w:val="fr-CH"/>
              </w:rPr>
              <w:t>site</w:t>
            </w:r>
            <w:proofErr w:type="gramEnd"/>
            <w:r w:rsidRPr="00BB5650">
              <w:rPr>
                <w:sz w:val="20"/>
                <w:lang w:val="fr-CH"/>
              </w:rPr>
              <w:t>) et adresse de l'entreprise:</w:t>
            </w:r>
          </w:p>
          <w:p w14:paraId="29512CBE" w14:textId="77777777" w:rsidR="009A06DD" w:rsidRPr="00BB5650" w:rsidRDefault="009A06DD">
            <w:pPr>
              <w:rPr>
                <w:sz w:val="20"/>
                <w:lang w:val="fr-CH"/>
              </w:rPr>
            </w:pPr>
          </w:p>
          <w:p w14:paraId="2A2E2D4C" w14:textId="77777777" w:rsidR="009A06DD" w:rsidRPr="00BB5650" w:rsidRDefault="009A06DD">
            <w:pPr>
              <w:rPr>
                <w:sz w:val="20"/>
                <w:lang w:val="fr-CH"/>
              </w:rPr>
            </w:pPr>
          </w:p>
          <w:p w14:paraId="488C7FE5" w14:textId="77777777" w:rsidR="009A06DD" w:rsidRPr="00BB5650" w:rsidRDefault="009A06DD">
            <w:pPr>
              <w:rPr>
                <w:sz w:val="20"/>
                <w:lang w:val="fr-CH"/>
              </w:rPr>
            </w:pPr>
          </w:p>
        </w:tc>
      </w:tr>
      <w:tr w:rsidR="009A06DD" w:rsidRPr="00BB5650" w14:paraId="1649BFEF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6D4C1313" w14:textId="77777777" w:rsidR="009A06DD" w:rsidRPr="00BB5650" w:rsidRDefault="008A4D0D" w:rsidP="00972ACC">
            <w:pPr>
              <w:spacing w:before="4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 xml:space="preserve">Nom </w:t>
            </w:r>
            <w:r w:rsidR="009A06DD" w:rsidRPr="00BB5650">
              <w:rPr>
                <w:sz w:val="20"/>
                <w:lang w:val="fr-CH"/>
              </w:rPr>
              <w:t xml:space="preserve">(+ </w:t>
            </w:r>
            <w:r w:rsidRPr="00BB5650">
              <w:rPr>
                <w:sz w:val="20"/>
                <w:lang w:val="fr-CH"/>
              </w:rPr>
              <w:t>a</w:t>
            </w:r>
            <w:r w:rsidR="009A06DD" w:rsidRPr="00BB5650">
              <w:rPr>
                <w:sz w:val="20"/>
                <w:lang w:val="fr-CH"/>
              </w:rPr>
              <w:t xml:space="preserve">dresse, </w:t>
            </w:r>
            <w:r w:rsidRPr="00BB5650">
              <w:rPr>
                <w:sz w:val="20"/>
                <w:lang w:val="fr-CH"/>
              </w:rPr>
              <w:t>si externe</w:t>
            </w:r>
            <w:r w:rsidR="009A06DD" w:rsidRPr="00BB5650">
              <w:rPr>
                <w:sz w:val="20"/>
                <w:lang w:val="fr-CH"/>
              </w:rPr>
              <w:t xml:space="preserve">) </w:t>
            </w:r>
            <w:r w:rsidRPr="00BB5650">
              <w:rPr>
                <w:sz w:val="20"/>
                <w:lang w:val="fr-CH"/>
              </w:rPr>
              <w:t xml:space="preserve">du conseiller à la sécurité </w:t>
            </w:r>
            <w:proofErr w:type="gramStart"/>
            <w:r w:rsidRPr="00BB5650">
              <w:rPr>
                <w:sz w:val="20"/>
                <w:lang w:val="fr-CH"/>
              </w:rPr>
              <w:t>compétent</w:t>
            </w:r>
            <w:r w:rsidR="009A06DD" w:rsidRPr="00BB5650">
              <w:rPr>
                <w:sz w:val="20"/>
                <w:lang w:val="fr-CH"/>
              </w:rPr>
              <w:t>:</w:t>
            </w:r>
            <w:proofErr w:type="gramEnd"/>
          </w:p>
          <w:p w14:paraId="1A84B6D1" w14:textId="77777777" w:rsidR="009A06DD" w:rsidRPr="00BB5650" w:rsidRDefault="009A06DD">
            <w:pPr>
              <w:rPr>
                <w:sz w:val="20"/>
                <w:lang w:val="fr-CH"/>
              </w:rPr>
            </w:pPr>
          </w:p>
          <w:p w14:paraId="70662D97" w14:textId="77777777" w:rsidR="009A06DD" w:rsidRPr="00BB5650" w:rsidRDefault="009A06DD">
            <w:pPr>
              <w:rPr>
                <w:sz w:val="20"/>
                <w:lang w:val="fr-CH"/>
              </w:rPr>
            </w:pPr>
          </w:p>
          <w:p w14:paraId="1AEFE681" w14:textId="77777777" w:rsidR="009A06DD" w:rsidRPr="00BB5650" w:rsidRDefault="009A06DD">
            <w:pPr>
              <w:rPr>
                <w:sz w:val="20"/>
                <w:lang w:val="fr-CH"/>
              </w:rPr>
            </w:pPr>
          </w:p>
          <w:p w14:paraId="006AA507" w14:textId="77777777" w:rsidR="009A06DD" w:rsidRPr="00BB5650" w:rsidRDefault="009A06DD">
            <w:pPr>
              <w:rPr>
                <w:sz w:val="20"/>
                <w:lang w:val="fr-CH"/>
              </w:rPr>
            </w:pPr>
          </w:p>
        </w:tc>
      </w:tr>
    </w:tbl>
    <w:p w14:paraId="2654E4C1" w14:textId="77777777" w:rsidR="009A06DD" w:rsidRPr="00BB5650" w:rsidRDefault="009A06DD">
      <w:pPr>
        <w:rPr>
          <w:lang w:val="fr-CH"/>
        </w:rPr>
      </w:pPr>
    </w:p>
    <w:p w14:paraId="21D8968C" w14:textId="77777777" w:rsidR="009A06DD" w:rsidRPr="00BB5650" w:rsidRDefault="009A06DD">
      <w:pPr>
        <w:rPr>
          <w:lang w:val="fr-CH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94"/>
        <w:gridCol w:w="5245"/>
      </w:tblGrid>
      <w:tr w:rsidR="009A06DD" w:rsidRPr="00BB5650" w14:paraId="5304E3A6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single" w:sz="4" w:space="0" w:color="auto"/>
            </w:tcBorders>
          </w:tcPr>
          <w:p w14:paraId="0D142D33" w14:textId="77777777" w:rsidR="009A06DD" w:rsidRPr="00BB5650" w:rsidRDefault="008A4D0D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Exercice couvert</w:t>
            </w:r>
          </w:p>
          <w:p w14:paraId="5A16BF6D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5BA9C24" w14:textId="77777777" w:rsidR="009A06DD" w:rsidRPr="00BB5650" w:rsidRDefault="008A4D0D">
            <w:pPr>
              <w:tabs>
                <w:tab w:val="left" w:pos="2727"/>
              </w:tabs>
              <w:spacing w:before="40" w:after="40" w:line="260" w:lineRule="atLeast"/>
              <w:rPr>
                <w:sz w:val="20"/>
                <w:lang w:val="fr-CH"/>
              </w:rPr>
            </w:pPr>
            <w:proofErr w:type="gramStart"/>
            <w:r w:rsidRPr="00BB5650">
              <w:rPr>
                <w:sz w:val="20"/>
                <w:lang w:val="fr-CH"/>
              </w:rPr>
              <w:t>du</w:t>
            </w:r>
            <w:r w:rsidR="009A06DD" w:rsidRPr="00BB5650">
              <w:rPr>
                <w:sz w:val="20"/>
                <w:lang w:val="fr-CH"/>
              </w:rPr>
              <w:t>:</w:t>
            </w:r>
            <w:proofErr w:type="gramEnd"/>
            <w:r w:rsidR="009A06DD" w:rsidRPr="00BB5650">
              <w:rPr>
                <w:sz w:val="20"/>
                <w:lang w:val="fr-CH"/>
              </w:rPr>
              <w:tab/>
            </w:r>
            <w:r w:rsidRPr="00BB5650">
              <w:rPr>
                <w:sz w:val="20"/>
                <w:lang w:val="fr-CH"/>
              </w:rPr>
              <w:t>au</w:t>
            </w:r>
            <w:r w:rsidR="009A06DD" w:rsidRPr="00BB5650">
              <w:rPr>
                <w:sz w:val="20"/>
                <w:lang w:val="fr-CH"/>
              </w:rPr>
              <w:t>:</w:t>
            </w:r>
          </w:p>
        </w:tc>
      </w:tr>
      <w:tr w:rsidR="009A06DD" w:rsidRPr="00BB5650" w14:paraId="39CB0AC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D9E3796" w14:textId="77777777" w:rsidR="009A06DD" w:rsidRPr="00BB5650" w:rsidRDefault="008A4D0D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Conservation par la direction</w:t>
            </w:r>
          </w:p>
          <w:p w14:paraId="39C75EFE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  <w:tc>
          <w:tcPr>
            <w:tcW w:w="5245" w:type="dxa"/>
          </w:tcPr>
          <w:p w14:paraId="30940686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 xml:space="preserve">Au moins </w:t>
            </w:r>
            <w:proofErr w:type="gramStart"/>
            <w:r w:rsidRPr="00BB5650">
              <w:rPr>
                <w:sz w:val="20"/>
                <w:lang w:val="fr-CH"/>
              </w:rPr>
              <w:t>jusqu'au</w:t>
            </w:r>
            <w:r w:rsidR="009A06DD" w:rsidRPr="00BB5650">
              <w:rPr>
                <w:sz w:val="20"/>
                <w:lang w:val="fr-CH"/>
              </w:rPr>
              <w:t>:</w:t>
            </w:r>
            <w:proofErr w:type="gramEnd"/>
          </w:p>
        </w:tc>
      </w:tr>
      <w:tr w:rsidR="009A06DD" w:rsidRPr="00BB5650" w14:paraId="2813F72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nil"/>
            </w:tcBorders>
          </w:tcPr>
          <w:p w14:paraId="3D68AAA4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Remise à la direction</w:t>
            </w:r>
          </w:p>
          <w:p w14:paraId="73671A36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55657224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Lieu/</w:t>
            </w:r>
            <w:proofErr w:type="gramStart"/>
            <w:r w:rsidRPr="00BB5650">
              <w:rPr>
                <w:sz w:val="20"/>
                <w:lang w:val="fr-CH"/>
              </w:rPr>
              <w:t>date:</w:t>
            </w:r>
            <w:proofErr w:type="gramEnd"/>
          </w:p>
          <w:p w14:paraId="2FD8B7E7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</w:tr>
      <w:tr w:rsidR="009A06DD" w:rsidRPr="00BB5650" w14:paraId="4F9B2FDA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20FE6685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  <w:p w14:paraId="5AAFC8BE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24B5055B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 xml:space="preserve">Signature du </w:t>
            </w:r>
            <w:proofErr w:type="gramStart"/>
            <w:r w:rsidRPr="00BB5650">
              <w:rPr>
                <w:sz w:val="20"/>
                <w:lang w:val="fr-CH"/>
              </w:rPr>
              <w:t>CS</w:t>
            </w:r>
            <w:r w:rsidR="009A06DD" w:rsidRPr="00BB5650">
              <w:rPr>
                <w:sz w:val="20"/>
                <w:lang w:val="fr-CH"/>
              </w:rPr>
              <w:t>:</w:t>
            </w:r>
            <w:proofErr w:type="gramEnd"/>
          </w:p>
        </w:tc>
      </w:tr>
      <w:tr w:rsidR="009A06DD" w:rsidRPr="00BB5650" w14:paraId="7845168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nil"/>
            </w:tcBorders>
          </w:tcPr>
          <w:p w14:paraId="0F879617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Prise de connaissance par la direction</w:t>
            </w:r>
          </w:p>
        </w:tc>
        <w:tc>
          <w:tcPr>
            <w:tcW w:w="5245" w:type="dxa"/>
            <w:tcBorders>
              <w:bottom w:val="nil"/>
            </w:tcBorders>
          </w:tcPr>
          <w:p w14:paraId="5F95A64D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Lieu/</w:t>
            </w:r>
            <w:proofErr w:type="gramStart"/>
            <w:r w:rsidRPr="00BB5650">
              <w:rPr>
                <w:sz w:val="20"/>
                <w:lang w:val="fr-CH"/>
              </w:rPr>
              <w:t>date:</w:t>
            </w:r>
            <w:proofErr w:type="gramEnd"/>
          </w:p>
          <w:p w14:paraId="0B19CFC9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</w:tr>
      <w:tr w:rsidR="009A06DD" w:rsidRPr="00BB5650" w14:paraId="3C294709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94" w:type="dxa"/>
            <w:tcBorders>
              <w:top w:val="nil"/>
            </w:tcBorders>
          </w:tcPr>
          <w:p w14:paraId="0D7D2D74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  <w:p w14:paraId="164585D9" w14:textId="77777777" w:rsidR="009A06DD" w:rsidRPr="00BB5650" w:rsidRDefault="009A06DD">
            <w:pPr>
              <w:spacing w:before="40" w:after="40" w:line="260" w:lineRule="atLeast"/>
              <w:rPr>
                <w:sz w:val="20"/>
                <w:lang w:val="fr-CH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042C8CFC" w14:textId="77777777" w:rsidR="009A06DD" w:rsidRPr="00BB5650" w:rsidRDefault="00192598">
            <w:pPr>
              <w:spacing w:before="40" w:after="40" w:line="260" w:lineRule="atLeast"/>
              <w:rPr>
                <w:sz w:val="20"/>
                <w:lang w:val="fr-CH"/>
              </w:rPr>
            </w:pPr>
            <w:proofErr w:type="gramStart"/>
            <w:r w:rsidRPr="00BB5650">
              <w:rPr>
                <w:sz w:val="20"/>
                <w:lang w:val="fr-CH"/>
              </w:rPr>
              <w:t>Signature</w:t>
            </w:r>
            <w:r w:rsidR="009A06DD" w:rsidRPr="00BB5650">
              <w:rPr>
                <w:sz w:val="20"/>
                <w:lang w:val="fr-CH"/>
              </w:rPr>
              <w:t>:</w:t>
            </w:r>
            <w:proofErr w:type="gramEnd"/>
          </w:p>
        </w:tc>
      </w:tr>
    </w:tbl>
    <w:p w14:paraId="1696F38C" w14:textId="77777777" w:rsidR="009A06DD" w:rsidRPr="00BB5650" w:rsidRDefault="009A06DD">
      <w:pPr>
        <w:spacing w:before="40" w:after="40" w:line="260" w:lineRule="atLeast"/>
        <w:rPr>
          <w:lang w:val="fr-CH"/>
        </w:rPr>
      </w:pPr>
    </w:p>
    <w:p w14:paraId="3809FC14" w14:textId="77777777" w:rsidR="009A06DD" w:rsidRPr="00BB5650" w:rsidRDefault="009A06DD">
      <w:pPr>
        <w:spacing w:before="40" w:after="40" w:line="260" w:lineRule="atLeast"/>
        <w:rPr>
          <w:lang w:val="fr-CH"/>
        </w:rPr>
      </w:pPr>
    </w:p>
    <w:p w14:paraId="72186A46" w14:textId="77777777" w:rsidR="009A06DD" w:rsidRPr="00BB5650" w:rsidRDefault="00192598">
      <w:pPr>
        <w:jc w:val="center"/>
        <w:rPr>
          <w:b/>
          <w:sz w:val="28"/>
          <w:lang w:val="fr-CH"/>
        </w:rPr>
      </w:pPr>
      <w:r w:rsidRPr="00BB5650">
        <w:rPr>
          <w:b/>
          <w:sz w:val="28"/>
          <w:lang w:val="fr-CH"/>
        </w:rPr>
        <w:t>Table de</w:t>
      </w:r>
      <w:r w:rsidR="00484D72">
        <w:rPr>
          <w:b/>
          <w:sz w:val="28"/>
          <w:lang w:val="fr-CH"/>
        </w:rPr>
        <w:t>s</w:t>
      </w:r>
      <w:r w:rsidRPr="00BB5650">
        <w:rPr>
          <w:b/>
          <w:sz w:val="28"/>
          <w:lang w:val="fr-CH"/>
        </w:rPr>
        <w:t xml:space="preserve"> matières</w:t>
      </w:r>
    </w:p>
    <w:p w14:paraId="2DB1E58F" w14:textId="77777777" w:rsidR="009A06DD" w:rsidRPr="00BB5650" w:rsidRDefault="009A06DD">
      <w:pPr>
        <w:spacing w:before="40" w:after="40" w:line="260" w:lineRule="atLeast"/>
        <w:rPr>
          <w:lang w:val="fr-CH"/>
        </w:rPr>
      </w:pPr>
    </w:p>
    <w:p w14:paraId="1CC0689B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r w:rsidRPr="00BB5650">
        <w:rPr>
          <w:sz w:val="22"/>
          <w:lang w:val="fr-CH"/>
        </w:rPr>
        <w:fldChar w:fldCharType="begin"/>
      </w:r>
      <w:r w:rsidRPr="00BB5650">
        <w:rPr>
          <w:sz w:val="22"/>
          <w:lang w:val="fr-CH"/>
        </w:rPr>
        <w:instrText xml:space="preserve"> TOC \o "1-1" \h \z \u </w:instrText>
      </w:r>
      <w:r w:rsidRPr="00BB5650">
        <w:rPr>
          <w:sz w:val="22"/>
          <w:lang w:val="fr-CH"/>
        </w:rPr>
        <w:fldChar w:fldCharType="separate"/>
      </w:r>
      <w:hyperlink w:anchor="_Toc43601327" w:history="1">
        <w:r w:rsidRPr="00BB5650">
          <w:rPr>
            <w:rStyle w:val="Hyperlink"/>
            <w:noProof/>
            <w:sz w:val="22"/>
            <w:lang w:val="fr-CH"/>
          </w:rPr>
          <w:t>1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="00484D72">
          <w:rPr>
            <w:rStyle w:val="Hyperlink"/>
            <w:noProof/>
            <w:sz w:val="22"/>
            <w:lang w:val="fr-CH"/>
          </w:rPr>
          <w:t>Quantité</w:t>
        </w:r>
        <w:r w:rsidR="00192598" w:rsidRPr="00BB5650">
          <w:rPr>
            <w:rStyle w:val="Hyperlink"/>
            <w:noProof/>
            <w:sz w:val="22"/>
            <w:lang w:val="fr-CH"/>
          </w:rPr>
          <w:t xml:space="preserve"> de marchandises dangereuses transportées par classe</w:t>
        </w:r>
        <w:r w:rsidRPr="00BB5650">
          <w:rPr>
            <w:rStyle w:val="Hyperlink"/>
            <w:noProof/>
            <w:sz w:val="22"/>
            <w:lang w:val="fr-CH"/>
          </w:rPr>
          <w:t xml:space="preserve"> (t/a)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_Toc43601327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2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1C79CAFE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28" w:history="1">
        <w:r w:rsidRPr="00BB5650">
          <w:rPr>
            <w:rStyle w:val="Hyperlink"/>
            <w:noProof/>
            <w:sz w:val="22"/>
            <w:lang w:val="fr-CH"/>
          </w:rPr>
          <w:t>2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="00484D72">
          <w:rPr>
            <w:rStyle w:val="Hyperlink"/>
            <w:noProof/>
            <w:sz w:val="22"/>
            <w:lang w:val="fr-CH"/>
          </w:rPr>
          <w:t>Quantité</w:t>
        </w:r>
        <w:r w:rsidR="00192598" w:rsidRPr="00BB5650">
          <w:rPr>
            <w:rStyle w:val="Hyperlink"/>
            <w:noProof/>
            <w:sz w:val="22"/>
            <w:lang w:val="fr-CH"/>
          </w:rPr>
          <w:t xml:space="preserve"> de marchandises da</w:t>
        </w:r>
        <w:r w:rsidR="00484D72">
          <w:rPr>
            <w:rStyle w:val="Hyperlink"/>
            <w:noProof/>
            <w:sz w:val="22"/>
            <w:lang w:val="fr-CH"/>
          </w:rPr>
          <w:t>ngereuses transportées par type</w:t>
        </w:r>
        <w:r w:rsidR="00192598" w:rsidRPr="00BB5650">
          <w:rPr>
            <w:rStyle w:val="Hyperlink"/>
            <w:noProof/>
            <w:sz w:val="22"/>
            <w:lang w:val="fr-CH"/>
          </w:rPr>
          <w:t xml:space="preserve"> de transport</w:t>
        </w:r>
        <w:r w:rsidRPr="00BB5650">
          <w:rPr>
            <w:rStyle w:val="Hyperlink"/>
            <w:noProof/>
            <w:sz w:val="22"/>
            <w:lang w:val="fr-CH"/>
          </w:rPr>
          <w:t xml:space="preserve"> (t/a)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_Toc43601328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2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076D2D19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29" w:history="1">
        <w:r w:rsidRPr="00BB5650">
          <w:rPr>
            <w:rStyle w:val="Hyperlink"/>
            <w:noProof/>
            <w:sz w:val="22"/>
            <w:lang w:val="fr-CH"/>
          </w:rPr>
          <w:t>3</w:t>
        </w:r>
        <w:bookmarkStart w:id="0" w:name="_Hlt43622486"/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bookmarkEnd w:id="0"/>
        <w:r w:rsidR="00192598" w:rsidRPr="00BB5650">
          <w:rPr>
            <w:rStyle w:val="Hyperlink"/>
            <w:noProof/>
            <w:sz w:val="22"/>
            <w:lang w:val="fr-CH"/>
          </w:rPr>
          <w:t>Personnel employé (nombre de personnes)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_Toc43601329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2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0267BBC1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30" w:history="1">
        <w:r w:rsidRPr="00BB5650">
          <w:rPr>
            <w:rStyle w:val="Hyperlink"/>
            <w:noProof/>
            <w:sz w:val="22"/>
            <w:lang w:val="fr-CH"/>
          </w:rPr>
          <w:t>4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="00192598" w:rsidRPr="00BB5650">
          <w:rPr>
            <w:rStyle w:val="Hyperlink"/>
            <w:noProof/>
            <w:sz w:val="22"/>
            <w:lang w:val="fr-CH"/>
          </w:rPr>
          <w:t>Formation des intervenants (ADR chapitres 1.3 et 1.4</w:t>
        </w:r>
        <w:r w:rsidRPr="00BB5650">
          <w:rPr>
            <w:rStyle w:val="Hyperlink"/>
            <w:noProof/>
            <w:sz w:val="22"/>
            <w:lang w:val="fr-CH"/>
          </w:rPr>
          <w:t>)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_Toc43601330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3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609A79E8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31" w:history="1">
        <w:r w:rsidRPr="00BB5650">
          <w:rPr>
            <w:rStyle w:val="Hyperlink"/>
            <w:noProof/>
            <w:sz w:val="22"/>
            <w:lang w:val="fr-CH"/>
          </w:rPr>
          <w:t>5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Pr="00BB5650">
          <w:rPr>
            <w:rStyle w:val="Hyperlink"/>
            <w:noProof/>
            <w:sz w:val="22"/>
            <w:lang w:val="fr-CH"/>
          </w:rPr>
          <w:t>Do</w:t>
        </w:r>
        <w:r w:rsidR="00192598" w:rsidRPr="00BB5650">
          <w:rPr>
            <w:rStyle w:val="Hyperlink"/>
            <w:noProof/>
            <w:sz w:val="22"/>
            <w:lang w:val="fr-CH"/>
          </w:rPr>
          <w:t>cumentation des contrôles internes effectués par le CS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_Toc43601331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3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2143AC3A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32" w:history="1">
        <w:r w:rsidRPr="00BB5650">
          <w:rPr>
            <w:rStyle w:val="Hyperlink"/>
            <w:noProof/>
            <w:sz w:val="22"/>
            <w:lang w:val="fr-CH"/>
          </w:rPr>
          <w:t>6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="00192598" w:rsidRPr="00BB5650">
          <w:rPr>
            <w:rStyle w:val="Hyperlink"/>
            <w:noProof/>
            <w:sz w:val="22"/>
            <w:lang w:val="fr-CH"/>
          </w:rPr>
          <w:t>Evénements particuliers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_Toc43601332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3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3C32E99D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33" w:history="1">
        <w:r w:rsidRPr="00BB5650">
          <w:rPr>
            <w:rStyle w:val="Hyperlink"/>
            <w:noProof/>
            <w:sz w:val="22"/>
            <w:lang w:val="fr-CH"/>
          </w:rPr>
          <w:t>7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="00192598" w:rsidRPr="00BB5650">
          <w:rPr>
            <w:rStyle w:val="Hyperlink"/>
            <w:noProof/>
            <w:sz w:val="22"/>
            <w:lang w:val="fr-CH"/>
          </w:rPr>
          <w:t>Gestion des mesures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_Toc43601333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4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0838FCE3" w14:textId="77777777" w:rsidR="009A06DD" w:rsidRPr="00BB5650" w:rsidRDefault="009A06DD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  <w:lang w:val="fr-CH"/>
        </w:rPr>
      </w:pPr>
      <w:hyperlink w:anchor="_Toc43601334" w:history="1">
        <w:r w:rsidRPr="00BB5650">
          <w:rPr>
            <w:rStyle w:val="Hyperlink"/>
            <w:noProof/>
            <w:sz w:val="22"/>
            <w:lang w:val="fr-CH"/>
          </w:rPr>
          <w:t>8</w:t>
        </w:r>
        <w:r w:rsidRPr="00BB5650">
          <w:rPr>
            <w:rFonts w:ascii="Times New Roman" w:hAnsi="Times New Roman"/>
            <w:noProof/>
            <w:sz w:val="22"/>
            <w:lang w:val="fr-CH"/>
          </w:rPr>
          <w:tab/>
        </w:r>
        <w:r w:rsidR="00192598" w:rsidRPr="00BB5650">
          <w:rPr>
            <w:rStyle w:val="Hyperlink"/>
            <w:noProof/>
            <w:sz w:val="22"/>
            <w:lang w:val="fr-CH"/>
          </w:rPr>
          <w:t>Recommandations du CS à la direction</w:t>
        </w:r>
        <w:r w:rsidRPr="00BB5650">
          <w:rPr>
            <w:noProof/>
            <w:sz w:val="22"/>
            <w:lang w:val="fr-CH"/>
          </w:rPr>
          <w:tab/>
        </w:r>
        <w:r w:rsidRPr="00BB5650">
          <w:rPr>
            <w:noProof/>
            <w:sz w:val="22"/>
            <w:lang w:val="fr-CH"/>
          </w:rPr>
          <w:fldChar w:fldCharType="begin"/>
        </w:r>
        <w:r w:rsidRPr="00BB5650">
          <w:rPr>
            <w:noProof/>
            <w:sz w:val="22"/>
            <w:lang w:val="fr-CH"/>
          </w:rPr>
          <w:instrText xml:space="preserve"> PAGEREF _Toc43601334 \h </w:instrText>
        </w:r>
        <w:r w:rsidRPr="00BB5650">
          <w:rPr>
            <w:noProof/>
            <w:sz w:val="22"/>
            <w:lang w:val="fr-CH"/>
          </w:rPr>
        </w:r>
        <w:r w:rsidRPr="00BB5650">
          <w:rPr>
            <w:noProof/>
            <w:sz w:val="22"/>
            <w:lang w:val="fr-CH"/>
          </w:rPr>
          <w:fldChar w:fldCharType="separate"/>
        </w:r>
        <w:r w:rsidR="001F5B8E" w:rsidRPr="00BB5650">
          <w:rPr>
            <w:noProof/>
            <w:sz w:val="22"/>
            <w:lang w:val="fr-CH"/>
          </w:rPr>
          <w:t>4</w:t>
        </w:r>
        <w:r w:rsidRPr="00BB5650">
          <w:rPr>
            <w:noProof/>
            <w:sz w:val="22"/>
            <w:lang w:val="fr-CH"/>
          </w:rPr>
          <w:fldChar w:fldCharType="end"/>
        </w:r>
      </w:hyperlink>
    </w:p>
    <w:p w14:paraId="0D4A4392" w14:textId="77777777" w:rsidR="009A06DD" w:rsidRPr="00BB5650" w:rsidRDefault="009A06DD">
      <w:pPr>
        <w:spacing w:before="40" w:after="40" w:line="260" w:lineRule="atLeast"/>
        <w:rPr>
          <w:sz w:val="16"/>
          <w:lang w:val="fr-CH"/>
        </w:rPr>
      </w:pPr>
      <w:r w:rsidRPr="00BB5650">
        <w:rPr>
          <w:sz w:val="22"/>
          <w:lang w:val="fr-CH"/>
        </w:rPr>
        <w:fldChar w:fldCharType="end"/>
      </w:r>
      <w:r w:rsidRPr="00BB5650">
        <w:rPr>
          <w:lang w:val="fr-CH"/>
        </w:rPr>
        <w:br w:type="page"/>
      </w:r>
    </w:p>
    <w:p w14:paraId="750EE6DE" w14:textId="77777777" w:rsidR="009A06DD" w:rsidRPr="00BB5650" w:rsidRDefault="00484D72" w:rsidP="009E7D9A">
      <w:pPr>
        <w:pStyle w:val="berschrift1"/>
        <w:tabs>
          <w:tab w:val="left" w:pos="426"/>
        </w:tabs>
        <w:spacing w:before="240" w:after="120"/>
        <w:ind w:left="426" w:hanging="426"/>
        <w:rPr>
          <w:lang w:val="fr-CH"/>
        </w:rPr>
      </w:pPr>
      <w:bookmarkStart w:id="1" w:name="_Toc43601327"/>
      <w:r>
        <w:rPr>
          <w:lang w:val="fr-CH"/>
        </w:rPr>
        <w:t>Quantité</w:t>
      </w:r>
      <w:r w:rsidR="009E7D9A" w:rsidRPr="00BB5650">
        <w:rPr>
          <w:lang w:val="fr-CH"/>
        </w:rPr>
        <w:t xml:space="preserve"> de marchandises dang</w:t>
      </w:r>
      <w:r>
        <w:rPr>
          <w:lang w:val="fr-CH"/>
        </w:rPr>
        <w:t>ereuses transportées par classe</w:t>
      </w:r>
      <w:r w:rsidR="009A06DD" w:rsidRPr="00BB5650">
        <w:rPr>
          <w:lang w:val="fr-CH"/>
        </w:rPr>
        <w:t xml:space="preserve"> (t/a)</w:t>
      </w:r>
      <w:bookmarkEnd w:id="1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0"/>
        <w:gridCol w:w="2260"/>
        <w:gridCol w:w="2260"/>
        <w:gridCol w:w="2261"/>
      </w:tblGrid>
      <w:tr w:rsidR="009A06DD" w:rsidRPr="00BB5650" w14:paraId="4014BA02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57BBC0A4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C</w:t>
            </w:r>
            <w:r w:rsidR="009A06DD" w:rsidRPr="00BB5650">
              <w:rPr>
                <w:b/>
                <w:sz w:val="20"/>
                <w:lang w:val="fr-CH"/>
              </w:rPr>
              <w:t>lasse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58DA464B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 xml:space="preserve">Quantité annuelle </w:t>
            </w:r>
            <w:r w:rsidR="009A06DD" w:rsidRPr="00BB5650">
              <w:rPr>
                <w:b/>
                <w:sz w:val="20"/>
                <w:lang w:val="fr-CH"/>
              </w:rPr>
              <w:t>t/a*</w:t>
            </w: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48C7889B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C</w:t>
            </w:r>
            <w:r w:rsidR="009A06DD" w:rsidRPr="00BB5650">
              <w:rPr>
                <w:b/>
                <w:sz w:val="20"/>
                <w:lang w:val="fr-CH"/>
              </w:rPr>
              <w:t>lasse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29D08896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 xml:space="preserve">Quantité annuelle </w:t>
            </w:r>
            <w:r w:rsidR="009A06DD" w:rsidRPr="00BB5650">
              <w:rPr>
                <w:b/>
                <w:sz w:val="20"/>
                <w:lang w:val="fr-CH"/>
              </w:rPr>
              <w:t>t/a</w:t>
            </w:r>
          </w:p>
        </w:tc>
      </w:tr>
      <w:tr w:rsidR="009A06DD" w:rsidRPr="00BB5650" w14:paraId="19CD7561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7630BE8F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1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470B5A00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19889B21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5.1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28B3EE66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  <w:tr w:rsidR="009A06DD" w:rsidRPr="00BB5650" w14:paraId="2E8F353F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7A1CD829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2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3F9D9980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1C16A00A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5.2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2B065FA0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  <w:tr w:rsidR="009A06DD" w:rsidRPr="00BB5650" w14:paraId="4B0D3FC6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46FA8D99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3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15170D03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305AEB2E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6.1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2AFD1B4E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  <w:tr w:rsidR="009A06DD" w:rsidRPr="00BB5650" w14:paraId="506001EB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565470DC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4.1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007A9146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7923ECBD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6.2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723E0558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  <w:tr w:rsidR="009A06DD" w:rsidRPr="00BB5650" w14:paraId="19A0CF53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0E368571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4.2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5CA9F732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7F7D2D60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7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0042B184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  <w:tr w:rsidR="009A06DD" w:rsidRPr="00BB5650" w14:paraId="4BE7E388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493E69BC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4.3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7A6B3D8C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7F25179F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8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4D082107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  <w:tr w:rsidR="009A06DD" w:rsidRPr="00BB5650" w14:paraId="6D6DF48B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1A10B804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0E70429B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03B7DCEC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9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3FA30E72" w14:textId="77777777" w:rsidR="009A06DD" w:rsidRPr="00BB5650" w:rsidRDefault="009A06DD">
            <w:pPr>
              <w:spacing w:before="20" w:after="20"/>
              <w:jc w:val="center"/>
              <w:rPr>
                <w:sz w:val="20"/>
                <w:lang w:val="fr-CH"/>
              </w:rPr>
            </w:pPr>
          </w:p>
        </w:tc>
      </w:tr>
    </w:tbl>
    <w:p w14:paraId="2E4B5D20" w14:textId="77777777" w:rsidR="009A06DD" w:rsidRPr="00BB5650" w:rsidRDefault="009A06DD">
      <w:pPr>
        <w:rPr>
          <w:lang w:val="fr-CH"/>
        </w:rPr>
      </w:pPr>
      <w:proofErr w:type="gramStart"/>
      <w:r w:rsidRPr="00BB5650">
        <w:rPr>
          <w:sz w:val="20"/>
          <w:lang w:val="fr-CH"/>
        </w:rPr>
        <w:t>t</w:t>
      </w:r>
      <w:proofErr w:type="gramEnd"/>
      <w:r w:rsidRPr="00BB5650">
        <w:rPr>
          <w:sz w:val="20"/>
          <w:lang w:val="fr-CH"/>
        </w:rPr>
        <w:t xml:space="preserve">/a: </w:t>
      </w:r>
      <w:r w:rsidR="009E7D9A" w:rsidRPr="00BB5650">
        <w:rPr>
          <w:sz w:val="20"/>
          <w:lang w:val="fr-CH"/>
        </w:rPr>
        <w:t>tonnes par an</w:t>
      </w:r>
    </w:p>
    <w:p w14:paraId="1C406C5E" w14:textId="77777777" w:rsidR="009A06DD" w:rsidRPr="00BB5650" w:rsidRDefault="009A06DD">
      <w:pPr>
        <w:rPr>
          <w:lang w:val="fr-CH"/>
        </w:rPr>
      </w:pPr>
    </w:p>
    <w:p w14:paraId="6E8A2085" w14:textId="77777777" w:rsidR="009A06DD" w:rsidRPr="00BB5650" w:rsidRDefault="00484D72" w:rsidP="009E7D9A">
      <w:pPr>
        <w:pStyle w:val="berschrift1"/>
        <w:tabs>
          <w:tab w:val="left" w:pos="426"/>
        </w:tabs>
        <w:spacing w:before="240" w:after="120"/>
        <w:ind w:left="426" w:hanging="426"/>
        <w:rPr>
          <w:lang w:val="fr-CH"/>
        </w:rPr>
      </w:pPr>
      <w:bookmarkStart w:id="2" w:name="_Toc43601328"/>
      <w:r>
        <w:rPr>
          <w:lang w:val="fr-CH"/>
        </w:rPr>
        <w:t>Quantité</w:t>
      </w:r>
      <w:r w:rsidR="009E7D9A" w:rsidRPr="00BB5650">
        <w:rPr>
          <w:lang w:val="fr-CH"/>
        </w:rPr>
        <w:t xml:space="preserve"> de marchandises dangereuses transportées par type de tran</w:t>
      </w:r>
      <w:r w:rsidR="009E7D9A" w:rsidRPr="00BB5650">
        <w:rPr>
          <w:lang w:val="fr-CH"/>
        </w:rPr>
        <w:t>s</w:t>
      </w:r>
      <w:r w:rsidR="009E7D9A" w:rsidRPr="00BB5650">
        <w:rPr>
          <w:lang w:val="fr-CH"/>
        </w:rPr>
        <w:t>port</w:t>
      </w:r>
      <w:r w:rsidR="009A06DD" w:rsidRPr="00BB5650">
        <w:rPr>
          <w:lang w:val="fr-CH"/>
        </w:rPr>
        <w:t xml:space="preserve"> (t/a)</w:t>
      </w:r>
      <w:bookmarkEnd w:id="2"/>
    </w:p>
    <w:tbl>
      <w:tblPr>
        <w:tblW w:w="91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07"/>
        <w:gridCol w:w="1161"/>
        <w:gridCol w:w="1162"/>
        <w:gridCol w:w="1282"/>
        <w:gridCol w:w="1042"/>
        <w:gridCol w:w="1163"/>
      </w:tblGrid>
      <w:tr w:rsidR="009A06DD" w:rsidRPr="00BB5650" w14:paraId="162BB064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440E8E5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5810" w:type="dxa"/>
            <w:gridSpan w:val="5"/>
          </w:tcPr>
          <w:p w14:paraId="7D789652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Mode de transport</w:t>
            </w:r>
          </w:p>
        </w:tc>
      </w:tr>
      <w:tr w:rsidR="009A06DD" w:rsidRPr="00BB5650" w14:paraId="7EF81055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251AB5AF" w14:textId="77777777" w:rsidR="009A06DD" w:rsidRPr="00BB5650" w:rsidRDefault="009E7D9A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Type de transport</w:t>
            </w:r>
          </w:p>
        </w:tc>
        <w:tc>
          <w:tcPr>
            <w:tcW w:w="1161" w:type="dxa"/>
          </w:tcPr>
          <w:p w14:paraId="0CB8CDC0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Route</w:t>
            </w:r>
          </w:p>
        </w:tc>
        <w:tc>
          <w:tcPr>
            <w:tcW w:w="1162" w:type="dxa"/>
          </w:tcPr>
          <w:p w14:paraId="28B9E3B1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Rail</w:t>
            </w:r>
          </w:p>
        </w:tc>
        <w:tc>
          <w:tcPr>
            <w:tcW w:w="1282" w:type="dxa"/>
          </w:tcPr>
          <w:p w14:paraId="7E60C5D4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Voies nav.</w:t>
            </w:r>
          </w:p>
        </w:tc>
        <w:tc>
          <w:tcPr>
            <w:tcW w:w="1042" w:type="dxa"/>
          </w:tcPr>
          <w:p w14:paraId="61924F9F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Mer</w:t>
            </w:r>
          </w:p>
        </w:tc>
        <w:tc>
          <w:tcPr>
            <w:tcW w:w="1163" w:type="dxa"/>
          </w:tcPr>
          <w:p w14:paraId="45057F79" w14:textId="77777777" w:rsidR="009A06DD" w:rsidRPr="00BB5650" w:rsidRDefault="009E7D9A">
            <w:pPr>
              <w:spacing w:before="20" w:after="20"/>
              <w:jc w:val="center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Air</w:t>
            </w:r>
          </w:p>
        </w:tc>
      </w:tr>
      <w:tr w:rsidR="009A06DD" w:rsidRPr="00BB5650" w14:paraId="19664CA2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0D9782BF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Citernes</w:t>
            </w:r>
          </w:p>
        </w:tc>
        <w:tc>
          <w:tcPr>
            <w:tcW w:w="1161" w:type="dxa"/>
          </w:tcPr>
          <w:p w14:paraId="087F823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2" w:type="dxa"/>
          </w:tcPr>
          <w:p w14:paraId="1EB39E5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82" w:type="dxa"/>
          </w:tcPr>
          <w:p w14:paraId="6BCD92E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42" w:type="dxa"/>
          </w:tcPr>
          <w:p w14:paraId="488A272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3" w:type="dxa"/>
          </w:tcPr>
          <w:p w14:paraId="770BC3D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1FEEF98A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049697D4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Citernes mobiles</w:t>
            </w:r>
          </w:p>
        </w:tc>
        <w:tc>
          <w:tcPr>
            <w:tcW w:w="1161" w:type="dxa"/>
          </w:tcPr>
          <w:p w14:paraId="204B639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2" w:type="dxa"/>
          </w:tcPr>
          <w:p w14:paraId="0738DEA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82" w:type="dxa"/>
          </w:tcPr>
          <w:p w14:paraId="2BC20F4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42" w:type="dxa"/>
          </w:tcPr>
          <w:p w14:paraId="4ED1A8A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3" w:type="dxa"/>
          </w:tcPr>
          <w:p w14:paraId="5C400AE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202BB363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2DE7F0C3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 xml:space="preserve">Conteneurs </w:t>
            </w:r>
            <w:r w:rsidR="00BB5650" w:rsidRPr="00BB5650">
              <w:rPr>
                <w:sz w:val="20"/>
                <w:lang w:val="fr-CH"/>
              </w:rPr>
              <w:t xml:space="preserve">- </w:t>
            </w:r>
            <w:r w:rsidRPr="00BB5650">
              <w:rPr>
                <w:sz w:val="20"/>
                <w:lang w:val="fr-CH"/>
              </w:rPr>
              <w:t>citernes</w:t>
            </w:r>
          </w:p>
        </w:tc>
        <w:tc>
          <w:tcPr>
            <w:tcW w:w="1161" w:type="dxa"/>
          </w:tcPr>
          <w:p w14:paraId="360C233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2" w:type="dxa"/>
          </w:tcPr>
          <w:p w14:paraId="0AAF953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82" w:type="dxa"/>
          </w:tcPr>
          <w:p w14:paraId="0CFBA36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42" w:type="dxa"/>
          </w:tcPr>
          <w:p w14:paraId="2CB8E3D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3" w:type="dxa"/>
          </w:tcPr>
          <w:p w14:paraId="4C0969C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1EC2A8BA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478DAA5E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GRV</w:t>
            </w:r>
          </w:p>
        </w:tc>
        <w:tc>
          <w:tcPr>
            <w:tcW w:w="1161" w:type="dxa"/>
          </w:tcPr>
          <w:p w14:paraId="20CDA3F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2" w:type="dxa"/>
          </w:tcPr>
          <w:p w14:paraId="0C1880C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82" w:type="dxa"/>
          </w:tcPr>
          <w:p w14:paraId="2310BBF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42" w:type="dxa"/>
          </w:tcPr>
          <w:p w14:paraId="5407C7A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3" w:type="dxa"/>
          </w:tcPr>
          <w:p w14:paraId="4982173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527F30A9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2CCF9D12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Emballages</w:t>
            </w:r>
          </w:p>
        </w:tc>
        <w:tc>
          <w:tcPr>
            <w:tcW w:w="1161" w:type="dxa"/>
          </w:tcPr>
          <w:p w14:paraId="33C9898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2" w:type="dxa"/>
          </w:tcPr>
          <w:p w14:paraId="55AE505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82" w:type="dxa"/>
          </w:tcPr>
          <w:p w14:paraId="1B4D185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42" w:type="dxa"/>
          </w:tcPr>
          <w:p w14:paraId="77AA6E7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3" w:type="dxa"/>
          </w:tcPr>
          <w:p w14:paraId="605C5D9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4C57EDE9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747AB62F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Vrac</w:t>
            </w:r>
          </w:p>
        </w:tc>
        <w:tc>
          <w:tcPr>
            <w:tcW w:w="1161" w:type="dxa"/>
          </w:tcPr>
          <w:p w14:paraId="22AC0D6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2" w:type="dxa"/>
          </w:tcPr>
          <w:p w14:paraId="3D8B0AA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82" w:type="dxa"/>
          </w:tcPr>
          <w:p w14:paraId="1A24612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42" w:type="dxa"/>
          </w:tcPr>
          <w:p w14:paraId="00B0607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63" w:type="dxa"/>
          </w:tcPr>
          <w:p w14:paraId="0970ED9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</w:tbl>
    <w:p w14:paraId="644ED521" w14:textId="77777777" w:rsidR="009A06DD" w:rsidRPr="00BB5650" w:rsidRDefault="009A06DD">
      <w:pPr>
        <w:rPr>
          <w:sz w:val="20"/>
          <w:lang w:val="fr-CH"/>
        </w:rPr>
      </w:pPr>
    </w:p>
    <w:p w14:paraId="3F532E1A" w14:textId="77777777" w:rsidR="009A06DD" w:rsidRPr="00BB5650" w:rsidRDefault="009A06DD">
      <w:pPr>
        <w:rPr>
          <w:sz w:val="20"/>
          <w:lang w:val="fr-CH"/>
        </w:rPr>
      </w:pPr>
    </w:p>
    <w:p w14:paraId="751C707C" w14:textId="77777777" w:rsidR="009A06DD" w:rsidRPr="00BB5650" w:rsidRDefault="009E7D9A" w:rsidP="009E7D9A">
      <w:pPr>
        <w:pStyle w:val="berschrift1"/>
        <w:tabs>
          <w:tab w:val="left" w:pos="426"/>
        </w:tabs>
        <w:spacing w:before="240" w:after="120"/>
        <w:ind w:left="426" w:hanging="426"/>
        <w:rPr>
          <w:lang w:val="fr-CH"/>
        </w:rPr>
      </w:pPr>
      <w:bookmarkStart w:id="3" w:name="_Toc43601329"/>
      <w:r w:rsidRPr="00BB5650">
        <w:rPr>
          <w:lang w:val="fr-CH"/>
        </w:rPr>
        <w:t>Personnel employé</w:t>
      </w:r>
      <w:r w:rsidR="009A06DD" w:rsidRPr="00BB5650">
        <w:rPr>
          <w:lang w:val="fr-CH"/>
        </w:rPr>
        <w:t xml:space="preserve"> (</w:t>
      </w:r>
      <w:r w:rsidRPr="00BB5650">
        <w:rPr>
          <w:lang w:val="fr-CH"/>
        </w:rPr>
        <w:t>n</w:t>
      </w:r>
      <w:r w:rsidRPr="00BB5650">
        <w:rPr>
          <w:lang w:val="fr-CH"/>
        </w:rPr>
        <w:t>o</w:t>
      </w:r>
      <w:r w:rsidR="00BB5650" w:rsidRPr="00BB5650">
        <w:rPr>
          <w:lang w:val="fr-CH"/>
        </w:rPr>
        <w:t>m</w:t>
      </w:r>
      <w:r w:rsidRPr="00BB5650">
        <w:rPr>
          <w:lang w:val="fr-CH"/>
        </w:rPr>
        <w:t>bre de personnes</w:t>
      </w:r>
      <w:r w:rsidR="009A06DD" w:rsidRPr="00BB5650">
        <w:rPr>
          <w:lang w:val="fr-CH"/>
        </w:rPr>
        <w:t>)</w:t>
      </w:r>
      <w:bookmarkEnd w:id="3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5"/>
        <w:gridCol w:w="3471"/>
        <w:gridCol w:w="2170"/>
        <w:gridCol w:w="2281"/>
      </w:tblGrid>
      <w:tr w:rsidR="009A06DD" w:rsidRPr="00BB5650" w14:paraId="5C7C0BFB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5F144B7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3471" w:type="dxa"/>
          </w:tcPr>
          <w:p w14:paraId="28A00F57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Personnes instruites ou formées</w:t>
            </w:r>
            <w:r w:rsidR="009A06DD" w:rsidRPr="00BB5650">
              <w:rPr>
                <w:sz w:val="20"/>
                <w:lang w:val="fr-CH"/>
              </w:rPr>
              <w:t>*</w:t>
            </w:r>
          </w:p>
        </w:tc>
        <w:tc>
          <w:tcPr>
            <w:tcW w:w="2170" w:type="dxa"/>
          </w:tcPr>
          <w:p w14:paraId="1F7940CB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Personnes sans fo</w:t>
            </w:r>
            <w:r w:rsidRPr="00BB5650">
              <w:rPr>
                <w:sz w:val="20"/>
                <w:lang w:val="fr-CH"/>
              </w:rPr>
              <w:t>r</w:t>
            </w:r>
            <w:r w:rsidRPr="00BB5650">
              <w:rPr>
                <w:sz w:val="20"/>
                <w:lang w:val="fr-CH"/>
              </w:rPr>
              <w:t>mation</w:t>
            </w:r>
          </w:p>
        </w:tc>
        <w:tc>
          <w:tcPr>
            <w:tcW w:w="2281" w:type="dxa"/>
          </w:tcPr>
          <w:p w14:paraId="09B76A7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Person</w:t>
            </w:r>
            <w:r w:rsidR="009E7D9A" w:rsidRPr="00BB5650">
              <w:rPr>
                <w:sz w:val="20"/>
                <w:lang w:val="fr-CH"/>
              </w:rPr>
              <w:t>nes appartenant à des entreprises tie</w:t>
            </w:r>
            <w:r w:rsidR="009E7D9A" w:rsidRPr="00BB5650">
              <w:rPr>
                <w:sz w:val="20"/>
                <w:lang w:val="fr-CH"/>
              </w:rPr>
              <w:t>r</w:t>
            </w:r>
            <w:r w:rsidR="009E7D9A" w:rsidRPr="00BB5650">
              <w:rPr>
                <w:sz w:val="20"/>
                <w:lang w:val="fr-CH"/>
              </w:rPr>
              <w:t>ces</w:t>
            </w:r>
          </w:p>
        </w:tc>
      </w:tr>
      <w:tr w:rsidR="009A06DD" w:rsidRPr="00BB5650" w14:paraId="1EDF3BFC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1DE4713B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Parc de véhicules</w:t>
            </w:r>
          </w:p>
        </w:tc>
        <w:tc>
          <w:tcPr>
            <w:tcW w:w="3471" w:type="dxa"/>
          </w:tcPr>
          <w:p w14:paraId="5FD89E2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14372C9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23B62CB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50D4D112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750CE68B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Entrepôt</w:t>
            </w:r>
          </w:p>
        </w:tc>
        <w:tc>
          <w:tcPr>
            <w:tcW w:w="3471" w:type="dxa"/>
          </w:tcPr>
          <w:p w14:paraId="0AF564F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032E7AE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292D7B0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73B4C049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0F658C1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Disposition</w:t>
            </w:r>
          </w:p>
        </w:tc>
        <w:tc>
          <w:tcPr>
            <w:tcW w:w="3471" w:type="dxa"/>
          </w:tcPr>
          <w:p w14:paraId="45BCEF9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7C3FDFB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3975B53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55F8702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7841A627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Atelier</w:t>
            </w:r>
          </w:p>
        </w:tc>
        <w:tc>
          <w:tcPr>
            <w:tcW w:w="3471" w:type="dxa"/>
          </w:tcPr>
          <w:p w14:paraId="09902D4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7B25505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6188BE4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0758D64F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36F35126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Achats</w:t>
            </w:r>
          </w:p>
        </w:tc>
        <w:tc>
          <w:tcPr>
            <w:tcW w:w="3471" w:type="dxa"/>
          </w:tcPr>
          <w:p w14:paraId="2F7CF58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67E2E90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0713380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2A8DA8B0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76225AE7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Expédition</w:t>
            </w:r>
          </w:p>
        </w:tc>
        <w:tc>
          <w:tcPr>
            <w:tcW w:w="3471" w:type="dxa"/>
          </w:tcPr>
          <w:p w14:paraId="1F0657B1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515ED9D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3ED91F2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7D0AF97F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178D294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Labor</w:t>
            </w:r>
            <w:r w:rsidR="009E7D9A" w:rsidRPr="00BB5650">
              <w:rPr>
                <w:sz w:val="20"/>
                <w:lang w:val="fr-CH"/>
              </w:rPr>
              <w:t>atoire</w:t>
            </w:r>
          </w:p>
        </w:tc>
        <w:tc>
          <w:tcPr>
            <w:tcW w:w="3471" w:type="dxa"/>
          </w:tcPr>
          <w:p w14:paraId="1D754B4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37D4DAE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7BDD8A2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3A7CBB97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291287D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Produ</w:t>
            </w:r>
            <w:r w:rsidR="009E7D9A" w:rsidRPr="00BB5650">
              <w:rPr>
                <w:sz w:val="20"/>
                <w:lang w:val="fr-CH"/>
              </w:rPr>
              <w:t>c</w:t>
            </w:r>
            <w:r w:rsidRPr="00BB5650">
              <w:rPr>
                <w:sz w:val="20"/>
                <w:lang w:val="fr-CH"/>
              </w:rPr>
              <w:t>tion</w:t>
            </w:r>
          </w:p>
        </w:tc>
        <w:tc>
          <w:tcPr>
            <w:tcW w:w="3471" w:type="dxa"/>
          </w:tcPr>
          <w:p w14:paraId="46F1B23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414FF9B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342CEC9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2E1EE883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5E3550D1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Chauffeurs</w:t>
            </w:r>
          </w:p>
        </w:tc>
        <w:tc>
          <w:tcPr>
            <w:tcW w:w="3471" w:type="dxa"/>
          </w:tcPr>
          <w:p w14:paraId="3E6A4E4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0F499FE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168958C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4453DCA5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72CAC1DA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Passagers</w:t>
            </w:r>
          </w:p>
        </w:tc>
        <w:tc>
          <w:tcPr>
            <w:tcW w:w="3471" w:type="dxa"/>
          </w:tcPr>
          <w:p w14:paraId="677BC75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129B849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733B485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760BCFB1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60447D15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Condu</w:t>
            </w:r>
            <w:r w:rsidRPr="00BB5650">
              <w:rPr>
                <w:sz w:val="20"/>
                <w:lang w:val="fr-CH"/>
              </w:rPr>
              <w:t>c</w:t>
            </w:r>
            <w:r w:rsidRPr="00BB5650">
              <w:rPr>
                <w:sz w:val="20"/>
                <w:lang w:val="fr-CH"/>
              </w:rPr>
              <w:t>teurs de bateaux</w:t>
            </w:r>
          </w:p>
        </w:tc>
        <w:tc>
          <w:tcPr>
            <w:tcW w:w="3471" w:type="dxa"/>
          </w:tcPr>
          <w:p w14:paraId="3E7F71F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3A44A4D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7674B33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360BDFCA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3E2BB89B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Autres</w:t>
            </w:r>
          </w:p>
        </w:tc>
        <w:tc>
          <w:tcPr>
            <w:tcW w:w="3471" w:type="dxa"/>
          </w:tcPr>
          <w:p w14:paraId="2E55DD2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2F12595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6DFA4A9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3DB45CB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009521E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Total</w:t>
            </w:r>
          </w:p>
        </w:tc>
        <w:tc>
          <w:tcPr>
            <w:tcW w:w="3471" w:type="dxa"/>
          </w:tcPr>
          <w:p w14:paraId="744336E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170" w:type="dxa"/>
          </w:tcPr>
          <w:p w14:paraId="519DD911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81" w:type="dxa"/>
          </w:tcPr>
          <w:p w14:paraId="2F9D398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</w:tbl>
    <w:p w14:paraId="4B559133" w14:textId="77777777" w:rsidR="009A06DD" w:rsidRPr="00BB5650" w:rsidRDefault="009A06DD" w:rsidP="009E7D9A">
      <w:pPr>
        <w:tabs>
          <w:tab w:val="left" w:pos="284"/>
        </w:tabs>
        <w:rPr>
          <w:sz w:val="18"/>
          <w:lang w:val="fr-CH"/>
        </w:rPr>
      </w:pPr>
      <w:r w:rsidRPr="00BB5650">
        <w:rPr>
          <w:sz w:val="18"/>
          <w:lang w:val="fr-CH"/>
        </w:rPr>
        <w:t>*</w:t>
      </w:r>
      <w:r w:rsidRPr="00BB5650">
        <w:rPr>
          <w:sz w:val="18"/>
          <w:lang w:val="fr-CH"/>
        </w:rPr>
        <w:tab/>
      </w:r>
      <w:r w:rsidR="009E7D9A" w:rsidRPr="00BB5650">
        <w:rPr>
          <w:sz w:val="18"/>
          <w:lang w:val="fr-CH"/>
        </w:rPr>
        <w:t>Instruction ou formation au sens de l'ADR chapitres</w:t>
      </w:r>
      <w:r w:rsidRPr="00BB5650">
        <w:rPr>
          <w:sz w:val="18"/>
          <w:lang w:val="fr-CH"/>
        </w:rPr>
        <w:t xml:space="preserve"> 1.3 </w:t>
      </w:r>
      <w:r w:rsidR="009E7D9A" w:rsidRPr="00BB5650">
        <w:rPr>
          <w:sz w:val="18"/>
          <w:lang w:val="fr-CH"/>
        </w:rPr>
        <w:t xml:space="preserve">ou </w:t>
      </w:r>
      <w:r w:rsidRPr="00BB5650">
        <w:rPr>
          <w:sz w:val="18"/>
          <w:lang w:val="fr-CH"/>
        </w:rPr>
        <w:t>8.2.</w:t>
      </w:r>
    </w:p>
    <w:p w14:paraId="2CB03EA0" w14:textId="77777777" w:rsidR="009A06DD" w:rsidRPr="00BB5650" w:rsidRDefault="009A06DD">
      <w:pPr>
        <w:rPr>
          <w:sz w:val="20"/>
          <w:lang w:val="fr-CH"/>
        </w:rPr>
      </w:pPr>
    </w:p>
    <w:p w14:paraId="005F4596" w14:textId="77777777" w:rsidR="009A06DD" w:rsidRPr="00BB5650" w:rsidRDefault="009A06DD">
      <w:pPr>
        <w:rPr>
          <w:sz w:val="20"/>
          <w:lang w:val="fr-CH"/>
        </w:rPr>
      </w:pPr>
    </w:p>
    <w:p w14:paraId="61FD4D94" w14:textId="77777777" w:rsidR="009A06DD" w:rsidRPr="00BB5650" w:rsidRDefault="009A06DD" w:rsidP="009E7D9A">
      <w:pPr>
        <w:pStyle w:val="berschrift1"/>
        <w:tabs>
          <w:tab w:val="left" w:pos="426"/>
        </w:tabs>
        <w:spacing w:before="240" w:after="120"/>
        <w:ind w:left="426" w:hanging="426"/>
        <w:rPr>
          <w:lang w:val="fr-CH"/>
        </w:rPr>
      </w:pPr>
      <w:r w:rsidRPr="00BB5650">
        <w:rPr>
          <w:lang w:val="fr-CH"/>
        </w:rPr>
        <w:br w:type="page"/>
      </w:r>
      <w:bookmarkStart w:id="4" w:name="_Toc43601330"/>
      <w:r w:rsidR="009E7D9A" w:rsidRPr="00BB5650">
        <w:rPr>
          <w:lang w:val="fr-CH"/>
        </w:rPr>
        <w:lastRenderedPageBreak/>
        <w:t xml:space="preserve">Formation des </w:t>
      </w:r>
      <w:proofErr w:type="gramStart"/>
      <w:r w:rsidR="009E7D9A" w:rsidRPr="00BB5650">
        <w:rPr>
          <w:lang w:val="fr-CH"/>
        </w:rPr>
        <w:t xml:space="preserve">intervenants </w:t>
      </w:r>
      <w:r w:rsidRPr="00BB5650">
        <w:rPr>
          <w:lang w:val="fr-CH"/>
        </w:rPr>
        <w:t xml:space="preserve"> (</w:t>
      </w:r>
      <w:proofErr w:type="gramEnd"/>
      <w:r w:rsidRPr="00BB5650">
        <w:rPr>
          <w:lang w:val="fr-CH"/>
        </w:rPr>
        <w:t>ADR</w:t>
      </w:r>
      <w:r w:rsidR="00E91F60" w:rsidRPr="00BB5650">
        <w:rPr>
          <w:lang w:val="fr-CH"/>
        </w:rPr>
        <w:t>/RID</w:t>
      </w:r>
      <w:r w:rsidRPr="00BB5650">
        <w:rPr>
          <w:lang w:val="fr-CH"/>
        </w:rPr>
        <w:t xml:space="preserve"> </w:t>
      </w:r>
      <w:r w:rsidR="009E7D9A" w:rsidRPr="00BB5650">
        <w:rPr>
          <w:lang w:val="fr-CH"/>
        </w:rPr>
        <w:t xml:space="preserve">chapitres </w:t>
      </w:r>
      <w:r w:rsidRPr="00BB5650">
        <w:rPr>
          <w:lang w:val="fr-CH"/>
        </w:rPr>
        <w:t xml:space="preserve">1.3 </w:t>
      </w:r>
      <w:r w:rsidR="009E7D9A" w:rsidRPr="00BB5650">
        <w:rPr>
          <w:lang w:val="fr-CH"/>
        </w:rPr>
        <w:t xml:space="preserve">et </w:t>
      </w:r>
      <w:r w:rsidRPr="00BB5650">
        <w:rPr>
          <w:lang w:val="fr-CH"/>
        </w:rPr>
        <w:t>1.4)</w:t>
      </w:r>
      <w:bookmarkEnd w:id="4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7"/>
        <w:gridCol w:w="1229"/>
        <w:gridCol w:w="1271"/>
        <w:gridCol w:w="1145"/>
        <w:gridCol w:w="2035"/>
        <w:gridCol w:w="1007"/>
        <w:gridCol w:w="1493"/>
      </w:tblGrid>
      <w:tr w:rsidR="009A06DD" w:rsidRPr="00BB5650" w14:paraId="26FFC5B6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4D96088C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Nom</w:t>
            </w:r>
          </w:p>
        </w:tc>
        <w:tc>
          <w:tcPr>
            <w:tcW w:w="1229" w:type="dxa"/>
          </w:tcPr>
          <w:p w14:paraId="0FD2CCA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F</w:t>
            </w:r>
            <w:r w:rsidR="009E7D9A" w:rsidRPr="00BB5650">
              <w:rPr>
                <w:sz w:val="20"/>
                <w:lang w:val="fr-CH"/>
              </w:rPr>
              <w:t>onc</w:t>
            </w:r>
            <w:r w:rsidRPr="00BB5650">
              <w:rPr>
                <w:sz w:val="20"/>
                <w:lang w:val="fr-CH"/>
              </w:rPr>
              <w:t>tion</w:t>
            </w:r>
          </w:p>
        </w:tc>
        <w:tc>
          <w:tcPr>
            <w:tcW w:w="1271" w:type="dxa"/>
          </w:tcPr>
          <w:p w14:paraId="25023528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Formation</w:t>
            </w:r>
          </w:p>
          <w:p w14:paraId="60BDF720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proofErr w:type="gramStart"/>
            <w:r w:rsidRPr="00BB5650">
              <w:rPr>
                <w:sz w:val="20"/>
                <w:lang w:val="fr-CH"/>
              </w:rPr>
              <w:t>de</w:t>
            </w:r>
            <w:proofErr w:type="gramEnd"/>
            <w:r w:rsidRPr="00BB5650">
              <w:rPr>
                <w:sz w:val="20"/>
                <w:lang w:val="fr-CH"/>
              </w:rPr>
              <w:t xml:space="preserve"> base</w:t>
            </w:r>
          </w:p>
        </w:tc>
        <w:tc>
          <w:tcPr>
            <w:tcW w:w="1145" w:type="dxa"/>
          </w:tcPr>
          <w:p w14:paraId="72BE7E48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Répétition</w:t>
            </w:r>
            <w:r w:rsidR="009A06DD" w:rsidRPr="00BB5650">
              <w:rPr>
                <w:sz w:val="20"/>
                <w:lang w:val="fr-CH"/>
              </w:rPr>
              <w:br/>
            </w:r>
          </w:p>
        </w:tc>
        <w:tc>
          <w:tcPr>
            <w:tcW w:w="2035" w:type="dxa"/>
          </w:tcPr>
          <w:p w14:paraId="10FF936F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Contenu de la form</w:t>
            </w:r>
            <w:r w:rsidRPr="00BB5650">
              <w:rPr>
                <w:sz w:val="20"/>
                <w:lang w:val="fr-CH"/>
              </w:rPr>
              <w:t>a</w:t>
            </w:r>
            <w:r w:rsidRPr="00BB5650">
              <w:rPr>
                <w:sz w:val="20"/>
                <w:lang w:val="fr-CH"/>
              </w:rPr>
              <w:t>tion</w:t>
            </w:r>
          </w:p>
        </w:tc>
        <w:tc>
          <w:tcPr>
            <w:tcW w:w="1007" w:type="dxa"/>
          </w:tcPr>
          <w:p w14:paraId="37C7C5CB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Date</w:t>
            </w:r>
          </w:p>
        </w:tc>
        <w:tc>
          <w:tcPr>
            <w:tcW w:w="1493" w:type="dxa"/>
          </w:tcPr>
          <w:p w14:paraId="05FBC6A1" w14:textId="77777777" w:rsidR="009A06DD" w:rsidRPr="00BB5650" w:rsidRDefault="009E7D9A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 xml:space="preserve">Durée </w:t>
            </w:r>
            <w:r w:rsidR="009A06DD" w:rsidRPr="00BB5650">
              <w:rPr>
                <w:sz w:val="20"/>
                <w:lang w:val="fr-CH"/>
              </w:rPr>
              <w:t>[h]</w:t>
            </w:r>
          </w:p>
        </w:tc>
      </w:tr>
      <w:tr w:rsidR="009A06DD" w:rsidRPr="00BB5650" w14:paraId="50B72102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D50ABF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5AE0E15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29" w:type="dxa"/>
          </w:tcPr>
          <w:p w14:paraId="0031A791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1" w:type="dxa"/>
          </w:tcPr>
          <w:p w14:paraId="0BF61AC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45" w:type="dxa"/>
          </w:tcPr>
          <w:p w14:paraId="7B6EFBF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035" w:type="dxa"/>
          </w:tcPr>
          <w:p w14:paraId="6BC63F7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7" w:type="dxa"/>
          </w:tcPr>
          <w:p w14:paraId="2F7DA10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93" w:type="dxa"/>
          </w:tcPr>
          <w:p w14:paraId="0198746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2C99AF50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1C7A386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17D26AD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29" w:type="dxa"/>
          </w:tcPr>
          <w:p w14:paraId="7E5A508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1" w:type="dxa"/>
          </w:tcPr>
          <w:p w14:paraId="69D0971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45" w:type="dxa"/>
          </w:tcPr>
          <w:p w14:paraId="02407EC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035" w:type="dxa"/>
          </w:tcPr>
          <w:p w14:paraId="7F4B9D8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7" w:type="dxa"/>
          </w:tcPr>
          <w:p w14:paraId="12E862E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93" w:type="dxa"/>
          </w:tcPr>
          <w:p w14:paraId="7827DEC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75C57988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1EE76D3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2F550EE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29" w:type="dxa"/>
          </w:tcPr>
          <w:p w14:paraId="6D29716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1" w:type="dxa"/>
          </w:tcPr>
          <w:p w14:paraId="69F18E0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45" w:type="dxa"/>
          </w:tcPr>
          <w:p w14:paraId="72E2B98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035" w:type="dxa"/>
          </w:tcPr>
          <w:p w14:paraId="7EF423B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7" w:type="dxa"/>
          </w:tcPr>
          <w:p w14:paraId="770C16B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93" w:type="dxa"/>
          </w:tcPr>
          <w:p w14:paraId="25D19EC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18D87F01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3D4418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70E3B4D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29" w:type="dxa"/>
          </w:tcPr>
          <w:p w14:paraId="6A9D3DD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1" w:type="dxa"/>
          </w:tcPr>
          <w:p w14:paraId="2D59979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45" w:type="dxa"/>
          </w:tcPr>
          <w:p w14:paraId="6119C18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035" w:type="dxa"/>
          </w:tcPr>
          <w:p w14:paraId="3421C53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7" w:type="dxa"/>
          </w:tcPr>
          <w:p w14:paraId="0E98784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93" w:type="dxa"/>
          </w:tcPr>
          <w:p w14:paraId="0A4BCBD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315BC220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448D192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740B24E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29" w:type="dxa"/>
          </w:tcPr>
          <w:p w14:paraId="6A93275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1" w:type="dxa"/>
          </w:tcPr>
          <w:p w14:paraId="2A59908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145" w:type="dxa"/>
          </w:tcPr>
          <w:p w14:paraId="490A1C9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035" w:type="dxa"/>
          </w:tcPr>
          <w:p w14:paraId="23F7209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7" w:type="dxa"/>
          </w:tcPr>
          <w:p w14:paraId="5AA973D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93" w:type="dxa"/>
          </w:tcPr>
          <w:p w14:paraId="31CD705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</w:tbl>
    <w:p w14:paraId="28331D85" w14:textId="77777777" w:rsidR="009A06DD" w:rsidRPr="00BB5650" w:rsidRDefault="009A06DD">
      <w:pPr>
        <w:rPr>
          <w:sz w:val="20"/>
          <w:lang w:val="fr-CH"/>
        </w:rPr>
      </w:pPr>
    </w:p>
    <w:p w14:paraId="4C002D44" w14:textId="77777777" w:rsidR="009A06DD" w:rsidRPr="00BB5650" w:rsidRDefault="009A06DD">
      <w:pPr>
        <w:rPr>
          <w:sz w:val="20"/>
          <w:lang w:val="fr-CH"/>
        </w:rPr>
      </w:pPr>
    </w:p>
    <w:p w14:paraId="3DD55B27" w14:textId="77777777" w:rsidR="009A06DD" w:rsidRPr="00BB5650" w:rsidRDefault="009A06DD" w:rsidP="009E7D9A">
      <w:pPr>
        <w:pStyle w:val="berschrift1"/>
        <w:spacing w:before="240" w:after="120"/>
        <w:ind w:left="426" w:hanging="426"/>
        <w:rPr>
          <w:lang w:val="fr-CH"/>
        </w:rPr>
      </w:pPr>
      <w:bookmarkStart w:id="5" w:name="_Toc43601331"/>
      <w:r w:rsidRPr="00BB5650">
        <w:rPr>
          <w:lang w:val="fr-CH"/>
        </w:rPr>
        <w:t>Do</w:t>
      </w:r>
      <w:r w:rsidR="009E7D9A" w:rsidRPr="00BB5650">
        <w:rPr>
          <w:lang w:val="fr-CH"/>
        </w:rPr>
        <w:t>c</w:t>
      </w:r>
      <w:r w:rsidRPr="00BB5650">
        <w:rPr>
          <w:lang w:val="fr-CH"/>
        </w:rPr>
        <w:t xml:space="preserve">umentation </w:t>
      </w:r>
      <w:bookmarkEnd w:id="5"/>
      <w:r w:rsidR="009E7D9A" w:rsidRPr="00BB5650">
        <w:rPr>
          <w:lang w:val="fr-CH"/>
        </w:rPr>
        <w:t>des contrôles internes effectués par le CS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5"/>
        <w:gridCol w:w="2576"/>
        <w:gridCol w:w="2245"/>
        <w:gridCol w:w="3371"/>
      </w:tblGrid>
      <w:tr w:rsidR="009A06DD" w:rsidRPr="00BB5650" w14:paraId="17BFEB2B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3D16ABA7" w14:textId="77777777" w:rsidR="009A06DD" w:rsidRPr="00BB5650" w:rsidRDefault="009E7D9A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 xml:space="preserve">Date </w:t>
            </w:r>
          </w:p>
        </w:tc>
        <w:tc>
          <w:tcPr>
            <w:tcW w:w="2576" w:type="dxa"/>
          </w:tcPr>
          <w:p w14:paraId="29C40042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Processus contrôlés</w:t>
            </w:r>
          </w:p>
        </w:tc>
        <w:tc>
          <w:tcPr>
            <w:tcW w:w="2245" w:type="dxa"/>
          </w:tcPr>
          <w:p w14:paraId="5F4AAE9B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Résultats des contr</w:t>
            </w:r>
            <w:r w:rsidRPr="00BB5650">
              <w:rPr>
                <w:b/>
                <w:sz w:val="20"/>
                <w:lang w:val="fr-CH"/>
              </w:rPr>
              <w:t>ô</w:t>
            </w:r>
            <w:r w:rsidRPr="00BB5650">
              <w:rPr>
                <w:b/>
                <w:sz w:val="20"/>
                <w:lang w:val="fr-CH"/>
              </w:rPr>
              <w:t>les</w:t>
            </w:r>
          </w:p>
        </w:tc>
        <w:tc>
          <w:tcPr>
            <w:tcW w:w="3371" w:type="dxa"/>
          </w:tcPr>
          <w:p w14:paraId="4F1946DA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Mesures proposées</w:t>
            </w:r>
          </w:p>
        </w:tc>
      </w:tr>
      <w:tr w:rsidR="009A06DD" w:rsidRPr="00BB5650" w14:paraId="5579ADCC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38AD9F8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77CD956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576" w:type="dxa"/>
          </w:tcPr>
          <w:p w14:paraId="24EA1D7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45" w:type="dxa"/>
          </w:tcPr>
          <w:p w14:paraId="447A026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3371" w:type="dxa"/>
          </w:tcPr>
          <w:p w14:paraId="17B9FF0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422CB1D0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380D476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7079CBA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576" w:type="dxa"/>
          </w:tcPr>
          <w:p w14:paraId="0B87BD1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45" w:type="dxa"/>
          </w:tcPr>
          <w:p w14:paraId="716CC32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3371" w:type="dxa"/>
          </w:tcPr>
          <w:p w14:paraId="7488E10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6C03EDC0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47AE594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06A47F32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576" w:type="dxa"/>
          </w:tcPr>
          <w:p w14:paraId="6FB058A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45" w:type="dxa"/>
          </w:tcPr>
          <w:p w14:paraId="5B47224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3371" w:type="dxa"/>
          </w:tcPr>
          <w:p w14:paraId="52FA6BB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25CF5200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6DC4D28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32CCDDD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576" w:type="dxa"/>
          </w:tcPr>
          <w:p w14:paraId="7867F48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45" w:type="dxa"/>
          </w:tcPr>
          <w:p w14:paraId="471D7E7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3371" w:type="dxa"/>
          </w:tcPr>
          <w:p w14:paraId="518992B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7C96D381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1D898EB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4134A53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576" w:type="dxa"/>
          </w:tcPr>
          <w:p w14:paraId="1BB4468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245" w:type="dxa"/>
          </w:tcPr>
          <w:p w14:paraId="6E020D9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3371" w:type="dxa"/>
          </w:tcPr>
          <w:p w14:paraId="5FD1542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</w:tbl>
    <w:p w14:paraId="413CEC8E" w14:textId="77777777" w:rsidR="009A06DD" w:rsidRPr="00BB5650" w:rsidRDefault="009A06DD">
      <w:pPr>
        <w:rPr>
          <w:lang w:val="fr-CH"/>
        </w:rPr>
      </w:pPr>
    </w:p>
    <w:p w14:paraId="594BE49E" w14:textId="77777777" w:rsidR="009A06DD" w:rsidRPr="00BB5650" w:rsidRDefault="009A06DD">
      <w:pPr>
        <w:rPr>
          <w:lang w:val="fr-CH"/>
        </w:rPr>
      </w:pPr>
    </w:p>
    <w:p w14:paraId="4F8E63DB" w14:textId="77777777" w:rsidR="009A06DD" w:rsidRPr="00BB5650" w:rsidRDefault="00972ACC" w:rsidP="009E7D9A">
      <w:pPr>
        <w:pStyle w:val="berschrift1"/>
        <w:spacing w:before="240" w:after="120"/>
        <w:ind w:left="426" w:hanging="426"/>
        <w:rPr>
          <w:lang w:val="fr-CH"/>
        </w:rPr>
      </w:pPr>
      <w:r w:rsidRPr="00BB5650">
        <w:rPr>
          <w:lang w:val="fr-CH"/>
        </w:rPr>
        <w:t>Evénements particuliers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9"/>
        <w:gridCol w:w="839"/>
        <w:gridCol w:w="1272"/>
        <w:gridCol w:w="1028"/>
        <w:gridCol w:w="1006"/>
        <w:gridCol w:w="1594"/>
        <w:gridCol w:w="1439"/>
      </w:tblGrid>
      <w:tr w:rsidR="009A06DD" w:rsidRPr="00BB5650" w14:paraId="207DD88A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249995F6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Evénement</w:t>
            </w:r>
          </w:p>
        </w:tc>
        <w:tc>
          <w:tcPr>
            <w:tcW w:w="839" w:type="dxa"/>
          </w:tcPr>
          <w:p w14:paraId="331ACA32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Date</w:t>
            </w:r>
          </w:p>
        </w:tc>
        <w:tc>
          <w:tcPr>
            <w:tcW w:w="1272" w:type="dxa"/>
          </w:tcPr>
          <w:p w14:paraId="25CBB31D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Lieu</w:t>
            </w:r>
          </w:p>
        </w:tc>
        <w:tc>
          <w:tcPr>
            <w:tcW w:w="1028" w:type="dxa"/>
          </w:tcPr>
          <w:p w14:paraId="12A315F0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Proce</w:t>
            </w:r>
            <w:r w:rsidRPr="00BB5650">
              <w:rPr>
                <w:b/>
                <w:sz w:val="20"/>
                <w:lang w:val="fr-CH"/>
              </w:rPr>
              <w:t>s</w:t>
            </w:r>
            <w:r w:rsidRPr="00BB5650">
              <w:rPr>
                <w:b/>
                <w:sz w:val="20"/>
                <w:lang w:val="fr-CH"/>
              </w:rPr>
              <w:t>sus</w:t>
            </w:r>
          </w:p>
        </w:tc>
        <w:tc>
          <w:tcPr>
            <w:tcW w:w="1006" w:type="dxa"/>
          </w:tcPr>
          <w:p w14:paraId="158D46B9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Cause</w:t>
            </w:r>
          </w:p>
        </w:tc>
        <w:tc>
          <w:tcPr>
            <w:tcW w:w="1594" w:type="dxa"/>
          </w:tcPr>
          <w:p w14:paraId="67DED2F7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Rép</w:t>
            </w:r>
            <w:r w:rsidR="00BB5650" w:rsidRPr="00BB5650">
              <w:rPr>
                <w:b/>
                <w:sz w:val="20"/>
                <w:lang w:val="fr-CH"/>
              </w:rPr>
              <w:t>e</w:t>
            </w:r>
            <w:r w:rsidRPr="00BB5650">
              <w:rPr>
                <w:b/>
                <w:sz w:val="20"/>
                <w:lang w:val="fr-CH"/>
              </w:rPr>
              <w:t>rcussions</w:t>
            </w:r>
          </w:p>
        </w:tc>
        <w:tc>
          <w:tcPr>
            <w:tcW w:w="1439" w:type="dxa"/>
          </w:tcPr>
          <w:p w14:paraId="6A502A90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Rapport d'accident</w:t>
            </w:r>
          </w:p>
        </w:tc>
      </w:tr>
      <w:tr w:rsidR="009A06DD" w:rsidRPr="00BB5650" w14:paraId="7CAB4A3E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16E8F42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Explosion</w:t>
            </w:r>
          </w:p>
          <w:p w14:paraId="01EA9991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839" w:type="dxa"/>
          </w:tcPr>
          <w:p w14:paraId="201201A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2" w:type="dxa"/>
          </w:tcPr>
          <w:p w14:paraId="6DD6436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28" w:type="dxa"/>
          </w:tcPr>
          <w:p w14:paraId="4FE5A2A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6" w:type="dxa"/>
          </w:tcPr>
          <w:p w14:paraId="379EF79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4" w:type="dxa"/>
          </w:tcPr>
          <w:p w14:paraId="688DBB97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39" w:type="dxa"/>
          </w:tcPr>
          <w:p w14:paraId="2062783C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18EAE289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524C326B" w14:textId="77777777" w:rsidR="009A06DD" w:rsidRPr="00BB5650" w:rsidRDefault="00972ACC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Incendie</w:t>
            </w:r>
          </w:p>
          <w:p w14:paraId="5037237D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839" w:type="dxa"/>
          </w:tcPr>
          <w:p w14:paraId="6E594C7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2" w:type="dxa"/>
          </w:tcPr>
          <w:p w14:paraId="72D7A48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28" w:type="dxa"/>
          </w:tcPr>
          <w:p w14:paraId="55CFE8D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6" w:type="dxa"/>
          </w:tcPr>
          <w:p w14:paraId="2425896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4" w:type="dxa"/>
          </w:tcPr>
          <w:p w14:paraId="4F151ED1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39" w:type="dxa"/>
          </w:tcPr>
          <w:p w14:paraId="784C0F1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06FB2A83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06014FDB" w14:textId="77777777" w:rsidR="009A06DD" w:rsidRPr="00BB5650" w:rsidRDefault="00972ACC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Fuite de marcha</w:t>
            </w:r>
            <w:r w:rsidRPr="00BB5650">
              <w:rPr>
                <w:sz w:val="20"/>
                <w:lang w:val="fr-CH"/>
              </w:rPr>
              <w:t>n</w:t>
            </w:r>
            <w:r w:rsidRPr="00BB5650">
              <w:rPr>
                <w:sz w:val="20"/>
                <w:lang w:val="fr-CH"/>
              </w:rPr>
              <w:t>dises dangereuses</w:t>
            </w:r>
          </w:p>
          <w:p w14:paraId="7B612CD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839" w:type="dxa"/>
          </w:tcPr>
          <w:p w14:paraId="5A03363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2" w:type="dxa"/>
          </w:tcPr>
          <w:p w14:paraId="48438F4E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28" w:type="dxa"/>
          </w:tcPr>
          <w:p w14:paraId="62DD8D6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6" w:type="dxa"/>
          </w:tcPr>
          <w:p w14:paraId="6887BCF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4" w:type="dxa"/>
          </w:tcPr>
          <w:p w14:paraId="3A68D07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39" w:type="dxa"/>
          </w:tcPr>
          <w:p w14:paraId="6212D17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24BF4BDE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6C9A9A5C" w14:textId="77777777" w:rsidR="009A06DD" w:rsidRPr="00BB5650" w:rsidRDefault="00972ACC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Début de fuite</w:t>
            </w:r>
          </w:p>
        </w:tc>
        <w:tc>
          <w:tcPr>
            <w:tcW w:w="839" w:type="dxa"/>
          </w:tcPr>
          <w:p w14:paraId="0220B32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2" w:type="dxa"/>
          </w:tcPr>
          <w:p w14:paraId="3B85E99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28" w:type="dxa"/>
          </w:tcPr>
          <w:p w14:paraId="1B5DFF9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6" w:type="dxa"/>
          </w:tcPr>
          <w:p w14:paraId="0023699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4" w:type="dxa"/>
          </w:tcPr>
          <w:p w14:paraId="6996E45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39" w:type="dxa"/>
          </w:tcPr>
          <w:p w14:paraId="5CC24AE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4163E3EE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59CE4AFB" w14:textId="77777777" w:rsidR="009A06DD" w:rsidRPr="00BB5650" w:rsidRDefault="00972ACC">
            <w:pPr>
              <w:spacing w:before="20" w:after="20"/>
              <w:rPr>
                <w:sz w:val="20"/>
                <w:lang w:val="fr-CH"/>
              </w:rPr>
            </w:pPr>
            <w:r w:rsidRPr="00BB5650">
              <w:rPr>
                <w:sz w:val="20"/>
                <w:lang w:val="fr-CH"/>
              </w:rPr>
              <w:t>Autres événements</w:t>
            </w:r>
          </w:p>
        </w:tc>
        <w:tc>
          <w:tcPr>
            <w:tcW w:w="839" w:type="dxa"/>
          </w:tcPr>
          <w:p w14:paraId="5A1F560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272" w:type="dxa"/>
          </w:tcPr>
          <w:p w14:paraId="7F34120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28" w:type="dxa"/>
          </w:tcPr>
          <w:p w14:paraId="0BA454F6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006" w:type="dxa"/>
          </w:tcPr>
          <w:p w14:paraId="3A5C20A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4" w:type="dxa"/>
          </w:tcPr>
          <w:p w14:paraId="7B5E9FB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439" w:type="dxa"/>
          </w:tcPr>
          <w:p w14:paraId="7821BD3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</w:tbl>
    <w:p w14:paraId="302C074A" w14:textId="77777777" w:rsidR="009A06DD" w:rsidRPr="00BB5650" w:rsidRDefault="009A06DD">
      <w:pPr>
        <w:rPr>
          <w:lang w:val="fr-CH"/>
        </w:rPr>
      </w:pPr>
    </w:p>
    <w:p w14:paraId="242075F4" w14:textId="77777777" w:rsidR="009A06DD" w:rsidRPr="00BB5650" w:rsidRDefault="009A06DD">
      <w:pPr>
        <w:rPr>
          <w:lang w:val="fr-CH"/>
        </w:rPr>
      </w:pPr>
    </w:p>
    <w:p w14:paraId="0C59E3D7" w14:textId="77777777" w:rsidR="009A06DD" w:rsidRPr="00BB5650" w:rsidRDefault="009A06DD" w:rsidP="009E7D9A">
      <w:pPr>
        <w:pStyle w:val="berschrift1"/>
        <w:spacing w:before="240" w:after="120"/>
        <w:ind w:left="426" w:hanging="426"/>
        <w:rPr>
          <w:lang w:val="fr-CH"/>
        </w:rPr>
      </w:pPr>
      <w:r w:rsidRPr="00BB5650">
        <w:rPr>
          <w:lang w:val="fr-CH"/>
        </w:rPr>
        <w:br w:type="page"/>
      </w:r>
      <w:r w:rsidR="00972ACC" w:rsidRPr="00BB5650">
        <w:rPr>
          <w:lang w:val="fr-CH"/>
        </w:rPr>
        <w:lastRenderedPageBreak/>
        <w:t>Gestion de mesures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73"/>
        <w:gridCol w:w="1926"/>
        <w:gridCol w:w="1596"/>
        <w:gridCol w:w="2722"/>
      </w:tblGrid>
      <w:tr w:rsidR="009A06DD" w:rsidRPr="00BB5650" w14:paraId="33AB0B4F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6F866C8B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Description des mesures</w:t>
            </w:r>
            <w:r w:rsidR="009A06DD" w:rsidRPr="00BB5650">
              <w:rPr>
                <w:b/>
                <w:sz w:val="20"/>
                <w:lang w:val="fr-CH"/>
              </w:rPr>
              <w:t>*</w:t>
            </w:r>
          </w:p>
        </w:tc>
        <w:tc>
          <w:tcPr>
            <w:tcW w:w="1926" w:type="dxa"/>
          </w:tcPr>
          <w:p w14:paraId="12FF0E9A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Date de la prop</w:t>
            </w:r>
            <w:r w:rsidRPr="00BB5650">
              <w:rPr>
                <w:b/>
                <w:sz w:val="20"/>
                <w:lang w:val="fr-CH"/>
              </w:rPr>
              <w:t>o</w:t>
            </w:r>
            <w:r w:rsidRPr="00BB5650">
              <w:rPr>
                <w:b/>
                <w:sz w:val="20"/>
                <w:lang w:val="fr-CH"/>
              </w:rPr>
              <w:t>sition</w:t>
            </w:r>
          </w:p>
        </w:tc>
        <w:tc>
          <w:tcPr>
            <w:tcW w:w="1596" w:type="dxa"/>
          </w:tcPr>
          <w:p w14:paraId="5DDFF865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Date de la mise en oe</w:t>
            </w:r>
            <w:r w:rsidRPr="00BB5650">
              <w:rPr>
                <w:b/>
                <w:sz w:val="20"/>
                <w:lang w:val="fr-CH"/>
              </w:rPr>
              <w:t>u</w:t>
            </w:r>
            <w:r w:rsidRPr="00BB5650">
              <w:rPr>
                <w:b/>
                <w:sz w:val="20"/>
                <w:lang w:val="fr-CH"/>
              </w:rPr>
              <w:t>vre</w:t>
            </w:r>
          </w:p>
        </w:tc>
        <w:tc>
          <w:tcPr>
            <w:tcW w:w="2722" w:type="dxa"/>
          </w:tcPr>
          <w:p w14:paraId="74491B59" w14:textId="77777777" w:rsidR="009A06DD" w:rsidRPr="00BB5650" w:rsidRDefault="00972ACC">
            <w:pPr>
              <w:spacing w:before="20" w:after="20"/>
              <w:rPr>
                <w:b/>
                <w:sz w:val="20"/>
                <w:lang w:val="fr-CH"/>
              </w:rPr>
            </w:pPr>
            <w:r w:rsidRPr="00BB5650">
              <w:rPr>
                <w:b/>
                <w:sz w:val="20"/>
                <w:lang w:val="fr-CH"/>
              </w:rPr>
              <w:t>Date du contrôle final</w:t>
            </w:r>
          </w:p>
        </w:tc>
      </w:tr>
      <w:tr w:rsidR="009A06DD" w:rsidRPr="00BB5650" w14:paraId="743D8F8B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43DDB7C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2BE0449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926" w:type="dxa"/>
          </w:tcPr>
          <w:p w14:paraId="55B3C233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6" w:type="dxa"/>
          </w:tcPr>
          <w:p w14:paraId="6C2DEF99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722" w:type="dxa"/>
          </w:tcPr>
          <w:p w14:paraId="394DAEF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571D518D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78B8BD94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624DE12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926" w:type="dxa"/>
          </w:tcPr>
          <w:p w14:paraId="60C3A84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6" w:type="dxa"/>
          </w:tcPr>
          <w:p w14:paraId="4D1A8E98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722" w:type="dxa"/>
          </w:tcPr>
          <w:p w14:paraId="0EDD33EA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  <w:tr w:rsidR="009A06DD" w:rsidRPr="00BB5650" w14:paraId="624A3DB3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1ACE7B3F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  <w:p w14:paraId="7E5ADE60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926" w:type="dxa"/>
          </w:tcPr>
          <w:p w14:paraId="7F11F571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1596" w:type="dxa"/>
          </w:tcPr>
          <w:p w14:paraId="6F01F7E5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  <w:tc>
          <w:tcPr>
            <w:tcW w:w="2722" w:type="dxa"/>
          </w:tcPr>
          <w:p w14:paraId="398FF22B" w14:textId="77777777" w:rsidR="009A06DD" w:rsidRPr="00BB5650" w:rsidRDefault="009A06DD">
            <w:pPr>
              <w:spacing w:before="20" w:after="20"/>
              <w:rPr>
                <w:sz w:val="20"/>
                <w:lang w:val="fr-CH"/>
              </w:rPr>
            </w:pPr>
          </w:p>
        </w:tc>
      </w:tr>
    </w:tbl>
    <w:p w14:paraId="552DF350" w14:textId="77777777" w:rsidR="009A06DD" w:rsidRPr="00BB5650" w:rsidRDefault="009A06DD">
      <w:pPr>
        <w:ind w:left="284" w:hanging="284"/>
        <w:rPr>
          <w:sz w:val="18"/>
          <w:lang w:val="fr-CH"/>
        </w:rPr>
      </w:pPr>
      <w:r w:rsidRPr="00BB5650">
        <w:rPr>
          <w:sz w:val="18"/>
          <w:lang w:val="fr-CH"/>
        </w:rPr>
        <w:t>*</w:t>
      </w:r>
      <w:r w:rsidRPr="00BB5650">
        <w:rPr>
          <w:sz w:val="18"/>
          <w:lang w:val="fr-CH"/>
        </w:rPr>
        <w:tab/>
      </w:r>
      <w:r w:rsidR="00972ACC" w:rsidRPr="00BB5650">
        <w:rPr>
          <w:sz w:val="18"/>
          <w:lang w:val="fr-CH"/>
        </w:rPr>
        <w:t>Mesures visant à prévenir d'autres événements impliquant des marchandises dangereuses à l'avenir, ou mesures visant à remédier aux insuffisances ou aux déficiences constatées par exemple lors de contrôles effectués par le CS</w:t>
      </w:r>
    </w:p>
    <w:p w14:paraId="5EDC247E" w14:textId="77777777" w:rsidR="009A06DD" w:rsidRPr="00BB5650" w:rsidRDefault="009A06DD">
      <w:pPr>
        <w:rPr>
          <w:lang w:val="fr-CH"/>
        </w:rPr>
      </w:pPr>
    </w:p>
    <w:p w14:paraId="3E70ED36" w14:textId="77777777" w:rsidR="009A06DD" w:rsidRPr="00BB5650" w:rsidRDefault="00972ACC" w:rsidP="009E7D9A">
      <w:pPr>
        <w:pStyle w:val="berschrift1"/>
        <w:spacing w:before="240" w:after="120"/>
        <w:ind w:left="426" w:hanging="426"/>
        <w:rPr>
          <w:lang w:val="fr-CH"/>
        </w:rPr>
      </w:pPr>
      <w:r w:rsidRPr="00BB5650">
        <w:rPr>
          <w:lang w:val="fr-CH"/>
        </w:rPr>
        <w:t>Recommandations du CS à la direction</w:t>
      </w:r>
    </w:p>
    <w:p w14:paraId="0D48F8A0" w14:textId="77777777" w:rsidR="009A06DD" w:rsidRPr="00BB5650" w:rsidRDefault="00972ACC">
      <w:pPr>
        <w:rPr>
          <w:lang w:val="fr-CH"/>
        </w:rPr>
      </w:pPr>
      <w:r w:rsidRPr="00BB5650">
        <w:rPr>
          <w:lang w:val="fr-CH"/>
        </w:rPr>
        <w:t xml:space="preserve">Par </w:t>
      </w:r>
      <w:proofErr w:type="gramStart"/>
      <w:r w:rsidRPr="00BB5650">
        <w:rPr>
          <w:lang w:val="fr-CH"/>
        </w:rPr>
        <w:t>exemple:</w:t>
      </w:r>
      <w:proofErr w:type="gramEnd"/>
      <w:r w:rsidRPr="00BB5650">
        <w:rPr>
          <w:lang w:val="fr-CH"/>
        </w:rPr>
        <w:t xml:space="preserve"> conseils pour l'acquisition de nouveaux appareils, tels que nouv</w:t>
      </w:r>
      <w:r w:rsidRPr="00BB5650">
        <w:rPr>
          <w:lang w:val="fr-CH"/>
        </w:rPr>
        <w:t>e</w:t>
      </w:r>
      <w:r w:rsidRPr="00BB5650">
        <w:rPr>
          <w:lang w:val="fr-CH"/>
        </w:rPr>
        <w:t>aux véhicules, etc</w:t>
      </w:r>
      <w:r w:rsidR="009A06DD" w:rsidRPr="00BB5650">
        <w:rPr>
          <w:lang w:val="fr-CH"/>
        </w:rPr>
        <w:t>.</w:t>
      </w:r>
    </w:p>
    <w:p w14:paraId="4376DAF5" w14:textId="77777777" w:rsidR="009A06DD" w:rsidRPr="00BB5650" w:rsidRDefault="009A06DD">
      <w:pPr>
        <w:rPr>
          <w:lang w:val="fr-CH"/>
        </w:rPr>
      </w:pPr>
    </w:p>
    <w:p w14:paraId="41BAB1C2" w14:textId="77777777" w:rsidR="009A06DD" w:rsidRPr="00BB5650" w:rsidRDefault="009A06DD">
      <w:pPr>
        <w:rPr>
          <w:lang w:val="fr-CH"/>
        </w:rPr>
      </w:pPr>
    </w:p>
    <w:p w14:paraId="324247A1" w14:textId="77777777" w:rsidR="009A06DD" w:rsidRPr="00BB5650" w:rsidRDefault="009A06DD">
      <w:pPr>
        <w:rPr>
          <w:lang w:val="fr-CH"/>
        </w:rPr>
      </w:pPr>
    </w:p>
    <w:p w14:paraId="33C2B166" w14:textId="77777777" w:rsidR="009A06DD" w:rsidRPr="00BB5650" w:rsidRDefault="009A06DD">
      <w:pPr>
        <w:rPr>
          <w:lang w:val="fr-CH"/>
        </w:rPr>
      </w:pPr>
    </w:p>
    <w:p w14:paraId="4F1C5B96" w14:textId="77777777" w:rsidR="009A06DD" w:rsidRPr="00BB5650" w:rsidRDefault="009A06DD">
      <w:pPr>
        <w:rPr>
          <w:lang w:val="fr-CH"/>
        </w:rPr>
      </w:pPr>
    </w:p>
    <w:p w14:paraId="0DF278EA" w14:textId="77777777" w:rsidR="009A06DD" w:rsidRPr="00BB5650" w:rsidRDefault="009A06DD">
      <w:pPr>
        <w:rPr>
          <w:lang w:val="fr-CH"/>
        </w:rPr>
      </w:pPr>
    </w:p>
    <w:p w14:paraId="2A15604E" w14:textId="77777777" w:rsidR="009A06DD" w:rsidRPr="00BB5650" w:rsidRDefault="009A06DD">
      <w:pPr>
        <w:rPr>
          <w:lang w:val="fr-CH"/>
        </w:rPr>
      </w:pPr>
    </w:p>
    <w:p w14:paraId="111C6C20" w14:textId="77777777" w:rsidR="009A06DD" w:rsidRPr="00BB5650" w:rsidRDefault="009A06DD">
      <w:pPr>
        <w:rPr>
          <w:lang w:val="fr-CH"/>
        </w:rPr>
      </w:pPr>
    </w:p>
    <w:p w14:paraId="0A6CCEA9" w14:textId="77777777" w:rsidR="009A06DD" w:rsidRPr="00BB5650" w:rsidRDefault="00972ACC">
      <w:pPr>
        <w:rPr>
          <w:lang w:val="fr-CH"/>
        </w:rPr>
      </w:pPr>
      <w:proofErr w:type="gramStart"/>
      <w:r w:rsidRPr="00BB5650">
        <w:rPr>
          <w:lang w:val="fr-CH"/>
        </w:rPr>
        <w:t>Lieu</w:t>
      </w:r>
      <w:r w:rsidR="009A06DD" w:rsidRPr="00BB5650">
        <w:rPr>
          <w:lang w:val="fr-CH"/>
        </w:rPr>
        <w:t>:</w:t>
      </w:r>
      <w:proofErr w:type="gramEnd"/>
    </w:p>
    <w:p w14:paraId="0B40E45E" w14:textId="77777777" w:rsidR="009A06DD" w:rsidRPr="00BB5650" w:rsidRDefault="009A06DD">
      <w:pPr>
        <w:rPr>
          <w:lang w:val="fr-CH"/>
        </w:rPr>
      </w:pPr>
    </w:p>
    <w:p w14:paraId="53859BC0" w14:textId="77777777" w:rsidR="009A06DD" w:rsidRPr="00BB5650" w:rsidRDefault="009A06DD">
      <w:pPr>
        <w:rPr>
          <w:lang w:val="fr-CH"/>
        </w:rPr>
      </w:pPr>
      <w:proofErr w:type="gramStart"/>
      <w:r w:rsidRPr="00BB5650">
        <w:rPr>
          <w:lang w:val="fr-CH"/>
        </w:rPr>
        <w:t>Dat</w:t>
      </w:r>
      <w:r w:rsidR="00972ACC" w:rsidRPr="00BB5650">
        <w:rPr>
          <w:lang w:val="fr-CH"/>
        </w:rPr>
        <w:t>e</w:t>
      </w:r>
      <w:r w:rsidRPr="00BB5650">
        <w:rPr>
          <w:lang w:val="fr-CH"/>
        </w:rPr>
        <w:t>:</w:t>
      </w:r>
      <w:proofErr w:type="gramEnd"/>
    </w:p>
    <w:p w14:paraId="47B4F808" w14:textId="77777777" w:rsidR="009A06DD" w:rsidRPr="00BB5650" w:rsidRDefault="009A06DD">
      <w:pPr>
        <w:rPr>
          <w:lang w:val="fr-CH"/>
        </w:rPr>
      </w:pPr>
    </w:p>
    <w:p w14:paraId="049C183C" w14:textId="77777777" w:rsidR="009A06DD" w:rsidRPr="00BB5650" w:rsidRDefault="009A06DD">
      <w:pPr>
        <w:rPr>
          <w:lang w:val="fr-CH"/>
        </w:rPr>
      </w:pPr>
    </w:p>
    <w:p w14:paraId="735A7AA7" w14:textId="77777777" w:rsidR="009A06DD" w:rsidRPr="00BB5650" w:rsidRDefault="009A06DD">
      <w:pPr>
        <w:rPr>
          <w:lang w:val="fr-CH"/>
        </w:rPr>
      </w:pPr>
    </w:p>
    <w:p w14:paraId="71205618" w14:textId="77777777" w:rsidR="009A06DD" w:rsidRPr="00BB5650" w:rsidRDefault="00972ACC">
      <w:pPr>
        <w:rPr>
          <w:lang w:val="fr-CH"/>
        </w:rPr>
      </w:pPr>
      <w:r w:rsidRPr="00BB5650">
        <w:rPr>
          <w:lang w:val="fr-CH"/>
        </w:rPr>
        <w:t xml:space="preserve">Signature du conseiller à la </w:t>
      </w:r>
      <w:proofErr w:type="gramStart"/>
      <w:r w:rsidRPr="00BB5650">
        <w:rPr>
          <w:lang w:val="fr-CH"/>
        </w:rPr>
        <w:t>sécurité</w:t>
      </w:r>
      <w:r w:rsidR="009A06DD" w:rsidRPr="00BB5650">
        <w:rPr>
          <w:lang w:val="fr-CH"/>
        </w:rPr>
        <w:t>:</w:t>
      </w:r>
      <w:proofErr w:type="gramEnd"/>
    </w:p>
    <w:sectPr w:rsidR="009A06DD" w:rsidRPr="00BB5650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418" w:right="1021" w:bottom="1276" w:left="1985" w:header="567" w:footer="567" w:gutter="0"/>
      <w:cols w:space="720" w:equalWidth="0">
        <w:col w:w="8901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1F11" w14:textId="77777777" w:rsidR="00000000" w:rsidRDefault="008C2A0B">
      <w:r>
        <w:separator/>
      </w:r>
    </w:p>
  </w:endnote>
  <w:endnote w:type="continuationSeparator" w:id="0">
    <w:p w14:paraId="216EDCBB" w14:textId="77777777" w:rsidR="00000000" w:rsidRDefault="008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CA4A" w14:textId="77777777" w:rsidR="009A06DD" w:rsidRPr="00DB58B6" w:rsidRDefault="009A06DD" w:rsidP="00DB58B6">
    <w:pPr>
      <w:tabs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4DA2" w14:textId="77777777" w:rsidR="009A06DD" w:rsidRDefault="009A06DD">
    <w:pPr>
      <w:tabs>
        <w:tab w:val="right" w:pos="8931"/>
      </w:tabs>
    </w:pPr>
    <w:r>
      <w:tab/>
    </w:r>
    <w:r>
      <w:rPr>
        <w:sz w:val="12"/>
      </w:rPr>
      <w:fldChar w:fldCharType="begin"/>
    </w:r>
    <w:r>
      <w:rPr>
        <w:sz w:val="12"/>
      </w:rPr>
      <w:instrText xml:space="preserve"> FILENAME \p \* MERGEFORMAT </w:instrText>
    </w:r>
    <w:r>
      <w:rPr>
        <w:sz w:val="12"/>
      </w:rPr>
      <w:fldChar w:fldCharType="separate"/>
    </w:r>
    <w:r w:rsidR="001F5B8E">
      <w:rPr>
        <w:noProof/>
        <w:sz w:val="12"/>
      </w:rPr>
      <w:t>O:\TE\us\GEFAHRGUT\In_Arbeit\scs\Kerngruppe Leitfaden GGBV\Jahresbericht.doc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D99F" w14:textId="77777777" w:rsidR="00000000" w:rsidRDefault="008C2A0B">
      <w:r>
        <w:separator/>
      </w:r>
    </w:p>
  </w:footnote>
  <w:footnote w:type="continuationSeparator" w:id="0">
    <w:p w14:paraId="67924C1B" w14:textId="77777777" w:rsidR="00000000" w:rsidRDefault="008C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C345" w14:textId="77777777" w:rsidR="009A06DD" w:rsidRDefault="009A06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A80C06" w14:textId="77777777" w:rsidR="009A06DD" w:rsidRDefault="009A06D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A17" w14:textId="77777777" w:rsidR="009A06DD" w:rsidRPr="00BB5650" w:rsidRDefault="004A2F38">
    <w:pPr>
      <w:pBdr>
        <w:bottom w:val="single" w:sz="6" w:space="1" w:color="auto"/>
      </w:pBdr>
      <w:tabs>
        <w:tab w:val="right" w:pos="8931"/>
      </w:tabs>
      <w:ind w:right="-30"/>
      <w:rPr>
        <w:sz w:val="16"/>
        <w:lang w:val="fr-CH"/>
      </w:rPr>
    </w:pPr>
    <w:r w:rsidRPr="00BB5650">
      <w:rPr>
        <w:sz w:val="16"/>
        <w:lang w:val="fr-CH"/>
      </w:rPr>
      <w:t>Ra</w:t>
    </w:r>
    <w:r w:rsidRPr="00BB5650">
      <w:rPr>
        <w:sz w:val="16"/>
        <w:lang w:val="fr-CH"/>
      </w:rPr>
      <w:t>p</w:t>
    </w:r>
    <w:r w:rsidRPr="00BB5650">
      <w:rPr>
        <w:sz w:val="16"/>
        <w:lang w:val="fr-CH"/>
      </w:rPr>
      <w:t>port annuel</w:t>
    </w:r>
    <w:r w:rsidR="009A06DD" w:rsidRPr="00BB5650">
      <w:rPr>
        <w:sz w:val="16"/>
        <w:lang w:val="fr-CH"/>
      </w:rPr>
      <w:tab/>
    </w:r>
    <w:r w:rsidRPr="00BB5650">
      <w:rPr>
        <w:sz w:val="16"/>
        <w:lang w:val="fr-CH"/>
      </w:rPr>
      <w:t xml:space="preserve">Page </w:t>
    </w:r>
    <w:r w:rsidR="009A06DD" w:rsidRPr="00BB5650">
      <w:rPr>
        <w:rStyle w:val="Seitenzahl"/>
        <w:sz w:val="16"/>
        <w:lang w:val="fr-CH"/>
      </w:rPr>
      <w:fldChar w:fldCharType="begin"/>
    </w:r>
    <w:r w:rsidR="009A06DD" w:rsidRPr="00BB5650">
      <w:rPr>
        <w:rStyle w:val="Seitenzahl"/>
        <w:sz w:val="16"/>
        <w:lang w:val="fr-CH"/>
      </w:rPr>
      <w:instrText xml:space="preserve"> PAGE </w:instrText>
    </w:r>
    <w:r w:rsidR="009A06DD" w:rsidRPr="00BB5650">
      <w:rPr>
        <w:rStyle w:val="Seitenzahl"/>
        <w:sz w:val="16"/>
        <w:lang w:val="fr-CH"/>
      </w:rPr>
      <w:fldChar w:fldCharType="separate"/>
    </w:r>
    <w:r w:rsidR="00484D72">
      <w:rPr>
        <w:rStyle w:val="Seitenzahl"/>
        <w:noProof/>
        <w:sz w:val="16"/>
        <w:lang w:val="fr-CH"/>
      </w:rPr>
      <w:t>1</w:t>
    </w:r>
    <w:r w:rsidR="009A06DD" w:rsidRPr="00BB5650">
      <w:rPr>
        <w:rStyle w:val="Seitenzahl"/>
        <w:sz w:val="16"/>
        <w:lang w:val="fr-CH"/>
      </w:rPr>
      <w:fldChar w:fldCharType="end"/>
    </w:r>
    <w:r w:rsidR="009A06DD" w:rsidRPr="00BB5650">
      <w:rPr>
        <w:rStyle w:val="Seitenzahl"/>
        <w:sz w:val="16"/>
        <w:lang w:val="fr-CH"/>
      </w:rPr>
      <w:t>/</w:t>
    </w:r>
    <w:r w:rsidR="009A06DD" w:rsidRPr="00BB5650">
      <w:rPr>
        <w:rStyle w:val="Seitenzahl"/>
        <w:sz w:val="16"/>
        <w:lang w:val="fr-CH"/>
      </w:rPr>
      <w:fldChar w:fldCharType="begin"/>
    </w:r>
    <w:r w:rsidR="009A06DD" w:rsidRPr="00BB5650">
      <w:rPr>
        <w:rStyle w:val="Seitenzahl"/>
        <w:sz w:val="16"/>
        <w:lang w:val="fr-CH"/>
      </w:rPr>
      <w:instrText xml:space="preserve"> NUMPAGES </w:instrText>
    </w:r>
    <w:r w:rsidR="009A06DD" w:rsidRPr="00BB5650">
      <w:rPr>
        <w:rStyle w:val="Seitenzahl"/>
        <w:sz w:val="16"/>
        <w:lang w:val="fr-CH"/>
      </w:rPr>
      <w:fldChar w:fldCharType="separate"/>
    </w:r>
    <w:r w:rsidR="00484D72">
      <w:rPr>
        <w:rStyle w:val="Seitenzahl"/>
        <w:noProof/>
        <w:sz w:val="16"/>
        <w:lang w:val="fr-CH"/>
      </w:rPr>
      <w:t>4</w:t>
    </w:r>
    <w:r w:rsidR="009A06DD" w:rsidRPr="00BB5650">
      <w:rPr>
        <w:rStyle w:val="Seitenzahl"/>
        <w:sz w:val="16"/>
        <w:lang w:val="fr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0C2BD5"/>
    <w:multiLevelType w:val="hybridMultilevel"/>
    <w:tmpl w:val="68D4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933C15"/>
    <w:multiLevelType w:val="hybridMultilevel"/>
    <w:tmpl w:val="CAA82EEA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849AE"/>
    <w:multiLevelType w:val="hybridMultilevel"/>
    <w:tmpl w:val="A3A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B175DD"/>
    <w:multiLevelType w:val="hybridMultilevel"/>
    <w:tmpl w:val="E11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DB3040F"/>
    <w:multiLevelType w:val="hybridMultilevel"/>
    <w:tmpl w:val="B24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9" w:dllVersion="512" w:checkStyle="1"/>
  <w:activeWritingStyle w:appName="MSWord" w:lang="it-CH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08"/>
    <w:rsid w:val="00192598"/>
    <w:rsid w:val="001F5B8E"/>
    <w:rsid w:val="00226EB7"/>
    <w:rsid w:val="00367CA0"/>
    <w:rsid w:val="00484D72"/>
    <w:rsid w:val="004A2F38"/>
    <w:rsid w:val="004A61D0"/>
    <w:rsid w:val="005537C2"/>
    <w:rsid w:val="006B1029"/>
    <w:rsid w:val="0076688E"/>
    <w:rsid w:val="0088610A"/>
    <w:rsid w:val="008A4D0D"/>
    <w:rsid w:val="008C2A0B"/>
    <w:rsid w:val="00914799"/>
    <w:rsid w:val="00972ACC"/>
    <w:rsid w:val="009A06DD"/>
    <w:rsid w:val="009E5B3C"/>
    <w:rsid w:val="009E7D9A"/>
    <w:rsid w:val="00BB5650"/>
    <w:rsid w:val="00DB58B6"/>
    <w:rsid w:val="00E91F60"/>
    <w:rsid w:val="00E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0E172EE"/>
  <w15:chartTrackingRefBased/>
  <w15:docId w15:val="{A24DC06A-3FC8-411E-A114-D07C9ADA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qFormat/>
    <w:pPr>
      <w:numPr>
        <w:numId w:val="1"/>
      </w:numPr>
      <w:spacing w:before="360" w:after="200"/>
      <w:ind w:left="851" w:hanging="851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basedOn w:val="Absatz-Standardschriftart"/>
    <w:semiHidden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customStyle="1" w:styleId="dBriefschluss">
    <w:name w:val="d_Briefschluss"/>
    <w:pPr>
      <w:spacing w:after="240"/>
    </w:pPr>
    <w:rPr>
      <w:rFonts w:ascii="Helvetica" w:hAnsi="Helvetica"/>
      <w:spacing w:val="-5"/>
      <w:sz w:val="24"/>
      <w:lang w:val="de-D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EB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Bearbeitet%20durch%20z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Bearbeitet durch zep.dot</Template>
  <TotalTime>45</TotalTime>
  <Pages>4</Pages>
  <Words>456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9" baseType="lpstr">
      <vt:lpstr> </vt:lpstr>
      <vt:lpstr>Quantité de marchandises dangereuses transportées par classe (t/a)</vt:lpstr>
      <vt:lpstr>Quantité de marchandises dangereuses transportées par type de transport (t/a)</vt:lpstr>
      <vt:lpstr>Personnel employé (nombre de personnes)</vt:lpstr>
      <vt:lpstr>Formation des intervenants  (ADR/RID chapitres 1.3 et 1.4)</vt:lpstr>
      <vt:lpstr>Documentation des contrôles internes effectués par le CS</vt:lpstr>
      <vt:lpstr>Evénements particuliers</vt:lpstr>
      <vt:lpstr>Gestion de mesures</vt:lpstr>
      <vt:lpstr>Recommandations du CS à la direction</vt:lpstr>
    </vt:vector>
  </TitlesOfParts>
  <Company>BAV</Company>
  <LinksUpToDate>false</LinksUpToDate>
  <CharactersWithSpaces>3329</CharactersWithSpaces>
  <SharedDoc>false</SharedDoc>
  <HLinks>
    <vt:vector size="48" baseType="variant"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_Toc43601334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_Toc43601333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_Toc43601332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_Toc43601331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_Toc43601330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_Toc43601329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_Toc43601328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_Toc43601327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U. Glaus, BAV</dc:creator>
  <cp:keywords/>
  <dc:description/>
  <cp:lastModifiedBy>Steck Monika BAV</cp:lastModifiedBy>
  <cp:revision>2</cp:revision>
  <cp:lastPrinted>2003-09-08T14:36:00Z</cp:lastPrinted>
  <dcterms:created xsi:type="dcterms:W3CDTF">2023-09-28T09:14:00Z</dcterms:created>
  <dcterms:modified xsi:type="dcterms:W3CDTF">2023-09-28T09:14:00Z</dcterms:modified>
</cp:coreProperties>
</file>