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60" w:rsidRDefault="00933860" w:rsidP="00933860">
      <w:pPr>
        <w:pStyle w:val="Listenabsatz"/>
        <w:numPr>
          <w:ilvl w:val="0"/>
          <w:numId w:val="2"/>
        </w:numPr>
        <w:tabs>
          <w:tab w:val="left" w:pos="360"/>
          <w:tab w:val="right" w:pos="15593"/>
        </w:tabs>
        <w:spacing w:before="240" w:after="120"/>
        <w:rPr>
          <w:b/>
          <w:sz w:val="20"/>
        </w:rPr>
      </w:pPr>
      <w:r w:rsidRPr="006959E4">
        <w:rPr>
          <w:b/>
          <w:sz w:val="20"/>
        </w:rPr>
        <w:t>Basisinformationen</w:t>
      </w:r>
      <w:r w:rsidRPr="006959E4">
        <w:rPr>
          <w:b/>
        </w:rPr>
        <w:tab/>
      </w:r>
      <w:r w:rsidRPr="006959E4">
        <w:rPr>
          <w:b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4961"/>
        <w:gridCol w:w="8080"/>
      </w:tblGrid>
      <w:tr w:rsidR="00933860" w:rsidRPr="00596AA0" w:rsidTr="00FB356A">
        <w:tc>
          <w:tcPr>
            <w:tcW w:w="1118" w:type="dxa"/>
          </w:tcPr>
          <w:p w:rsidR="00933860" w:rsidRDefault="00933860" w:rsidP="00FB356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Datum </w:t>
            </w:r>
          </w:p>
          <w:p w:rsidR="00933860" w:rsidRDefault="00933860" w:rsidP="00FB356A">
            <w:pPr>
              <w:spacing w:before="60"/>
              <w:rPr>
                <w:b/>
                <w:sz w:val="20"/>
              </w:rPr>
            </w:pPr>
          </w:p>
        </w:tc>
        <w:tc>
          <w:tcPr>
            <w:tcW w:w="4961" w:type="dxa"/>
          </w:tcPr>
          <w:p w:rsidR="00933860" w:rsidRPr="006959E4" w:rsidRDefault="00933860" w:rsidP="00FB356A">
            <w:pPr>
              <w:spacing w:before="60"/>
              <w:rPr>
                <w:b/>
                <w:sz w:val="16"/>
                <w:szCs w:val="16"/>
                <w:lang w:val="fr-CH"/>
              </w:rPr>
            </w:pPr>
            <w:proofErr w:type="spellStart"/>
            <w:r w:rsidRPr="006959E4">
              <w:rPr>
                <w:b/>
                <w:sz w:val="16"/>
                <w:szCs w:val="16"/>
                <w:lang w:val="fr-CH"/>
              </w:rPr>
              <w:t>Kommentar</w:t>
            </w:r>
            <w:proofErr w:type="spellEnd"/>
            <w:r w:rsidRPr="006959E4">
              <w:rPr>
                <w:b/>
                <w:sz w:val="16"/>
                <w:szCs w:val="16"/>
                <w:lang w:val="fr-CH"/>
              </w:rPr>
              <w:t xml:space="preserve"> von </w:t>
            </w:r>
            <w:r w:rsidRPr="006959E4">
              <w:rPr>
                <w:sz w:val="16"/>
                <w:szCs w:val="16"/>
                <w:lang w:val="fr-CH"/>
              </w:rPr>
              <w:t>(</w:t>
            </w:r>
            <w:proofErr w:type="spellStart"/>
            <w:r w:rsidRPr="006959E4">
              <w:rPr>
                <w:sz w:val="16"/>
                <w:szCs w:val="16"/>
                <w:lang w:val="fr-CH"/>
              </w:rPr>
              <w:t>Unternehmen</w:t>
            </w:r>
            <w:proofErr w:type="spellEnd"/>
            <w:r w:rsidRPr="006959E4">
              <w:rPr>
                <w:sz w:val="16"/>
                <w:szCs w:val="16"/>
                <w:lang w:val="fr-CH"/>
              </w:rPr>
              <w:t>)</w:t>
            </w:r>
          </w:p>
          <w:p w:rsidR="00933860" w:rsidRPr="00FC18A1" w:rsidRDefault="00933860" w:rsidP="00FB356A">
            <w:pPr>
              <w:spacing w:before="60"/>
              <w:rPr>
                <w:sz w:val="16"/>
                <w:szCs w:val="16"/>
                <w:lang w:val="fr-CH"/>
              </w:rPr>
            </w:pPr>
          </w:p>
        </w:tc>
        <w:tc>
          <w:tcPr>
            <w:tcW w:w="8080" w:type="dxa"/>
          </w:tcPr>
          <w:p w:rsidR="00933860" w:rsidRDefault="005A2041" w:rsidP="00FB356A">
            <w:pPr>
              <w:spacing w:before="60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Kontaktperson</w:t>
            </w:r>
            <w:r w:rsidR="00933860">
              <w:rPr>
                <w:b/>
                <w:sz w:val="16"/>
                <w:szCs w:val="16"/>
                <w:lang w:val="de-DE"/>
              </w:rPr>
              <w:t xml:space="preserve">: </w:t>
            </w:r>
            <w:r w:rsidR="00933860">
              <w:rPr>
                <w:sz w:val="16"/>
                <w:szCs w:val="16"/>
                <w:lang w:val="de-DE"/>
              </w:rPr>
              <w:t>Name, Vorname, Tel., E-Mail</w:t>
            </w:r>
          </w:p>
          <w:p w:rsidR="00933860" w:rsidRPr="00DB160B" w:rsidRDefault="00933860" w:rsidP="00FB356A">
            <w:pPr>
              <w:spacing w:before="60"/>
              <w:rPr>
                <w:sz w:val="16"/>
                <w:szCs w:val="16"/>
              </w:rPr>
            </w:pPr>
          </w:p>
        </w:tc>
      </w:tr>
      <w:tr w:rsidR="00933860" w:rsidRPr="00596AA0" w:rsidTr="00FB356A">
        <w:tc>
          <w:tcPr>
            <w:tcW w:w="1118" w:type="dxa"/>
          </w:tcPr>
          <w:p w:rsidR="00933860" w:rsidRPr="00DB160B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240" w:after="120"/>
              <w:ind w:left="0"/>
              <w:rPr>
                <w:b/>
                <w:sz w:val="20"/>
              </w:rPr>
            </w:pPr>
          </w:p>
        </w:tc>
        <w:tc>
          <w:tcPr>
            <w:tcW w:w="4961" w:type="dxa"/>
          </w:tcPr>
          <w:p w:rsidR="00933860" w:rsidRPr="00DB160B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240" w:after="120"/>
              <w:ind w:left="0"/>
              <w:rPr>
                <w:b/>
                <w:sz w:val="20"/>
              </w:rPr>
            </w:pPr>
          </w:p>
        </w:tc>
        <w:tc>
          <w:tcPr>
            <w:tcW w:w="8080" w:type="dxa"/>
          </w:tcPr>
          <w:p w:rsidR="00933860" w:rsidRPr="00DB160B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240" w:after="120"/>
              <w:ind w:left="0"/>
              <w:rPr>
                <w:b/>
                <w:sz w:val="20"/>
              </w:rPr>
            </w:pPr>
          </w:p>
        </w:tc>
      </w:tr>
    </w:tbl>
    <w:p w:rsidR="00933860" w:rsidRPr="00DB160B" w:rsidRDefault="00933860" w:rsidP="00933860">
      <w:pPr>
        <w:tabs>
          <w:tab w:val="left" w:pos="360"/>
          <w:tab w:val="right" w:pos="15593"/>
        </w:tabs>
        <w:spacing w:before="240" w:after="120"/>
        <w:rPr>
          <w:b/>
          <w:sz w:val="20"/>
        </w:rPr>
      </w:pPr>
    </w:p>
    <w:p w:rsidR="00933860" w:rsidRPr="00DB160B" w:rsidRDefault="00933860" w:rsidP="00933860">
      <w:pPr>
        <w:pStyle w:val="Listenabsatz"/>
        <w:tabs>
          <w:tab w:val="left" w:pos="360"/>
          <w:tab w:val="right" w:pos="15593"/>
        </w:tabs>
        <w:spacing w:before="240" w:after="120"/>
        <w:rPr>
          <w:b/>
          <w:sz w:val="20"/>
        </w:rPr>
      </w:pPr>
    </w:p>
    <w:p w:rsidR="00933860" w:rsidRPr="00DB160B" w:rsidRDefault="00933860" w:rsidP="00933860">
      <w:pPr>
        <w:pStyle w:val="Listenabsatz"/>
        <w:numPr>
          <w:ilvl w:val="0"/>
          <w:numId w:val="2"/>
        </w:numPr>
        <w:tabs>
          <w:tab w:val="left" w:pos="360"/>
          <w:tab w:val="right" w:pos="15593"/>
        </w:tabs>
        <w:spacing w:before="480" w:after="120"/>
        <w:rPr>
          <w:b/>
          <w:sz w:val="20"/>
        </w:rPr>
      </w:pPr>
      <w:r w:rsidRPr="00DB160B">
        <w:rPr>
          <w:b/>
          <w:sz w:val="20"/>
        </w:rPr>
        <w:t>Kommentare zur Richtlinie Jährlicher Bericht über die Sicherheit bei Eisenbahnen</w:t>
      </w:r>
      <w:r w:rsidRPr="00DB160B">
        <w:rPr>
          <w:b/>
          <w:sz w:val="20"/>
        </w:rPr>
        <w:tab/>
      </w:r>
      <w:r w:rsidRPr="00DB160B">
        <w:rPr>
          <w:b/>
          <w:sz w:val="20"/>
        </w:rPr>
        <w:br/>
      </w:r>
    </w:p>
    <w:p w:rsidR="00933860" w:rsidRPr="001E2FC3" w:rsidRDefault="00933860" w:rsidP="00933860">
      <w:pPr>
        <w:pStyle w:val="Listenabsatz"/>
        <w:tabs>
          <w:tab w:val="left" w:pos="360"/>
          <w:tab w:val="right" w:pos="15593"/>
        </w:tabs>
        <w:spacing w:before="480" w:after="120"/>
        <w:rPr>
          <w:sz w:val="20"/>
        </w:rPr>
      </w:pPr>
      <w:r w:rsidRPr="001E2FC3">
        <w:rPr>
          <w:sz w:val="20"/>
        </w:rPr>
        <w:t>Tragen Sie</w:t>
      </w:r>
      <w:r>
        <w:rPr>
          <w:sz w:val="20"/>
        </w:rPr>
        <w:t xml:space="preserve"> bei Bedarf in die untenstehende Tabelle I</w:t>
      </w:r>
      <w:r w:rsidRPr="001E2FC3">
        <w:rPr>
          <w:sz w:val="20"/>
        </w:rPr>
        <w:t xml:space="preserve">hre </w:t>
      </w:r>
      <w:r>
        <w:rPr>
          <w:sz w:val="20"/>
        </w:rPr>
        <w:t>Kommentare</w:t>
      </w:r>
      <w:r w:rsidRPr="001E2FC3">
        <w:rPr>
          <w:sz w:val="20"/>
        </w:rPr>
        <w:t xml:space="preserve"> bezüglich der Richtlinie ein.</w:t>
      </w:r>
    </w:p>
    <w:p w:rsidR="00933860" w:rsidRPr="00DB160B" w:rsidRDefault="00933860" w:rsidP="00933860">
      <w:pPr>
        <w:pStyle w:val="Listenabsatz"/>
        <w:tabs>
          <w:tab w:val="left" w:pos="360"/>
          <w:tab w:val="right" w:pos="15593"/>
        </w:tabs>
        <w:spacing w:before="480" w:after="120"/>
        <w:rPr>
          <w:sz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528"/>
        <w:gridCol w:w="5245"/>
      </w:tblGrid>
      <w:tr w:rsidR="00933860" w:rsidRPr="001E2FC3" w:rsidTr="00FB356A">
        <w:tc>
          <w:tcPr>
            <w:tcW w:w="3386" w:type="dxa"/>
          </w:tcPr>
          <w:p w:rsidR="00933860" w:rsidRPr="004D1BC3" w:rsidRDefault="00933860" w:rsidP="00FB356A">
            <w:pPr>
              <w:spacing w:before="60"/>
              <w:rPr>
                <w:b/>
                <w:sz w:val="16"/>
                <w:szCs w:val="16"/>
              </w:rPr>
            </w:pPr>
            <w:r w:rsidRPr="004D1BC3">
              <w:rPr>
                <w:b/>
                <w:sz w:val="16"/>
                <w:szCs w:val="16"/>
              </w:rPr>
              <w:t>Thema</w:t>
            </w:r>
          </w:p>
          <w:p w:rsidR="00933860" w:rsidRPr="00FC18A1" w:rsidRDefault="00933860" w:rsidP="00FB356A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933860" w:rsidRPr="00933860" w:rsidRDefault="00933860" w:rsidP="00FB356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Kommentar </w:t>
            </w:r>
          </w:p>
        </w:tc>
        <w:tc>
          <w:tcPr>
            <w:tcW w:w="5245" w:type="dxa"/>
          </w:tcPr>
          <w:p w:rsidR="00933860" w:rsidRPr="00B25009" w:rsidRDefault="00933860" w:rsidP="00FB356A">
            <w:pPr>
              <w:spacing w:before="60"/>
              <w:rPr>
                <w:b/>
                <w:sz w:val="16"/>
                <w:szCs w:val="16"/>
              </w:rPr>
            </w:pPr>
            <w:r w:rsidRPr="00B25009">
              <w:rPr>
                <w:b/>
                <w:sz w:val="16"/>
                <w:szCs w:val="16"/>
              </w:rPr>
              <w:t xml:space="preserve">Vorgeschlagene Änderung </w:t>
            </w:r>
          </w:p>
          <w:p w:rsidR="00933860" w:rsidRPr="00FC18A1" w:rsidRDefault="00933860" w:rsidP="00FB356A">
            <w:pPr>
              <w:spacing w:before="60"/>
              <w:rPr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933860" w:rsidRPr="001E2FC3" w:rsidTr="00FB356A">
        <w:trPr>
          <w:trHeight w:val="567"/>
        </w:trPr>
        <w:tc>
          <w:tcPr>
            <w:tcW w:w="3386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933860" w:rsidRPr="001E2FC3" w:rsidTr="00FB356A">
        <w:trPr>
          <w:trHeight w:val="567"/>
        </w:trPr>
        <w:tc>
          <w:tcPr>
            <w:tcW w:w="3386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933860" w:rsidRPr="001E2FC3" w:rsidTr="00FB356A">
        <w:trPr>
          <w:trHeight w:val="567"/>
        </w:trPr>
        <w:tc>
          <w:tcPr>
            <w:tcW w:w="3386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933860" w:rsidRPr="001E2FC3" w:rsidRDefault="00933860" w:rsidP="00FB356A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</w:tbl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  <w:bookmarkStart w:id="0" w:name="_GoBack"/>
      <w:bookmarkEnd w:id="0"/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  <w:lang w:val="fr-FR"/>
        </w:rPr>
      </w:pPr>
    </w:p>
    <w:p w:rsidR="00933860" w:rsidRPr="00DB160B" w:rsidRDefault="00933860" w:rsidP="00933860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b/>
          <w:sz w:val="20"/>
        </w:rPr>
      </w:pPr>
      <w:r w:rsidRPr="00DB160B">
        <w:rPr>
          <w:b/>
          <w:sz w:val="20"/>
        </w:rPr>
        <w:lastRenderedPageBreak/>
        <w:t>Kommentare zur Webapplikation</w:t>
      </w:r>
      <w:r w:rsidRPr="00DB160B">
        <w:rPr>
          <w:b/>
          <w:sz w:val="20"/>
        </w:rPr>
        <w:tab/>
      </w:r>
      <w:r w:rsidRPr="00DB160B">
        <w:rPr>
          <w:b/>
          <w:sz w:val="20"/>
        </w:rPr>
        <w:br/>
      </w:r>
    </w:p>
    <w:p w:rsidR="00933860" w:rsidRDefault="00933860" w:rsidP="00933860">
      <w:pPr>
        <w:pStyle w:val="Kopfzeile"/>
        <w:tabs>
          <w:tab w:val="clear" w:pos="4536"/>
          <w:tab w:val="clear" w:pos="9072"/>
        </w:tabs>
        <w:ind w:left="708"/>
        <w:rPr>
          <w:sz w:val="20"/>
        </w:rPr>
      </w:pPr>
      <w:r>
        <w:rPr>
          <w:sz w:val="20"/>
        </w:rPr>
        <w:t>Tragen</w:t>
      </w:r>
      <w:r w:rsidRPr="00407155">
        <w:rPr>
          <w:sz w:val="20"/>
        </w:rPr>
        <w:t xml:space="preserve"> Sie</w:t>
      </w:r>
      <w:r>
        <w:rPr>
          <w:sz w:val="20"/>
        </w:rPr>
        <w:t xml:space="preserve"> bei Bedarf zum betreffenden Reiter in der Webapplikation Ihre Kommentare </w:t>
      </w:r>
      <w:r w:rsidRPr="00407155">
        <w:rPr>
          <w:sz w:val="20"/>
        </w:rPr>
        <w:t>in die untenstehende Tabelle</w:t>
      </w:r>
      <w:r>
        <w:rPr>
          <w:sz w:val="20"/>
        </w:rPr>
        <w:t xml:space="preserve"> ein.</w:t>
      </w:r>
    </w:p>
    <w:p w:rsidR="00933860" w:rsidRPr="00DB160B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933860" w:rsidRPr="00DB160B" w:rsidRDefault="00933860" w:rsidP="00933860">
      <w:pPr>
        <w:pStyle w:val="Kopfzeile"/>
        <w:tabs>
          <w:tab w:val="clear" w:pos="4536"/>
          <w:tab w:val="clear" w:pos="9072"/>
        </w:tabs>
        <w:ind w:left="708"/>
        <w:rPr>
          <w:sz w:val="20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5528"/>
        <w:gridCol w:w="5245"/>
      </w:tblGrid>
      <w:tr w:rsidR="00DB160B" w:rsidRPr="001E2FC3" w:rsidTr="00C12F1C">
        <w:tc>
          <w:tcPr>
            <w:tcW w:w="3386" w:type="dxa"/>
          </w:tcPr>
          <w:p w:rsidR="00DB160B" w:rsidRPr="004D1BC3" w:rsidRDefault="00DB160B" w:rsidP="00C12F1C">
            <w:pPr>
              <w:spacing w:before="60"/>
              <w:rPr>
                <w:b/>
                <w:sz w:val="16"/>
                <w:szCs w:val="16"/>
              </w:rPr>
            </w:pPr>
            <w:r w:rsidRPr="004D1BC3">
              <w:rPr>
                <w:b/>
                <w:sz w:val="16"/>
                <w:szCs w:val="16"/>
              </w:rPr>
              <w:t>Thema</w:t>
            </w:r>
          </w:p>
          <w:p w:rsidR="00DB160B" w:rsidRPr="00FC18A1" w:rsidRDefault="00DB160B" w:rsidP="00C12F1C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</w:tcPr>
          <w:p w:rsidR="00DB160B" w:rsidRPr="00933860" w:rsidRDefault="00DB160B" w:rsidP="00C12F1C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Kommentar </w:t>
            </w:r>
          </w:p>
        </w:tc>
        <w:tc>
          <w:tcPr>
            <w:tcW w:w="5245" w:type="dxa"/>
          </w:tcPr>
          <w:p w:rsidR="00DB160B" w:rsidRPr="00B25009" w:rsidRDefault="00DB160B" w:rsidP="00C12F1C">
            <w:pPr>
              <w:spacing w:before="60"/>
              <w:rPr>
                <w:b/>
                <w:sz w:val="16"/>
                <w:szCs w:val="16"/>
              </w:rPr>
            </w:pPr>
            <w:r w:rsidRPr="00B25009">
              <w:rPr>
                <w:b/>
                <w:sz w:val="16"/>
                <w:szCs w:val="16"/>
              </w:rPr>
              <w:t xml:space="preserve">Vorgeschlagene Änderung </w:t>
            </w:r>
          </w:p>
          <w:p w:rsidR="00DB160B" w:rsidRPr="00FC18A1" w:rsidRDefault="00DB160B" w:rsidP="00C12F1C">
            <w:pPr>
              <w:spacing w:before="60"/>
              <w:rPr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DB160B" w:rsidRPr="001E2FC3" w:rsidTr="00C12F1C">
        <w:trPr>
          <w:trHeight w:val="567"/>
        </w:trPr>
        <w:tc>
          <w:tcPr>
            <w:tcW w:w="3386" w:type="dxa"/>
          </w:tcPr>
          <w:p w:rsidR="00DB160B" w:rsidRPr="001E2FC3" w:rsidRDefault="00DB160B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DB160B" w:rsidRPr="001E2FC3" w:rsidRDefault="00DB160B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DB160B" w:rsidRPr="001E2FC3" w:rsidRDefault="00DB160B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DB160B" w:rsidRPr="001E2FC3" w:rsidTr="00C12F1C">
        <w:trPr>
          <w:trHeight w:val="567"/>
        </w:trPr>
        <w:tc>
          <w:tcPr>
            <w:tcW w:w="3386" w:type="dxa"/>
          </w:tcPr>
          <w:p w:rsidR="00DB160B" w:rsidRPr="001E2FC3" w:rsidRDefault="00DB160B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DB160B" w:rsidRPr="001E2FC3" w:rsidRDefault="00DB160B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DB160B" w:rsidRPr="001E2FC3" w:rsidRDefault="00DB160B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  <w:tr w:rsidR="00DB160B" w:rsidRPr="001E2FC3" w:rsidTr="00C12F1C">
        <w:trPr>
          <w:trHeight w:val="567"/>
        </w:trPr>
        <w:tc>
          <w:tcPr>
            <w:tcW w:w="3386" w:type="dxa"/>
          </w:tcPr>
          <w:p w:rsidR="00DB160B" w:rsidRPr="001E2FC3" w:rsidRDefault="00DB160B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528" w:type="dxa"/>
          </w:tcPr>
          <w:p w:rsidR="00DB160B" w:rsidRPr="001E2FC3" w:rsidRDefault="00DB160B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  <w:tc>
          <w:tcPr>
            <w:tcW w:w="5245" w:type="dxa"/>
          </w:tcPr>
          <w:p w:rsidR="00DB160B" w:rsidRPr="001E2FC3" w:rsidRDefault="00DB160B" w:rsidP="00C12F1C">
            <w:pPr>
              <w:pStyle w:val="Listenabsatz"/>
              <w:tabs>
                <w:tab w:val="left" w:pos="360"/>
                <w:tab w:val="right" w:pos="15593"/>
              </w:tabs>
              <w:spacing w:before="480" w:after="120"/>
              <w:ind w:left="0"/>
              <w:rPr>
                <w:b/>
                <w:sz w:val="20"/>
                <w:lang w:val="it-CH"/>
              </w:rPr>
            </w:pPr>
          </w:p>
        </w:tc>
      </w:tr>
    </w:tbl>
    <w:p w:rsidR="00933860" w:rsidRPr="009D7729" w:rsidRDefault="00933860" w:rsidP="00933860">
      <w:pPr>
        <w:pStyle w:val="Kopfzeile"/>
        <w:tabs>
          <w:tab w:val="clear" w:pos="4536"/>
          <w:tab w:val="clear" w:pos="9072"/>
        </w:tabs>
        <w:ind w:left="708"/>
        <w:rPr>
          <w:sz w:val="20"/>
        </w:rPr>
      </w:pPr>
    </w:p>
    <w:p w:rsidR="00933860" w:rsidRPr="009D7729" w:rsidRDefault="00933860" w:rsidP="00933860">
      <w:pPr>
        <w:pStyle w:val="Kopfzeile"/>
        <w:tabs>
          <w:tab w:val="clear" w:pos="4536"/>
          <w:tab w:val="clear" w:pos="9072"/>
        </w:tabs>
        <w:ind w:left="708"/>
        <w:rPr>
          <w:sz w:val="20"/>
        </w:rPr>
      </w:pPr>
    </w:p>
    <w:p w:rsidR="00933860" w:rsidRPr="00FB58C8" w:rsidRDefault="00933860" w:rsidP="00933860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FD2ECB" w:rsidRPr="00933860" w:rsidRDefault="00FD2ECB" w:rsidP="00933860"/>
    <w:sectPr w:rsidR="00FD2ECB" w:rsidRPr="00933860">
      <w:headerReference w:type="default" r:id="rId8"/>
      <w:footerReference w:type="default" r:id="rId9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D7" w:rsidRDefault="00837BD7">
      <w:r>
        <w:separator/>
      </w:r>
    </w:p>
  </w:endnote>
  <w:endnote w:type="continuationSeparator" w:id="0">
    <w:p w:rsidR="00837BD7" w:rsidRDefault="0083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CB" w:rsidRDefault="00FD2ECB">
    <w:pPr>
      <w:pStyle w:val="Fuzeile"/>
      <w:tabs>
        <w:tab w:val="clear" w:pos="4536"/>
        <w:tab w:val="clear" w:pos="9072"/>
        <w:tab w:val="left" w:pos="284"/>
        <w:tab w:val="right" w:pos="15735"/>
      </w:tabs>
      <w:spacing w:before="120"/>
      <w:rPr>
        <w:b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D7" w:rsidRDefault="00837BD7">
      <w:r>
        <w:separator/>
      </w:r>
    </w:p>
  </w:footnote>
  <w:footnote w:type="continuationSeparator" w:id="0">
    <w:p w:rsidR="00837BD7" w:rsidRDefault="0083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9" w:type="dxa"/>
      <w:tblInd w:w="108" w:type="dxa"/>
      <w:tblLook w:val="01E0" w:firstRow="1" w:lastRow="1" w:firstColumn="1" w:lastColumn="1" w:noHBand="0" w:noVBand="0"/>
    </w:tblPr>
    <w:tblGrid>
      <w:gridCol w:w="5274"/>
      <w:gridCol w:w="10065"/>
    </w:tblGrid>
    <w:tr w:rsidR="000B7440" w:rsidTr="000B7440">
      <w:tc>
        <w:tcPr>
          <w:tcW w:w="15339" w:type="dxa"/>
          <w:gridSpan w:val="2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1769"/>
            <w:gridCol w:w="9214"/>
          </w:tblGrid>
          <w:tr w:rsidR="000B7440" w:rsidTr="003933C1">
            <w:trPr>
              <w:cantSplit/>
            </w:trPr>
            <w:tc>
              <w:tcPr>
                <w:tcW w:w="1769" w:type="dxa"/>
              </w:tcPr>
              <w:p w:rsidR="000B7440" w:rsidRDefault="000B7440" w:rsidP="000B7440">
                <w:pPr>
                  <w:pStyle w:val="Logo"/>
                </w:pPr>
              </w:p>
              <w:p w:rsidR="000B7440" w:rsidRDefault="000B7440" w:rsidP="000B7440">
                <w:pPr>
                  <w:pStyle w:val="Logo"/>
                </w:pPr>
              </w:p>
            </w:tc>
            <w:tc>
              <w:tcPr>
                <w:tcW w:w="9214" w:type="dxa"/>
              </w:tcPr>
              <w:p w:rsidR="000B7440" w:rsidRPr="000B7440" w:rsidRDefault="000B7440" w:rsidP="003933C1">
                <w:pPr>
                  <w:pStyle w:val="Kopfzeile"/>
                  <w:tabs>
                    <w:tab w:val="clear" w:pos="4536"/>
                  </w:tabs>
                  <w:rPr>
                    <w:b/>
                    <w:sz w:val="20"/>
                  </w:rPr>
                </w:pPr>
                <w:r w:rsidRPr="000B7440">
                  <w:rPr>
                    <w:b/>
                    <w:sz w:val="20"/>
                  </w:rPr>
                  <w:t>Bundesamt für Verkehr BAV</w:t>
                </w:r>
              </w:p>
              <w:p w:rsidR="000B7440" w:rsidRPr="000B7440" w:rsidRDefault="00933860" w:rsidP="00933860">
                <w:pPr>
                  <w:pStyle w:val="Kopfzeile"/>
                  <w:tabs>
                    <w:tab w:val="clear" w:pos="4536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Abteilung Sicherheit</w:t>
                </w:r>
                <w:r w:rsidR="000B7440" w:rsidRPr="000B7440">
                  <w:rPr>
                    <w:sz w:val="20"/>
                  </w:rPr>
                  <w:br/>
                  <w:t xml:space="preserve">Sektion </w:t>
                </w:r>
                <w:r>
                  <w:rPr>
                    <w:sz w:val="20"/>
                  </w:rPr>
                  <w:t>Grundlagen</w:t>
                </w:r>
                <w:r w:rsidR="000B7440" w:rsidRPr="000B7440">
                  <w:rPr>
                    <w:sz w:val="20"/>
                  </w:rPr>
                  <w:fldChar w:fldCharType="begin"/>
                </w:r>
                <w:r w:rsidR="000B7440" w:rsidRPr="000B7440">
                  <w:rPr>
                    <w:sz w:val="20"/>
                  </w:rPr>
                  <w:instrText xml:space="preserve"> DOCPROPERTY  FSC#UVEKCFG@15.1700:Amtstitel  \* MERGEFORMAT </w:instrText>
                </w:r>
                <w:r w:rsidR="000B7440" w:rsidRPr="000B7440">
                  <w:rPr>
                    <w:sz w:val="20"/>
                  </w:rPr>
                  <w:fldChar w:fldCharType="end"/>
                </w:r>
              </w:p>
            </w:tc>
          </w:tr>
        </w:tbl>
        <w:p w:rsidR="000B7440" w:rsidRDefault="003933C1" w:rsidP="004F2805">
          <w:pPr>
            <w:rPr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1FCE951" wp14:editId="6E8FB3DF">
                <wp:simplePos x="0" y="0"/>
                <wp:positionH relativeFrom="column">
                  <wp:posOffset>-15240</wp:posOffset>
                </wp:positionH>
                <wp:positionV relativeFrom="paragraph">
                  <wp:posOffset>-438150</wp:posOffset>
                </wp:positionV>
                <wp:extent cx="2057400" cy="657225"/>
                <wp:effectExtent l="0" t="0" r="0" b="9525"/>
                <wp:wrapThrough wrapText="bothSides">
                  <wp:wrapPolygon edited="0">
                    <wp:start x="0" y="0"/>
                    <wp:lineTo x="0" y="21287"/>
                    <wp:lineTo x="21400" y="21287"/>
                    <wp:lineTo x="21400" y="0"/>
                    <wp:lineTo x="0" y="0"/>
                  </wp:wrapPolygon>
                </wp:wrapThrough>
                <wp:docPr id="2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F2805" w:rsidRPr="00933860" w:rsidTr="000B7440">
      <w:tc>
        <w:tcPr>
          <w:tcW w:w="5274" w:type="dxa"/>
        </w:tcPr>
        <w:p w:rsidR="00412715" w:rsidRDefault="008931EA" w:rsidP="008931EA">
          <w:pPr>
            <w:pStyle w:val="Kopfzeile"/>
            <w:tabs>
              <w:tab w:val="clear" w:pos="4536"/>
              <w:tab w:val="clear" w:pos="9072"/>
              <w:tab w:val="left" w:pos="631"/>
              <w:tab w:val="right" w:pos="15735"/>
            </w:tabs>
            <w:rPr>
              <w:b/>
              <w:sz w:val="20"/>
            </w:rPr>
          </w:pPr>
          <w:r>
            <w:rPr>
              <w:b/>
              <w:sz w:val="20"/>
            </w:rPr>
            <w:tab/>
          </w:r>
          <w:r w:rsidR="005613B3">
            <w:rPr>
              <w:b/>
              <w:sz w:val="20"/>
            </w:rPr>
            <w:t>Konsultations</w:t>
          </w:r>
          <w:r w:rsidR="00412715">
            <w:rPr>
              <w:b/>
              <w:sz w:val="20"/>
            </w:rPr>
            <w:t xml:space="preserve">formular </w:t>
          </w:r>
        </w:p>
        <w:p w:rsidR="004F2805" w:rsidRPr="000B7440" w:rsidRDefault="004F2805" w:rsidP="00412715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  <w:lang w:val="fr-CH"/>
            </w:rPr>
          </w:pPr>
        </w:p>
      </w:tc>
      <w:tc>
        <w:tcPr>
          <w:tcW w:w="10065" w:type="dxa"/>
        </w:tcPr>
        <w:p w:rsidR="00933860" w:rsidRDefault="00933860" w:rsidP="00933860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</w:rPr>
          </w:pPr>
          <w:r w:rsidRPr="00412715">
            <w:rPr>
              <w:b/>
              <w:sz w:val="20"/>
            </w:rPr>
            <w:t>Richtlin</w:t>
          </w:r>
          <w:r>
            <w:rPr>
              <w:b/>
              <w:sz w:val="20"/>
            </w:rPr>
            <w:t>i</w:t>
          </w:r>
          <w:r w:rsidRPr="00412715">
            <w:rPr>
              <w:b/>
              <w:sz w:val="20"/>
            </w:rPr>
            <w:t xml:space="preserve">e </w:t>
          </w:r>
          <w:r w:rsidRPr="00713CA7">
            <w:rPr>
              <w:b/>
              <w:sz w:val="20"/>
            </w:rPr>
            <w:t>Jährlicher Bericht über die Sicherheit bei Eisenbahnen</w:t>
          </w:r>
        </w:p>
        <w:p w:rsidR="004F2805" w:rsidRPr="00DB160B" w:rsidRDefault="004F2805" w:rsidP="00933860">
          <w:pPr>
            <w:pStyle w:val="Kopfzeile"/>
            <w:tabs>
              <w:tab w:val="clear" w:pos="4536"/>
              <w:tab w:val="clear" w:pos="9072"/>
              <w:tab w:val="right" w:pos="15735"/>
            </w:tabs>
            <w:rPr>
              <w:b/>
              <w:sz w:val="20"/>
            </w:rPr>
          </w:pPr>
        </w:p>
      </w:tc>
    </w:tr>
  </w:tbl>
  <w:p w:rsidR="00FD2ECB" w:rsidRPr="00DB160B" w:rsidRDefault="00FD2ECB">
    <w:pPr>
      <w:pStyle w:val="Kopfzeile"/>
      <w:tabs>
        <w:tab w:val="clear" w:pos="4536"/>
        <w:tab w:val="clear" w:pos="9072"/>
        <w:tab w:val="right" w:pos="15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234"/>
    <w:multiLevelType w:val="hybridMultilevel"/>
    <w:tmpl w:val="B46870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8B2"/>
    <w:multiLevelType w:val="hybridMultilevel"/>
    <w:tmpl w:val="9CFE6436"/>
    <w:lvl w:ilvl="0" w:tplc="F334A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CB"/>
    <w:rsid w:val="000B7440"/>
    <w:rsid w:val="003933C1"/>
    <w:rsid w:val="00412715"/>
    <w:rsid w:val="004F2805"/>
    <w:rsid w:val="005613B3"/>
    <w:rsid w:val="005A2041"/>
    <w:rsid w:val="0079037B"/>
    <w:rsid w:val="00837BD7"/>
    <w:rsid w:val="008931EA"/>
    <w:rsid w:val="00933860"/>
    <w:rsid w:val="00CF315A"/>
    <w:rsid w:val="00DB160B"/>
    <w:rsid w:val="00ED545D"/>
    <w:rsid w:val="00F46FA9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8EAB2ED"/>
  <w15:chartTrackingRefBased/>
  <w15:docId w15:val="{22E34EE8-2CDD-4D98-839F-0004BF4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Pr>
      <w:sz w:val="20"/>
    </w:rPr>
  </w:style>
  <w:style w:type="paragraph" w:customStyle="1" w:styleId="Logo">
    <w:name w:val="Logo"/>
    <w:rsid w:val="000B7440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933860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Richtlinie Vogelschutz bei Fahrleitungsanlagen - Formular Rückmeldungen"/>
    <f:field ref="objsubject" par="" edit="true" text=""/>
    <f:field ref="objcreatedby" par="" text="Erhart, Johannes (BAV - erj)"/>
    <f:field ref="objcreatedat" par="" text="25.11.2015 14:33:54"/>
    <f:field ref="objchangedby" par="" text="Erhart, Johannes (BAV - erj)"/>
    <f:field ref="objmodifiedat" par="" text="25.11.2015 14:33:55"/>
    <f:field ref="doc_FSCFOLIO_1_1001_FieldDocumentNumber" par="" text=""/>
    <f:field ref="doc_FSCFOLIO_1_1001_FieldSubject" par="" edit="true" text=""/>
    <f:field ref="FSCFOLIO_1_1001_FieldCurrentUser" par="" text="Monika Steck"/>
    <f:field ref="CCAPRECONFIG_15_1001_Objektname" par="" edit="true" text="Richtlinie Vogelschutz bei Fahrleitungsanlagen - Formular Rückmeldungen"/>
    <f:field ref="CHPRECONFIG_1_1001_Objektname" par="" edit="true" text="Richtlinie Vogelschutz bei Fahrleitungsanlagen - Formular Rückmeldungen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CAPRECONFIG_15_1001_Vorname" text="Vorname"/>
    <f:field ref="CHPRECONFIG_1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SIA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Steck Monika BAV</cp:lastModifiedBy>
  <cp:revision>2</cp:revision>
  <cp:lastPrinted>2010-05-05T13:50:00Z</cp:lastPrinted>
  <dcterms:created xsi:type="dcterms:W3CDTF">2021-05-31T05:19:00Z</dcterms:created>
  <dcterms:modified xsi:type="dcterms:W3CDTF">2021-05-31T05:19:00Z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COO.2125.100.2.8137690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BAV-511.5-00024</vt:lpwstr>
  </property>
  <property fmtid="{D5CDD505-2E9C-101B-9397-08002B2CF9AE}" pid="5" name="FSC#COOELAK@1.1001:FileRefYear">
    <vt:lpwstr>2015</vt:lpwstr>
  </property>
  <property fmtid="{D5CDD505-2E9C-101B-9397-08002B2CF9AE}" pid="6" name="FSC#COOELAK@1.1001:FileRefOrdinal">
    <vt:lpwstr>24</vt:lpwstr>
  </property>
  <property fmtid="{D5CDD505-2E9C-101B-9397-08002B2CF9AE}" pid="7" name="FSC#COOELAK@1.1001:FileRefOU">
    <vt:lpwstr>zr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Erhart Johannes</vt:lpwstr>
  </property>
  <property fmtid="{D5CDD505-2E9C-101B-9397-08002B2CF9AE}" pid="10" name="FSC#COOELAK@1.1001:OwnerExtension">
    <vt:lpwstr>+41 58 469 07 03</vt:lpwstr>
  </property>
  <property fmtid="{D5CDD505-2E9C-101B-9397-08002B2CF9AE}" pid="11" name="FSC#COOELAK@1.1001:OwnerFaxExtension">
    <vt:lpwstr>+41 58 462 55 95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Zulassungen und Regelwerke (BAV)</vt:lpwstr>
  </property>
  <property fmtid="{D5CDD505-2E9C-101B-9397-08002B2CF9AE}" pid="17" name="FSC#COOELAK@1.1001:CreatedAt">
    <vt:lpwstr>25.11.2015</vt:lpwstr>
  </property>
  <property fmtid="{D5CDD505-2E9C-101B-9397-08002B2CF9AE}" pid="18" name="FSC#COOELAK@1.1001:OU">
    <vt:lpwstr>Zulassungen und Regelwerke (BAV)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*COO.2125.100.2.8137690*</vt:lpwstr>
  </property>
  <property fmtid="{D5CDD505-2E9C-101B-9397-08002B2CF9AE}" pid="21" name="FSC#COOELAK@1.1001:RefBarCode">
    <vt:lpwstr>*COO.2125.100.2.8137691*</vt:lpwstr>
  </property>
  <property fmtid="{D5CDD505-2E9C-101B-9397-08002B2CF9AE}" pid="22" name="FSC#COOELAK@1.1001:FileRefBarCode">
    <vt:lpwstr>*BAV-511.5-00024*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BAV-511.5</vt:lpwstr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BAVTEMPL@102.1950:Amtstitel">
    <vt:lpwstr/>
  </property>
  <property fmtid="{D5CDD505-2E9C-101B-9397-08002B2CF9AE}" pid="42" name="FSC#BAVTEMPL@102.1950:AssignmentName">
    <vt:lpwstr/>
  </property>
  <property fmtid="{D5CDD505-2E9C-101B-9397-08002B2CF9AE}" pid="43" name="FSC#BAVTEMPL@102.1950:BAVShortsign">
    <vt:lpwstr/>
  </property>
  <property fmtid="{D5CDD505-2E9C-101B-9397-08002B2CF9AE}" pid="44" name="FSC#BAVTEMPL@102.1950:DocumentID">
    <vt:lpwstr/>
  </property>
  <property fmtid="{D5CDD505-2E9C-101B-9397-08002B2CF9AE}" pid="45" name="FSC#BAVTEMPL@102.1950:DocumentIDEnhanced">
    <vt:lpwstr/>
  </property>
  <property fmtid="{D5CDD505-2E9C-101B-9397-08002B2CF9AE}" pid="46" name="FSC#BAVTEMPL@102.1950:Dossierref">
    <vt:lpwstr/>
  </property>
  <property fmtid="{D5CDD505-2E9C-101B-9397-08002B2CF9AE}" pid="47" name="FSC#BAVTEMPL@102.1950:EmpfName">
    <vt:lpwstr/>
  </property>
  <property fmtid="{D5CDD505-2E9C-101B-9397-08002B2CF9AE}" pid="48" name="FSC#BAVTEMPL@102.1950:EmpfName_AP">
    <vt:lpwstr/>
  </property>
  <property fmtid="{D5CDD505-2E9C-101B-9397-08002B2CF9AE}" pid="49" name="FSC#BAVTEMPL@102.1950:EmpfOrt">
    <vt:lpwstr/>
  </property>
  <property fmtid="{D5CDD505-2E9C-101B-9397-08002B2CF9AE}" pid="50" name="FSC#BAVTEMPL@102.1950:EmpfPLZ">
    <vt:lpwstr/>
  </property>
  <property fmtid="{D5CDD505-2E9C-101B-9397-08002B2CF9AE}" pid="51" name="FSC#BAVTEMPL@102.1950:EmpfStrasse">
    <vt:lpwstr/>
  </property>
  <property fmtid="{D5CDD505-2E9C-101B-9397-08002B2CF9AE}" pid="52" name="FSC#BAVTEMPL@102.1950:EmpfOrt_AP">
    <vt:lpwstr/>
  </property>
  <property fmtid="{D5CDD505-2E9C-101B-9397-08002B2CF9AE}" pid="53" name="FSC#BAVTEMPL@102.1950:EmpfPLZ_AP">
    <vt:lpwstr/>
  </property>
  <property fmtid="{D5CDD505-2E9C-101B-9397-08002B2CF9AE}" pid="54" name="FSC#BAVTEMPL@102.1950:EmpfStrasse_AP">
    <vt:lpwstr/>
  </property>
  <property fmtid="{D5CDD505-2E9C-101B-9397-08002B2CF9AE}" pid="55" name="FSC#BAVTEMPL@102.1950:FileRespEmail">
    <vt:lpwstr/>
  </property>
  <property fmtid="{D5CDD505-2E9C-101B-9397-08002B2CF9AE}" pid="56" name="FSC#BAVTEMPL@102.1950:FileRespFax">
    <vt:lpwstr/>
  </property>
  <property fmtid="{D5CDD505-2E9C-101B-9397-08002B2CF9AE}" pid="57" name="FSC#BAVTEMPL@102.1950:FileRespHome">
    <vt:lpwstr/>
  </property>
  <property fmtid="{D5CDD505-2E9C-101B-9397-08002B2CF9AE}" pid="58" name="FSC#BAVTEMPL@102.1950:FileResponsible">
    <vt:lpwstr/>
  </property>
  <property fmtid="{D5CDD505-2E9C-101B-9397-08002B2CF9AE}" pid="59" name="FSC#BAVTEMPL@102.1950:FileRespOrg">
    <vt:lpwstr/>
  </property>
  <property fmtid="{D5CDD505-2E9C-101B-9397-08002B2CF9AE}" pid="60" name="FSC#BAVTEMPL@102.1950:FileRespOrgHome">
    <vt:lpwstr/>
  </property>
  <property fmtid="{D5CDD505-2E9C-101B-9397-08002B2CF9AE}" pid="61" name="FSC#BAVTEMPL@102.1950:FileRespOrgStreet">
    <vt:lpwstr/>
  </property>
  <property fmtid="{D5CDD505-2E9C-101B-9397-08002B2CF9AE}" pid="62" name="FSC#BAVTEMPL@102.1950:FileRespOrgZipCode">
    <vt:lpwstr/>
  </property>
  <property fmtid="{D5CDD505-2E9C-101B-9397-08002B2CF9AE}" pid="63" name="FSC#BAVTEMPL@102.1950:FileRespOU">
    <vt:lpwstr>Zulassungen und Regelwerke</vt:lpwstr>
  </property>
  <property fmtid="{D5CDD505-2E9C-101B-9397-08002B2CF9AE}" pid="64" name="FSC#BAVTEMPL@102.1950:FileRespStreet">
    <vt:lpwstr/>
  </property>
  <property fmtid="{D5CDD505-2E9C-101B-9397-08002B2CF9AE}" pid="65" name="FSC#BAVTEMPL@102.1950:FileRespTel">
    <vt:lpwstr/>
  </property>
  <property fmtid="{D5CDD505-2E9C-101B-9397-08002B2CF9AE}" pid="66" name="FSC#BAVTEMPL@102.1950:FileRespZipCode">
    <vt:lpwstr/>
  </property>
  <property fmtid="{D5CDD505-2E9C-101B-9397-08002B2CF9AE}" pid="67" name="FSC#BAVTEMPL@102.1950:ForeignNumber">
    <vt:lpwstr/>
  </property>
  <property fmtid="{D5CDD505-2E9C-101B-9397-08002B2CF9AE}" pid="68" name="FSC#BAVTEMPL@102.1950:NameFileResponsible">
    <vt:lpwstr/>
  </property>
  <property fmtid="{D5CDD505-2E9C-101B-9397-08002B2CF9AE}" pid="69" name="FSC#BAVTEMPL@102.1950:OutAttachEledtr">
    <vt:lpwstr/>
  </property>
  <property fmtid="{D5CDD505-2E9C-101B-9397-08002B2CF9AE}" pid="70" name="FSC#BAVTEMPL@102.1950:OutAttachPhysic">
    <vt:lpwstr/>
  </property>
  <property fmtid="{D5CDD505-2E9C-101B-9397-08002B2CF9AE}" pid="71" name="FSC#BAVTEMPL@102.1950:Registrierdatum">
    <vt:lpwstr/>
  </property>
  <property fmtid="{D5CDD505-2E9C-101B-9397-08002B2CF9AE}" pid="72" name="FSC#BAVTEMPL@102.1950:RegPlanPos">
    <vt:lpwstr>BAV-511.5</vt:lpwstr>
  </property>
  <property fmtid="{D5CDD505-2E9C-101B-9397-08002B2CF9AE}" pid="73" name="FSC#BAVTEMPL@102.1950:Shortsign">
    <vt:lpwstr>Ja</vt:lpwstr>
  </property>
  <property fmtid="{D5CDD505-2E9C-101B-9397-08002B2CF9AE}" pid="74" name="FSC#BAVTEMPL@102.1950:SignApproved1">
    <vt:lpwstr/>
  </property>
  <property fmtid="{D5CDD505-2E9C-101B-9397-08002B2CF9AE}" pid="75" name="FSC#BAVTEMPL@102.1950:SignApproved2">
    <vt:lpwstr/>
  </property>
  <property fmtid="{D5CDD505-2E9C-101B-9397-08002B2CF9AE}" pid="76" name="FSC#BAVTEMPL@102.1950:Subject">
    <vt:lpwstr/>
  </property>
  <property fmtid="{D5CDD505-2E9C-101B-9397-08002B2CF9AE}" pid="77" name="FSC#BAVTEMPL@102.1950:TitleDossier">
    <vt:lpwstr/>
  </property>
  <property fmtid="{D5CDD505-2E9C-101B-9397-08002B2CF9AE}" pid="78" name="FSC#BAVTEMPL@102.1950:UserFunction">
    <vt:lpwstr/>
  </property>
  <property fmtid="{D5CDD505-2E9C-101B-9397-08002B2CF9AE}" pid="79" name="FSC#BAVTEMPL@102.1950:VornameNameFileResponsible">
    <vt:lpwstr/>
  </property>
  <property fmtid="{D5CDD505-2E9C-101B-9397-08002B2CF9AE}" pid="80" name="FSC#BAVTEMPL@102.1950:ZusendungAm">
    <vt:lpwstr/>
  </property>
  <property fmtid="{D5CDD505-2E9C-101B-9397-08002B2CF9AE}" pid="81" name="FSC#BAVTEMPL@102.1950:Versandart">
    <vt:lpwstr/>
  </property>
  <property fmtid="{D5CDD505-2E9C-101B-9397-08002B2CF9AE}" pid="82" name="FSC#BAVTEMPL@102.1950:SubFileState">
    <vt:lpwstr/>
  </property>
  <property fmtid="{D5CDD505-2E9C-101B-9397-08002B2CF9AE}" pid="83" name="FSC#UVEKCFG@15.1700:Function">
    <vt:lpwstr/>
  </property>
  <property fmtid="{D5CDD505-2E9C-101B-9397-08002B2CF9AE}" pid="84" name="FSC#UVEKCFG@15.1700:FileRespOrg">
    <vt:lpwstr>Zulassungen und Regelwerke</vt:lpwstr>
  </property>
  <property fmtid="{D5CDD505-2E9C-101B-9397-08002B2CF9AE}" pid="85" name="FSC#UVEKCFG@15.1700:FileRespFunction">
    <vt:lpwstr/>
  </property>
  <property fmtid="{D5CDD505-2E9C-101B-9397-08002B2CF9AE}" pid="86" name="FSC#UVEKCFG@15.1700:AssignedClassification">
    <vt:lpwstr/>
  </property>
  <property fmtid="{D5CDD505-2E9C-101B-9397-08002B2CF9AE}" pid="87" name="FSC#UVEKCFG@15.1700:AssignedClassificationCode">
    <vt:lpwstr>COO.1.1001.1.137854</vt:lpwstr>
  </property>
  <property fmtid="{D5CDD505-2E9C-101B-9397-08002B2CF9AE}" pid="88" name="FSC#UVEKCFG@15.1700:FileResponsible">
    <vt:lpwstr/>
  </property>
  <property fmtid="{D5CDD505-2E9C-101B-9397-08002B2CF9AE}" pid="89" name="FSC#UVEKCFG@15.1700:FileResponsibleTel">
    <vt:lpwstr/>
  </property>
  <property fmtid="{D5CDD505-2E9C-101B-9397-08002B2CF9AE}" pid="90" name="FSC#UVEKCFG@15.1700:FileResponsibleEmail">
    <vt:lpwstr/>
  </property>
  <property fmtid="{D5CDD505-2E9C-101B-9397-08002B2CF9AE}" pid="91" name="FSC#UVEKCFG@15.1700:FileResponsibleFax">
    <vt:lpwstr/>
  </property>
  <property fmtid="{D5CDD505-2E9C-101B-9397-08002B2CF9AE}" pid="92" name="FSC#UVEKCFG@15.1700:FileResponsibleAddress">
    <vt:lpwstr/>
  </property>
  <property fmtid="{D5CDD505-2E9C-101B-9397-08002B2CF9AE}" pid="93" name="FSC#UVEKCFG@15.1700:FileResponsibleStreet">
    <vt:lpwstr/>
  </property>
  <property fmtid="{D5CDD505-2E9C-101B-9397-08002B2CF9AE}" pid="94" name="FSC#UVEKCFG@15.1700:FileResponsiblezipcode">
    <vt:lpwstr/>
  </property>
  <property fmtid="{D5CDD505-2E9C-101B-9397-08002B2CF9AE}" pid="95" name="FSC#UVEKCFG@15.1700:FileResponsiblecity">
    <vt:lpwstr/>
  </property>
  <property fmtid="{D5CDD505-2E9C-101B-9397-08002B2CF9AE}" pid="96" name="FSC#UVEKCFG@15.1700:FileResponsibleAbbreviation">
    <vt:lpwstr/>
  </property>
  <property fmtid="{D5CDD505-2E9C-101B-9397-08002B2CF9AE}" pid="97" name="FSC#UVEKCFG@15.1700:FileRespOrgHome">
    <vt:lpwstr/>
  </property>
  <property fmtid="{D5CDD505-2E9C-101B-9397-08002B2CF9AE}" pid="98" name="FSC#UVEKCFG@15.1700:CurrUserAbbreviation">
    <vt:lpwstr>smo</vt:lpwstr>
  </property>
  <property fmtid="{D5CDD505-2E9C-101B-9397-08002B2CF9AE}" pid="99" name="FSC#UVEKCFG@15.1700:CategoryReference">
    <vt:lpwstr>BAV-511.5</vt:lpwstr>
  </property>
  <property fmtid="{D5CDD505-2E9C-101B-9397-08002B2CF9AE}" pid="100" name="FSC#UVEKCFG@15.1700:cooAddress">
    <vt:lpwstr>COO.2125.100.2.8137690</vt:lpwstr>
  </property>
  <property fmtid="{D5CDD505-2E9C-101B-9397-08002B2CF9AE}" pid="101" name="FSC#UVEKCFG@15.1700:sleeveFileReference">
    <vt:lpwstr/>
  </property>
  <property fmtid="{D5CDD505-2E9C-101B-9397-08002B2CF9AE}" pid="102" name="FSC#UVEKCFG@15.1700:BureauName">
    <vt:lpwstr/>
  </property>
  <property fmtid="{D5CDD505-2E9C-101B-9397-08002B2CF9AE}" pid="103" name="FSC#UVEKCFG@15.1700:BureauShortName">
    <vt:lpwstr/>
  </property>
  <property fmtid="{D5CDD505-2E9C-101B-9397-08002B2CF9AE}" pid="104" name="FSC#UVEKCFG@15.1700:BureauWebsite">
    <vt:lpwstr/>
  </property>
  <property fmtid="{D5CDD505-2E9C-101B-9397-08002B2CF9AE}" pid="105" name="FSC#UVEKCFG@15.1700:SubFileTitle">
    <vt:lpwstr>Richtlinie Vogelschutz bei Fahrleitungsanlagen - Formular Rückmeldungen</vt:lpwstr>
  </property>
  <property fmtid="{D5CDD505-2E9C-101B-9397-08002B2CF9AE}" pid="106" name="FSC#UVEKCFG@15.1700:ForeignNumber">
    <vt:lpwstr/>
  </property>
  <property fmtid="{D5CDD505-2E9C-101B-9397-08002B2CF9AE}" pid="107" name="FSC#UVEKCFG@15.1700:Amtstitel">
    <vt:lpwstr/>
  </property>
  <property fmtid="{D5CDD505-2E9C-101B-9397-08002B2CF9AE}" pid="108" name="FSC#UVEKCFG@15.1700:ZusendungAm">
    <vt:lpwstr/>
  </property>
  <property fmtid="{D5CDD505-2E9C-101B-9397-08002B2CF9AE}" pid="109" name="FSC#COOELAK@1.1001:CurrentUserRolePos">
    <vt:lpwstr>Sachbearbeiter/in</vt:lpwstr>
  </property>
  <property fmtid="{D5CDD505-2E9C-101B-9397-08002B2CF9AE}" pid="110" name="FSC#COOELAK@1.1001:CurrentUserEmail">
    <vt:lpwstr>monika.steck@bav.admin.ch</vt:lpwstr>
  </property>
  <property fmtid="{D5CDD505-2E9C-101B-9397-08002B2CF9AE}" pid="111" name="FSC#ATSTATECFG@1.1001:Office">
    <vt:lpwstr/>
  </property>
  <property fmtid="{D5CDD505-2E9C-101B-9397-08002B2CF9AE}" pid="112" name="FSC#ATSTATECFG@1.1001:Agent">
    <vt:lpwstr/>
  </property>
  <property fmtid="{D5CDD505-2E9C-101B-9397-08002B2CF9AE}" pid="113" name="FSC#ATSTATECFG@1.1001:AgentPhone">
    <vt:lpwstr/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>Richtlinie Vogelschutz bei Fahrleitungsanlagen - Formular Rückmeldungen</vt:lpwstr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BAV-511.5-00024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/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FSC#UVEKCFG@15.1700:DefaultGroupFileResponsible">
    <vt:lpwstr/>
  </property>
  <property fmtid="{D5CDD505-2E9C-101B-9397-08002B2CF9AE}" pid="160" name="FSC#UVEKCFG@15.1700:SignerLeft">
    <vt:lpwstr/>
  </property>
  <property fmtid="{D5CDD505-2E9C-101B-9397-08002B2CF9AE}" pid="161" name="FSC#UVEKCFG@15.1700:SignerRight">
    <vt:lpwstr/>
  </property>
  <property fmtid="{D5CDD505-2E9C-101B-9397-08002B2CF9AE}" pid="162" name="FSC#UVEKCFG@15.1700:SignerLeftJobTitle">
    <vt:lpwstr/>
  </property>
  <property fmtid="{D5CDD505-2E9C-101B-9397-08002B2CF9AE}" pid="163" name="FSC#UVEKCFG@15.1700:SignerRightJobTitle">
    <vt:lpwstr/>
  </property>
  <property fmtid="{D5CDD505-2E9C-101B-9397-08002B2CF9AE}" pid="164" name="FSC#UVEKCFG@15.1700:SignerLeftFunction">
    <vt:lpwstr/>
  </property>
  <property fmtid="{D5CDD505-2E9C-101B-9397-08002B2CF9AE}" pid="165" name="FSC#UVEKCFG@15.1700:SignerRightFunction">
    <vt:lpwstr/>
  </property>
  <property fmtid="{D5CDD505-2E9C-101B-9397-08002B2CF9AE}" pid="166" name="FSC#UVEKCFG@15.1700:SignerLeftUserRoleGroup">
    <vt:lpwstr/>
  </property>
  <property fmtid="{D5CDD505-2E9C-101B-9397-08002B2CF9AE}" pid="167" name="FSC#UVEKCFG@15.1700:SignerRightUserRoleGroup">
    <vt:lpwstr/>
  </property>
</Properties>
</file>