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43" w:rsidRPr="00F16743" w:rsidRDefault="00F16743" w:rsidP="00F16743">
      <w:pPr>
        <w:pStyle w:val="Titel"/>
        <w:spacing w:line="240" w:lineRule="atLeast"/>
        <w:rPr>
          <w:sz w:val="28"/>
          <w:szCs w:val="28"/>
        </w:rPr>
      </w:pPr>
      <w:bookmarkStart w:id="0" w:name="_GoBack"/>
      <w:bookmarkEnd w:id="0"/>
      <w:r w:rsidRPr="00F16743">
        <w:rPr>
          <w:sz w:val="28"/>
          <w:szCs w:val="28"/>
        </w:rPr>
        <w:t>Einsatz von Triclopyr - Muster des Aufzeichnungsblattes</w:t>
      </w:r>
    </w:p>
    <w:p w:rsidR="00F16743" w:rsidRPr="00F16743" w:rsidRDefault="00F16743" w:rsidP="00F16743">
      <w:pPr>
        <w:pStyle w:val="Textkrper"/>
        <w:spacing w:line="240" w:lineRule="atLeast"/>
        <w:ind w:left="0"/>
        <w:rPr>
          <w:rFonts w:cs="Arial"/>
          <w:b/>
        </w:rPr>
      </w:pPr>
      <w:r w:rsidRPr="009B7B52">
        <w:rPr>
          <w:rFonts w:cs="Arial"/>
          <w:b/>
        </w:rPr>
        <w:t>Einsatz von Pflanzenschutzmittel mit dem Wirkstoff Triclopyr im Bereich von Tunnelportalen, Stützmauern, Brückenwiderlagern und Felswänden.</w:t>
      </w:r>
    </w:p>
    <w:p w:rsidR="00F16743" w:rsidRPr="00FA40BA" w:rsidRDefault="00F16743" w:rsidP="00F16743">
      <w:pPr>
        <w:pStyle w:val="Textkrper"/>
        <w:spacing w:line="240" w:lineRule="atLeast"/>
        <w:ind w:left="0"/>
        <w:rPr>
          <w:rFonts w:cs="Arial"/>
        </w:rPr>
      </w:pPr>
      <w:r>
        <w:rPr>
          <w:rFonts w:cs="Arial"/>
        </w:rPr>
        <w:t xml:space="preserve">Muster eines </w:t>
      </w:r>
      <w:r w:rsidRPr="00FA40BA">
        <w:rPr>
          <w:rFonts w:cs="Arial"/>
        </w:rPr>
        <w:t>Aufzeichnungsblatt</w:t>
      </w:r>
      <w:r>
        <w:rPr>
          <w:rFonts w:cs="Arial"/>
        </w:rPr>
        <w:t>es</w:t>
      </w:r>
      <w:r w:rsidRPr="00FA40BA">
        <w:rPr>
          <w:rFonts w:cs="Arial"/>
        </w:rPr>
        <w:t xml:space="preserve"> gemäss </w:t>
      </w:r>
      <w:r>
        <w:rPr>
          <w:rFonts w:cs="Arial"/>
        </w:rPr>
        <w:t>Kap. 6.4</w:t>
      </w:r>
      <w:r w:rsidRPr="00FA40BA">
        <w:rPr>
          <w:rFonts w:cs="Arial"/>
        </w:rPr>
        <w:t xml:space="preserve">  der Richtlinie Vegetationskontrolle</w:t>
      </w:r>
    </w:p>
    <w:p w:rsidR="00F16743" w:rsidRPr="00FA40BA" w:rsidRDefault="00F16743" w:rsidP="00F16743">
      <w:pPr>
        <w:pStyle w:val="Textkrper"/>
        <w:spacing w:line="240" w:lineRule="atLeast"/>
        <w:ind w:left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763"/>
      </w:tblGrid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>Bahnunternehmung</w:t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>Strecke</w:t>
            </w:r>
            <w:r w:rsidRPr="00D67DD1"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>Kilometer (von ... bis)</w:t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>Ort</w:t>
            </w:r>
            <w:r w:rsidRPr="00D67DD1"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>Objekt</w:t>
            </w:r>
            <w:r w:rsidRPr="00D67DD1"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>Name des Inhabers der Fachbewilligung für die Ve</w:t>
            </w:r>
            <w:r w:rsidRPr="00D67DD1">
              <w:rPr>
                <w:rFonts w:cs="Arial"/>
              </w:rPr>
              <w:t>r</w:t>
            </w:r>
            <w:r w:rsidRPr="00D67DD1">
              <w:rPr>
                <w:rFonts w:cs="Arial"/>
              </w:rPr>
              <w:t>wendung von Pflanze</w:t>
            </w:r>
            <w:r w:rsidRPr="00D67DD1">
              <w:rPr>
                <w:rFonts w:cs="Arial"/>
              </w:rPr>
              <w:t>n</w:t>
            </w:r>
            <w:r w:rsidRPr="00D67DD1">
              <w:rPr>
                <w:rFonts w:cs="Arial"/>
              </w:rPr>
              <w:t xml:space="preserve">schutzmittel </w:t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>Einsatz</w:t>
            </w:r>
            <w:r w:rsidRPr="00D67DD1">
              <w:rPr>
                <w:rFonts w:cs="Arial"/>
              </w:rPr>
              <w:tab/>
              <w:t>(Datum)</w:t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>Produkt</w:t>
            </w:r>
            <w:r w:rsidRPr="00D67DD1"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40790C" w:rsidP="0040790C">
            <w:pPr>
              <w:pStyle w:val="Textkrper"/>
              <w:numPr>
                <w:ilvl w:val="0"/>
                <w:numId w:val="11"/>
              </w:numPr>
              <w:spacing w:before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Bezeichnung</w:t>
            </w:r>
            <w:r w:rsidR="00F16743" w:rsidRPr="00D67DD1">
              <w:rPr>
                <w:rFonts w:cs="Arial"/>
              </w:rPr>
              <w:t>(inkl. e</w:t>
            </w:r>
            <w:r w:rsidR="00F16743">
              <w:rPr>
                <w:rFonts w:cs="Arial"/>
              </w:rPr>
              <w:t>idg. Zulassu</w:t>
            </w:r>
            <w:r w:rsidR="00F16743" w:rsidRPr="00D67DD1">
              <w:rPr>
                <w:rFonts w:cs="Arial"/>
              </w:rPr>
              <w:t>ngsnummer)</w:t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40790C">
            <w:pPr>
              <w:pStyle w:val="Textkrper"/>
              <w:numPr>
                <w:ilvl w:val="0"/>
                <w:numId w:val="11"/>
              </w:numPr>
              <w:spacing w:before="0" w:line="240" w:lineRule="atLeast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>Menge (geschätzt)</w:t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>ungefähre Anzahl behande</w:t>
            </w:r>
            <w:r w:rsidRPr="00D67DD1">
              <w:rPr>
                <w:rFonts w:cs="Arial"/>
              </w:rPr>
              <w:t>l</w:t>
            </w:r>
            <w:r w:rsidRPr="00D67DD1">
              <w:rPr>
                <w:rFonts w:cs="Arial"/>
              </w:rPr>
              <w:t>ter frischer Schnittstellen an Strünken</w:t>
            </w:r>
            <w:r w:rsidRPr="00D67DD1"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F16743" w:rsidRPr="00D67DD1" w:rsidTr="00432FD5">
        <w:tc>
          <w:tcPr>
            <w:tcW w:w="2835" w:type="dxa"/>
          </w:tcPr>
          <w:p w:rsidR="00F16743" w:rsidRPr="00D67DD1" w:rsidRDefault="00F16743" w:rsidP="00F16743">
            <w:pPr>
              <w:spacing w:before="120" w:after="60" w:line="240" w:lineRule="atLeast"/>
              <w:rPr>
                <w:rFonts w:cs="Arial"/>
              </w:rPr>
            </w:pPr>
            <w:r w:rsidRPr="00D67DD1">
              <w:rPr>
                <w:rFonts w:cs="Arial"/>
              </w:rPr>
              <w:t>Bemerkungen</w:t>
            </w:r>
          </w:p>
        </w:tc>
        <w:tc>
          <w:tcPr>
            <w:tcW w:w="5763" w:type="dxa"/>
          </w:tcPr>
          <w:p w:rsidR="00F16743" w:rsidRPr="00D67DD1" w:rsidRDefault="00F16743" w:rsidP="00F16743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</w:tbl>
    <w:p w:rsidR="00F66BD5" w:rsidRDefault="00F66BD5" w:rsidP="00F66BD5"/>
    <w:p w:rsidR="00204C2E" w:rsidRPr="00F66BD5" w:rsidRDefault="00204C2E" w:rsidP="00F66BD5"/>
    <w:sectPr w:rsidR="00204C2E" w:rsidRPr="00F66BD5" w:rsidSect="00DD6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D5" w:rsidRDefault="00432FD5" w:rsidP="00F16743">
      <w:pPr>
        <w:spacing w:line="240" w:lineRule="auto"/>
      </w:pPr>
      <w:r>
        <w:separator/>
      </w:r>
    </w:p>
  </w:endnote>
  <w:endnote w:type="continuationSeparator" w:id="0">
    <w:p w:rsidR="00432FD5" w:rsidRDefault="00432FD5" w:rsidP="00F16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27" w:rsidRDefault="00F16D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27" w:rsidRDefault="00F16D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27" w:rsidRDefault="00F16D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D5" w:rsidRDefault="00432FD5" w:rsidP="00F16743">
      <w:pPr>
        <w:spacing w:line="240" w:lineRule="auto"/>
      </w:pPr>
      <w:r>
        <w:separator/>
      </w:r>
    </w:p>
  </w:footnote>
  <w:footnote w:type="continuationSeparator" w:id="0">
    <w:p w:rsidR="00432FD5" w:rsidRDefault="00432FD5" w:rsidP="00F16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27" w:rsidRDefault="00F16D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43" w:rsidRDefault="00F16743">
    <w:pPr>
      <w:pStyle w:val="Kopfzeile"/>
    </w:pPr>
  </w:p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16743" w:rsidTr="00432FD5">
      <w:trPr>
        <w:cantSplit/>
        <w:trHeight w:hRule="exact" w:val="1980"/>
      </w:trPr>
      <w:tc>
        <w:tcPr>
          <w:tcW w:w="4848" w:type="dxa"/>
        </w:tcPr>
        <w:p w:rsidR="00F16743" w:rsidRDefault="0073048E" w:rsidP="00432FD5">
          <w:pPr>
            <w:pStyle w:val="Logo"/>
          </w:pPr>
          <w:r w:rsidRPr="00AB3C20">
            <w:drawing>
              <wp:inline distT="0" distB="0" distL="0" distR="0">
                <wp:extent cx="2057400" cy="65532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743" w:rsidRPr="00E534A0" w:rsidRDefault="00F16743" w:rsidP="00432FD5">
          <w:pPr>
            <w:pStyle w:val="Logo"/>
          </w:pPr>
        </w:p>
      </w:tc>
      <w:tc>
        <w:tcPr>
          <w:tcW w:w="4961" w:type="dxa"/>
        </w:tcPr>
        <w:p w:rsidR="00F16743" w:rsidRDefault="00F16743" w:rsidP="00432FD5">
          <w:pPr>
            <w:pStyle w:val="Kopfzeile"/>
          </w:pPr>
          <w:r w:rsidRPr="0015523D">
            <w:t xml:space="preserve">Eidgenössisches Departement für </w:t>
          </w:r>
        </w:p>
        <w:p w:rsidR="00F16743" w:rsidRPr="0015523D" w:rsidRDefault="00F16743" w:rsidP="00432FD5">
          <w:pPr>
            <w:pStyle w:val="Kopfzeile"/>
          </w:pPr>
          <w:r w:rsidRPr="0015523D">
            <w:t>Umwelt, Verkehr, Energie und Kommunikation UVEK</w:t>
          </w:r>
        </w:p>
        <w:p w:rsidR="00F16743" w:rsidRPr="0015523D" w:rsidRDefault="00F16743" w:rsidP="00432FD5">
          <w:pPr>
            <w:pStyle w:val="Kopfzeile"/>
            <w:spacing w:line="100" w:lineRule="exact"/>
          </w:pPr>
        </w:p>
        <w:p w:rsidR="00F16743" w:rsidRPr="00E14B81" w:rsidRDefault="00F16743" w:rsidP="00432FD5">
          <w:pPr>
            <w:pStyle w:val="Kopfzeile"/>
            <w:rPr>
              <w:b/>
            </w:rPr>
          </w:pPr>
          <w:r w:rsidRPr="00E14B81">
            <w:rPr>
              <w:b/>
            </w:rPr>
            <w:t>Bundesamt für Verkehr BAV</w:t>
          </w:r>
        </w:p>
        <w:bookmarkStart w:id="1" w:name="OLE_LINK1"/>
        <w:p w:rsidR="00F16743" w:rsidRPr="0015523D" w:rsidRDefault="008F3ADD" w:rsidP="00432FD5">
          <w:pPr>
            <w:pStyle w:val="Kopfzeile"/>
          </w:pPr>
          <w:r>
            <w:rPr>
              <w:rFonts w:cs="Arial"/>
            </w:rPr>
            <w:fldChar w:fldCharType="begin"/>
          </w:r>
          <w:r w:rsidR="00F16743">
            <w:rPr>
              <w:rFonts w:cs="Arial"/>
            </w:rPr>
            <w:instrText xml:space="preserve"> DOCPROPERTY  FSC#BAVTEMPL@102.1950:Amtstitel  \* MERGEFORMAT </w:instrText>
          </w:r>
          <w:r>
            <w:rPr>
              <w:rFonts w:cs="Arial"/>
            </w:rPr>
            <w:fldChar w:fldCharType="separate"/>
          </w:r>
          <w:bookmarkEnd w:id="1"/>
          <w:r w:rsidR="00F16743">
            <w:rPr>
              <w:rFonts w:cs="Arial"/>
            </w:rPr>
            <w:t>Abteilung Sicherheit</w:t>
          </w:r>
          <w:r>
            <w:rPr>
              <w:rFonts w:cs="Arial"/>
            </w:rPr>
            <w:fldChar w:fldCharType="end"/>
          </w:r>
        </w:p>
      </w:tc>
    </w:tr>
  </w:tbl>
  <w:p w:rsidR="00F16743" w:rsidRDefault="00F16743">
    <w:pPr>
      <w:pStyle w:val="Kopfzeile"/>
    </w:pPr>
  </w:p>
  <w:p w:rsidR="00F16743" w:rsidRDefault="00F167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27" w:rsidRDefault="00F16D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D92234"/>
    <w:multiLevelType w:val="hybridMultilevel"/>
    <w:tmpl w:val="C728CFAC"/>
    <w:lvl w:ilvl="0" w:tplc="169A6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F4779"/>
    <w:multiLevelType w:val="hybridMultilevel"/>
    <w:tmpl w:val="689EFA9C"/>
    <w:lvl w:ilvl="0" w:tplc="A19E94E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43"/>
    <w:rsid w:val="00055ED0"/>
    <w:rsid w:val="00204C2E"/>
    <w:rsid w:val="00216520"/>
    <w:rsid w:val="00224391"/>
    <w:rsid w:val="0040790C"/>
    <w:rsid w:val="00432FD5"/>
    <w:rsid w:val="004F1568"/>
    <w:rsid w:val="00711DCE"/>
    <w:rsid w:val="0073048E"/>
    <w:rsid w:val="00875AFC"/>
    <w:rsid w:val="008F3ADD"/>
    <w:rsid w:val="009010F5"/>
    <w:rsid w:val="009E7839"/>
    <w:rsid w:val="00A0577D"/>
    <w:rsid w:val="00AF70DF"/>
    <w:rsid w:val="00B84026"/>
    <w:rsid w:val="00BD2657"/>
    <w:rsid w:val="00BE3625"/>
    <w:rsid w:val="00BF6347"/>
    <w:rsid w:val="00CF2769"/>
    <w:rsid w:val="00DD6906"/>
    <w:rsid w:val="00E506FC"/>
    <w:rsid w:val="00E82EFA"/>
    <w:rsid w:val="00F16743"/>
    <w:rsid w:val="00F16D27"/>
    <w:rsid w:val="00F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743"/>
    <w:pPr>
      <w:spacing w:line="260" w:lineRule="exact"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numPr>
        <w:numId w:val="9"/>
      </w:numPr>
      <w:spacing w:before="620" w:after="260"/>
      <w:contextualSpacing/>
      <w:outlineLvl w:val="0"/>
    </w:pPr>
    <w:rPr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216520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216520"/>
    <w:rPr>
      <w:rFonts w:ascii="Arial" w:eastAsia="Calibr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216520"/>
    <w:pPr>
      <w:suppressAutoHyphens/>
      <w:contextualSpacing/>
    </w:pPr>
    <w:rPr>
      <w:sz w:val="15"/>
    </w:rPr>
  </w:style>
  <w:style w:type="table" w:styleId="Tabellengitternetz">
    <w:name w:val="Tabellengitternetz"/>
    <w:basedOn w:val="NormaleTabelle"/>
    <w:uiPriority w:val="59"/>
    <w:rsid w:val="00216520"/>
    <w:pPr>
      <w:widowControl w:val="0"/>
      <w:spacing w:line="26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qFormat/>
    <w:rsid w:val="00216520"/>
    <w:rPr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="Times New Roman" w:hAnsi="Arial" w:cs="Times New Roman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="Times New Roman" w:hAnsi="Arial" w:cs="Times New Roman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="Times New Roman" w:hAnsi="Arial" w:cs="Times New Roman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="Times New Roman" w:hAnsi="Arial" w:cs="Times New Roman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numPr>
        <w:ilvl w:val="1"/>
      </w:numPr>
    </w:pPr>
    <w:rPr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="Times New Roman" w:hAnsi="Arial" w:cs="Times New Roman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rsid w:val="00216520"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ind w:left="1701" w:hanging="1701"/>
    </w:pPr>
  </w:style>
  <w:style w:type="paragraph" w:styleId="Verzeichnis9">
    <w:name w:val="toc 9"/>
    <w:basedOn w:val="Standard"/>
    <w:next w:val="Standard"/>
    <w:uiPriority w:val="39"/>
    <w:unhideWhenUsed/>
    <w:rsid w:val="00216520"/>
    <w:pPr>
      <w:tabs>
        <w:tab w:val="right" w:leader="dot" w:pos="9072"/>
      </w:tabs>
      <w:ind w:left="1843" w:hanging="1843"/>
    </w:pPr>
  </w:style>
  <w:style w:type="paragraph" w:customStyle="1" w:styleId="Verzeichnistitel">
    <w:name w:val="Verzeichnistitel"/>
    <w:basedOn w:val="Standard"/>
    <w:next w:val="Standard"/>
    <w:qFormat/>
    <w:rsid w:val="00216520"/>
    <w:pPr>
      <w:spacing w:before="260" w:after="180"/>
    </w:pPr>
    <w:rPr>
      <w:b/>
      <w:sz w:val="30"/>
    </w:rPr>
  </w:style>
  <w:style w:type="paragraph" w:styleId="Fuzeile">
    <w:name w:val="footer"/>
    <w:basedOn w:val="Standard"/>
    <w:link w:val="FuzeileZchn"/>
    <w:uiPriority w:val="99"/>
    <w:semiHidden/>
    <w:unhideWhenUsed/>
    <w:rsid w:val="00F167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16743"/>
    <w:rPr>
      <w:rFonts w:ascii="Arial" w:hAnsi="Arial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7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743"/>
    <w:rPr>
      <w:rFonts w:ascii="Tahoma" w:hAnsi="Tahoma" w:cs="Tahoma"/>
      <w:sz w:val="16"/>
      <w:szCs w:val="16"/>
      <w:lang w:eastAsia="en-US"/>
    </w:rPr>
  </w:style>
  <w:style w:type="paragraph" w:customStyle="1" w:styleId="Logo">
    <w:name w:val="Logo"/>
    <w:rsid w:val="00F16743"/>
    <w:rPr>
      <w:rFonts w:ascii="Arial" w:eastAsia="Times New Roman" w:hAnsi="Arial"/>
      <w:noProof/>
      <w:sz w:val="15"/>
    </w:rPr>
  </w:style>
  <w:style w:type="paragraph" w:styleId="Textkrper">
    <w:name w:val="Body Text"/>
    <w:basedOn w:val="Standard"/>
    <w:link w:val="TextkrperZchn"/>
    <w:rsid w:val="00F16743"/>
    <w:pPr>
      <w:spacing w:before="120" w:after="120" w:line="240" w:lineRule="auto"/>
      <w:ind w:left="357"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F16743"/>
    <w:rPr>
      <w:rFonts w:ascii="Arial" w:eastAsia="Times New Roman" w:hAnsi="Arial" w:cs="Times New Roman"/>
      <w:sz w:val="20"/>
      <w:szCs w:val="24"/>
    </w:rPr>
  </w:style>
  <w:style w:type="paragraph" w:styleId="berarbeitung">
    <w:name w:val="Revision"/>
    <w:hidden/>
    <w:uiPriority w:val="99"/>
    <w:semiHidden/>
    <w:rsid w:val="00BE3625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2046-CBF6-48C1-85AB-208E2C5C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2016-03-29T09:17:00Z</dcterms:created>
  <dcterms:modified xsi:type="dcterms:W3CDTF">2016-03-29T09:17:00Z</dcterms:modified>
</cp:coreProperties>
</file>